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76BF2" w14:textId="77777777" w:rsidR="00944AB9" w:rsidRDefault="000102FB" w:rsidP="00DA087C">
      <w:pPr>
        <w:rPr>
          <w:noProof/>
          <w:lang w:eastAsia="en-GB"/>
        </w:rPr>
      </w:pPr>
      <w:r w:rsidRPr="00954D67">
        <w:rPr>
          <w:noProof/>
          <w:lang w:eastAsia="en-GB"/>
        </w:rPr>
        <w:drawing>
          <wp:anchor distT="0" distB="0" distL="114300" distR="114300" simplePos="0" relativeHeight="251658242" behindDoc="1" locked="0" layoutInCell="1" allowOverlap="1" wp14:anchorId="14A7162C" wp14:editId="690A4FAD">
            <wp:simplePos x="0" y="0"/>
            <wp:positionH relativeFrom="column">
              <wp:posOffset>-510540</wp:posOffset>
            </wp:positionH>
            <wp:positionV relativeFrom="page">
              <wp:posOffset>432435</wp:posOffset>
            </wp:positionV>
            <wp:extent cx="1440000" cy="973589"/>
            <wp:effectExtent l="0" t="0" r="8255" b="0"/>
            <wp:wrapSquare wrapText="bothSides"/>
            <wp:docPr id="16" name="Picture 16" descr="Scottish Book Trust logo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9735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52178" w14:textId="77777777" w:rsidR="00CC54BB" w:rsidRDefault="006F5773" w:rsidP="00DA087C">
      <w:r>
        <w:rPr>
          <w:noProof/>
          <w:lang w:eastAsia="en-GB"/>
        </w:rPr>
        <w:drawing>
          <wp:anchor distT="0" distB="0" distL="114300" distR="114300" simplePos="0" relativeHeight="251658240" behindDoc="1" locked="1" layoutInCell="1" allowOverlap="1" wp14:anchorId="4B9F9ACE" wp14:editId="4DC6CD1C">
            <wp:simplePos x="0" y="0"/>
            <wp:positionH relativeFrom="page">
              <wp:posOffset>-49530</wp:posOffset>
            </wp:positionH>
            <wp:positionV relativeFrom="page">
              <wp:posOffset>5715</wp:posOffset>
            </wp:positionV>
            <wp:extent cx="7698740" cy="5300345"/>
            <wp:effectExtent l="0" t="0" r="0" b="0"/>
            <wp:wrapNone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 preferRelativeResize="0"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98740" cy="530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B1CA7F" w14:textId="77777777" w:rsidR="00CC54BB" w:rsidRPr="00CC54BB" w:rsidRDefault="00CC54BB" w:rsidP="00DA087C"/>
    <w:p w14:paraId="6DB20BB4" w14:textId="77777777" w:rsidR="00CC54BB" w:rsidRPr="00CC54BB" w:rsidRDefault="00CC54BB" w:rsidP="00DA087C"/>
    <w:p w14:paraId="6277E09D" w14:textId="77777777" w:rsidR="00CC54BB" w:rsidRPr="00CC54BB" w:rsidRDefault="00CC54BB" w:rsidP="00DA087C"/>
    <w:p w14:paraId="2BF0DA5A" w14:textId="77777777" w:rsidR="00CC54BB" w:rsidRPr="00CC54BB" w:rsidRDefault="00CC54BB" w:rsidP="00DA087C"/>
    <w:p w14:paraId="51F57713" w14:textId="77777777" w:rsidR="00CC54BB" w:rsidRPr="00CC54BB" w:rsidRDefault="00CC54BB" w:rsidP="00DA087C"/>
    <w:p w14:paraId="50E5FF93" w14:textId="77777777" w:rsidR="00CC54BB" w:rsidRPr="00CC54BB" w:rsidRDefault="00CC54BB" w:rsidP="00DA087C"/>
    <w:p w14:paraId="228A84EB" w14:textId="77777777" w:rsidR="00CC54BB" w:rsidRPr="00CC54BB" w:rsidRDefault="00CC54BB" w:rsidP="00DA087C"/>
    <w:p w14:paraId="3719EF08" w14:textId="77777777" w:rsidR="00CC54BB" w:rsidRPr="00CC54BB" w:rsidRDefault="00CC54BB" w:rsidP="00DA087C"/>
    <w:p w14:paraId="78F3E091" w14:textId="77777777" w:rsidR="00CC54BB" w:rsidRPr="00180989" w:rsidRDefault="00CC54BB" w:rsidP="00DA087C"/>
    <w:p w14:paraId="3EFB12A3" w14:textId="77777777" w:rsidR="00DA087C" w:rsidRDefault="00DA087C" w:rsidP="00DA087C"/>
    <w:p w14:paraId="4106C9B6" w14:textId="77777777" w:rsidR="00DA087C" w:rsidRDefault="00DA087C" w:rsidP="00DA087C"/>
    <w:p w14:paraId="3C75246F" w14:textId="20883D49" w:rsidR="00CC54BB" w:rsidRPr="00CC54BB" w:rsidRDefault="00A55375" w:rsidP="00D41F46">
      <w:pPr>
        <w:pStyle w:val="Heading1"/>
        <w:spacing w:line="276" w:lineRule="auto"/>
      </w:pPr>
      <w:bookmarkStart w:id="0" w:name="_Toc164868523"/>
      <w:r>
        <w:t>How to make a zine</w:t>
      </w:r>
      <w:bookmarkEnd w:id="0"/>
    </w:p>
    <w:p w14:paraId="75037D94" w14:textId="65B7761E" w:rsidR="00D41F46" w:rsidRPr="006D101B" w:rsidRDefault="00A55375" w:rsidP="00D41F46">
      <w:pPr>
        <w:spacing w:line="276" w:lineRule="auto"/>
      </w:pPr>
      <w:r>
        <w:t>A template you can use to create your own zine</w:t>
      </w:r>
    </w:p>
    <w:p w14:paraId="21F58D01" w14:textId="77777777" w:rsidR="00DA087C" w:rsidRDefault="00DA087C" w:rsidP="00D41F46"/>
    <w:p w14:paraId="0095E9E1" w14:textId="72037912" w:rsidR="00DA087C" w:rsidRDefault="00A55375" w:rsidP="00D41F46">
      <w:pPr>
        <w:pStyle w:val="Heading2"/>
        <w:spacing w:line="276" w:lineRule="auto"/>
      </w:pPr>
      <w:bookmarkStart w:id="1" w:name="_Toc164868524"/>
      <w:r>
        <w:t>Suitable for 6+</w:t>
      </w:r>
      <w:bookmarkEnd w:id="1"/>
    </w:p>
    <w:p w14:paraId="123A1743" w14:textId="3C0FB5EE" w:rsidR="00DA087C" w:rsidRDefault="00DA087C" w:rsidP="00D41F46">
      <w:pPr>
        <w:pStyle w:val="Heading2"/>
        <w:spacing w:line="276" w:lineRule="auto"/>
      </w:pPr>
      <w:bookmarkStart w:id="2" w:name="_Toc164868525"/>
      <w:r w:rsidRPr="006D101B">
        <w:t>R</w:t>
      </w:r>
      <w:r>
        <w:t>e</w:t>
      </w:r>
      <w:r w:rsidR="00A55375">
        <w:t>source created by Fi Johnson from the Tiny Zine Swap Shop</w:t>
      </w:r>
      <w:bookmarkEnd w:id="2"/>
    </w:p>
    <w:p w14:paraId="599B137F" w14:textId="41C32DFF" w:rsidR="000B26C7" w:rsidRDefault="00A55375" w:rsidP="00D41F46">
      <w:pPr>
        <w:spacing w:line="276" w:lineRule="auto"/>
      </w:pPr>
      <w:r w:rsidRPr="00954D67">
        <w:rPr>
          <w:noProof/>
          <w:lang w:eastAsia="en-GB"/>
        </w:rPr>
        <w:drawing>
          <wp:anchor distT="0" distB="0" distL="114300" distR="114300" simplePos="0" relativeHeight="251658241" behindDoc="1" locked="0" layoutInCell="1" allowOverlap="1" wp14:anchorId="12C4DBBD" wp14:editId="1E49509B">
            <wp:simplePos x="0" y="0"/>
            <wp:positionH relativeFrom="page">
              <wp:posOffset>3403600</wp:posOffset>
            </wp:positionH>
            <wp:positionV relativeFrom="paragraph">
              <wp:posOffset>155575</wp:posOffset>
            </wp:positionV>
            <wp:extent cx="4220210" cy="3107690"/>
            <wp:effectExtent l="0" t="0" r="8890" b="0"/>
            <wp:wrapNone/>
            <wp:docPr id="4" name="Picture 4" descr="Decorative image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510"/>
                    <a:stretch/>
                  </pic:blipFill>
                  <pic:spPr bwMode="auto">
                    <a:xfrm>
                      <a:off x="0" y="0"/>
                      <a:ext cx="4220210" cy="31076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47D048" w14:textId="77777777" w:rsidR="00D41F46" w:rsidRDefault="00D41F46" w:rsidP="00D41F46">
      <w:pPr>
        <w:spacing w:line="276" w:lineRule="auto"/>
        <w:rPr>
          <w:rFonts w:ascii="Altis ScotBook Bold" w:hAnsi="Altis ScotBook Bold"/>
          <w:sz w:val="36"/>
        </w:rPr>
      </w:pPr>
    </w:p>
    <w:p w14:paraId="370E33EC" w14:textId="77777777" w:rsidR="00954D67" w:rsidRPr="000B26C7" w:rsidRDefault="000B26C7" w:rsidP="00D41F46">
      <w:pPr>
        <w:spacing w:line="276" w:lineRule="auto"/>
        <w:rPr>
          <w:rFonts w:ascii="Altis ScotBook Bold" w:hAnsi="Altis ScotBook Bold"/>
          <w:sz w:val="36"/>
        </w:rPr>
      </w:pPr>
      <w:r w:rsidRPr="000B26C7">
        <w:rPr>
          <w:rFonts w:ascii="Altis ScotBook Bold" w:hAnsi="Altis ScotBook Bold"/>
          <w:sz w:val="36"/>
        </w:rPr>
        <w:t>scottishbooktrust.com</w:t>
      </w:r>
    </w:p>
    <w:p w14:paraId="36EAAF70" w14:textId="77777777" w:rsidR="000B26C7" w:rsidRDefault="00DA087C" w:rsidP="00D41F46">
      <w:pPr>
        <w:spacing w:line="276" w:lineRule="auto"/>
      </w:pPr>
      <w:r w:rsidRPr="00EB7E89">
        <w:rPr>
          <w:noProof/>
          <w:lang w:eastAsia="en-GB"/>
        </w:rPr>
        <w:drawing>
          <wp:inline distT="0" distB="0" distL="0" distR="0" wp14:anchorId="0730507C" wp14:editId="638C6196">
            <wp:extent cx="1162050" cy="357505"/>
            <wp:effectExtent l="0" t="0" r="0" b="4445"/>
            <wp:docPr id="20" name="Picture 20" descr="Facebook, Twitter and Instagram logos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357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93932" w14:textId="77777777" w:rsidR="000B26C7" w:rsidRDefault="000B26C7" w:rsidP="00D41F46">
      <w:pPr>
        <w:pStyle w:val="Subtitle"/>
        <w:spacing w:line="276" w:lineRule="auto"/>
      </w:pPr>
      <w:r w:rsidRPr="000B26C7">
        <w:t>Scottish Book Trust is a registered company (SC184248)</w:t>
      </w:r>
    </w:p>
    <w:p w14:paraId="4DF42761" w14:textId="77777777" w:rsidR="00854F77" w:rsidRDefault="000B26C7" w:rsidP="00D41F46">
      <w:pPr>
        <w:pStyle w:val="Subtitle"/>
        <w:spacing w:line="276" w:lineRule="auto"/>
      </w:pPr>
      <w:r w:rsidRPr="000B26C7">
        <w:t>and a Scottish charity (SC027669).</w:t>
      </w:r>
    </w:p>
    <w:p w14:paraId="2A978384" w14:textId="77777777" w:rsidR="00D41F46" w:rsidRPr="00D41F46" w:rsidRDefault="00D41F46" w:rsidP="00D41F46">
      <w:pPr>
        <w:rPr>
          <w:lang w:val="en-US" w:eastAsia="en-GB"/>
        </w:rPr>
        <w:sectPr w:rsidR="00D41F46" w:rsidRPr="00D41F46" w:rsidSect="00A55375">
          <w:footerReference w:type="default" r:id="rId12"/>
          <w:pgSz w:w="11906" w:h="16838"/>
          <w:pgMar w:top="1440" w:right="1440" w:bottom="1440" w:left="1440" w:header="708" w:footer="708" w:gutter="0"/>
          <w:cols w:space="708"/>
          <w:titlePg/>
          <w:docGrid w:linePitch="360"/>
        </w:sectPr>
      </w:pPr>
    </w:p>
    <w:p w14:paraId="1DAB7B3B" w14:textId="38139A2F" w:rsidR="005C3929" w:rsidRDefault="005C3929" w:rsidP="00A55375">
      <w:pPr>
        <w:pStyle w:val="Heading2"/>
      </w:pPr>
      <w:bookmarkStart w:id="3" w:name="_Toc164868526"/>
      <w:r>
        <w:lastRenderedPageBreak/>
        <w:t>Contents</w:t>
      </w:r>
      <w:bookmarkEnd w:id="3"/>
    </w:p>
    <w:p w14:paraId="6F1257A4" w14:textId="70EF0414" w:rsidR="005C3929" w:rsidRDefault="005C3929" w:rsidP="005C3929">
      <w:pPr>
        <w:pStyle w:val="TOC1"/>
        <w:tabs>
          <w:tab w:val="right" w:leader="dot" w:pos="9016"/>
        </w:tabs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r>
        <w:fldChar w:fldCharType="begin"/>
      </w:r>
      <w:r>
        <w:instrText xml:space="preserve"> TOC \o "1-2" \h \z \u </w:instrText>
      </w:r>
      <w:r>
        <w:fldChar w:fldCharType="separate"/>
      </w:r>
      <w:hyperlink w:anchor="_Toc164868527" w:history="1">
        <w:r w:rsidRPr="002C55CD">
          <w:rPr>
            <w:rStyle w:val="Hyperlink"/>
            <w:noProof/>
          </w:rPr>
          <w:t>About this resource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_Toc164868527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D7F39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ADDE12E" w14:textId="6BD7925E" w:rsidR="00062562" w:rsidRDefault="00000000" w:rsidP="00062562">
      <w:pPr>
        <w:pStyle w:val="TOC2"/>
        <w:tabs>
          <w:tab w:val="right" w:leader="dot" w:pos="9016"/>
        </w:tabs>
        <w:ind w:left="0"/>
        <w:rPr>
          <w:noProof/>
        </w:rPr>
      </w:pPr>
      <w:hyperlink w:anchor="_Toc164868528" w:history="1">
        <w:r w:rsidR="005C3929" w:rsidRPr="002C55CD">
          <w:rPr>
            <w:rStyle w:val="Hyperlink"/>
            <w:noProof/>
          </w:rPr>
          <w:t>Further resources</w:t>
        </w:r>
        <w:r w:rsidR="005C3929">
          <w:rPr>
            <w:noProof/>
            <w:webHidden/>
          </w:rPr>
          <w:tab/>
        </w:r>
        <w:r w:rsidR="005C3929">
          <w:rPr>
            <w:noProof/>
            <w:webHidden/>
          </w:rPr>
          <w:fldChar w:fldCharType="begin"/>
        </w:r>
        <w:r w:rsidR="005C3929">
          <w:rPr>
            <w:noProof/>
            <w:webHidden/>
          </w:rPr>
          <w:instrText xml:space="preserve"> PAGEREF _Toc164868528 \h </w:instrText>
        </w:r>
        <w:r w:rsidR="005C3929">
          <w:rPr>
            <w:noProof/>
            <w:webHidden/>
          </w:rPr>
        </w:r>
        <w:r w:rsidR="005C3929">
          <w:rPr>
            <w:noProof/>
            <w:webHidden/>
          </w:rPr>
          <w:fldChar w:fldCharType="separate"/>
        </w:r>
        <w:r w:rsidR="000D7F39">
          <w:rPr>
            <w:noProof/>
            <w:webHidden/>
          </w:rPr>
          <w:t>2</w:t>
        </w:r>
        <w:r w:rsidR="005C3929">
          <w:rPr>
            <w:noProof/>
            <w:webHidden/>
          </w:rPr>
          <w:fldChar w:fldCharType="end"/>
        </w:r>
      </w:hyperlink>
    </w:p>
    <w:p w14:paraId="5207EDC0" w14:textId="3F91E3D3" w:rsidR="005C3929" w:rsidRPr="00062562" w:rsidRDefault="005C3929" w:rsidP="00062562">
      <w:pPr>
        <w:pStyle w:val="TOC2"/>
        <w:tabs>
          <w:tab w:val="right" w:leader="dot" w:pos="9016"/>
        </w:tabs>
        <w:ind w:left="0"/>
        <w:rPr>
          <w:rFonts w:asciiTheme="minorHAnsi" w:eastAsiaTheme="minorEastAsia" w:hAnsiTheme="minorHAnsi" w:cstheme="minorBidi"/>
          <w:noProof/>
          <w:kern w:val="2"/>
          <w:lang w:eastAsia="en-GB"/>
          <w14:ligatures w14:val="standardContextual"/>
        </w:rPr>
      </w:pPr>
      <w:r>
        <w:fldChar w:fldCharType="end"/>
      </w:r>
    </w:p>
    <w:p w14:paraId="3CD0D9C7" w14:textId="56A34E83" w:rsidR="00EE5184" w:rsidRDefault="00571F75" w:rsidP="00A55375">
      <w:pPr>
        <w:pStyle w:val="Heading2"/>
      </w:pPr>
      <w:bookmarkStart w:id="4" w:name="_Toc164868527"/>
      <w:r>
        <w:t>About this resource</w:t>
      </w:r>
      <w:bookmarkEnd w:id="4"/>
    </w:p>
    <w:p w14:paraId="4BC92350" w14:textId="41C3FA1A" w:rsidR="00A55375" w:rsidRDefault="00A55375" w:rsidP="00A55375">
      <w:r>
        <w:t xml:space="preserve">Print the template </w:t>
      </w:r>
      <w:r w:rsidR="000946A3">
        <w:t xml:space="preserve">– you can download this from the </w:t>
      </w:r>
      <w:hyperlink r:id="rId13" w:history="1">
        <w:r w:rsidR="000946A3" w:rsidRPr="004A306C">
          <w:rPr>
            <w:rStyle w:val="Hyperlink"/>
          </w:rPr>
          <w:t>‘How to make a zine’ webpage</w:t>
        </w:r>
      </w:hyperlink>
      <w:r w:rsidR="000946A3">
        <w:t xml:space="preserve"> – </w:t>
      </w:r>
      <w:r>
        <w:t xml:space="preserve">and follow its instructions to make your own zine. Once you’ve mastered the folding, you can </w:t>
      </w:r>
      <w:r w:rsidR="001B51FE">
        <w:t xml:space="preserve">use plain A4 paper to </w:t>
      </w:r>
      <w:r>
        <w:t xml:space="preserve">make your own zine about whatever you like. You can also explore different art materials (pen, pencils, crayons, etc.) or </w:t>
      </w:r>
      <w:r w:rsidR="001B51FE">
        <w:t xml:space="preserve">stickers, </w:t>
      </w:r>
      <w:r>
        <w:t>collaging</w:t>
      </w:r>
      <w:r w:rsidR="001B51FE">
        <w:t xml:space="preserve"> – whatever you fancy!</w:t>
      </w:r>
    </w:p>
    <w:p w14:paraId="03E62E80" w14:textId="77777777" w:rsidR="00414539" w:rsidRDefault="00414539" w:rsidP="00A55375"/>
    <w:p w14:paraId="001163B3" w14:textId="1EA1AAB9" w:rsidR="00414539" w:rsidRDefault="00414539" w:rsidP="00414539">
      <w:pPr>
        <w:pStyle w:val="Heading2"/>
      </w:pPr>
      <w:bookmarkStart w:id="5" w:name="_Toc164868528"/>
      <w:r>
        <w:t>Further resources</w:t>
      </w:r>
      <w:bookmarkEnd w:id="5"/>
    </w:p>
    <w:p w14:paraId="3A092D50" w14:textId="48BF6688" w:rsidR="00414539" w:rsidRDefault="00795DF9" w:rsidP="00795DF9">
      <w:pPr>
        <w:pStyle w:val="ListParagraph"/>
        <w:numPr>
          <w:ilvl w:val="0"/>
          <w:numId w:val="37"/>
        </w:numPr>
      </w:pPr>
      <w:r>
        <w:t xml:space="preserve">Learn more about Fi Johnson’s work on the </w:t>
      </w:r>
      <w:hyperlink r:id="rId14" w:history="1">
        <w:r w:rsidRPr="00795DF9">
          <w:rPr>
            <w:rStyle w:val="Hyperlink"/>
          </w:rPr>
          <w:t>Tiny Zine Swap Shop website</w:t>
        </w:r>
      </w:hyperlink>
    </w:p>
    <w:p w14:paraId="27F8F3A0" w14:textId="35703A3B" w:rsidR="00292796" w:rsidRPr="00E00455" w:rsidRDefault="00A7522B" w:rsidP="00A55375">
      <w:pPr>
        <w:pStyle w:val="ListParagraph"/>
        <w:numPr>
          <w:ilvl w:val="0"/>
          <w:numId w:val="37"/>
        </w:numPr>
      </w:pPr>
      <w:r>
        <w:t xml:space="preserve">Find more tools and tips for young illustrators on the </w:t>
      </w:r>
      <w:hyperlink r:id="rId15" w:history="1">
        <w:r w:rsidRPr="00A7522B">
          <w:rPr>
            <w:rStyle w:val="Hyperlink"/>
          </w:rPr>
          <w:t>Young Writers section of the Scottish Book Trust website</w:t>
        </w:r>
      </w:hyperlink>
    </w:p>
    <w:sectPr w:rsidR="00292796" w:rsidRPr="00E00455" w:rsidSect="00A55375">
      <w:pgSz w:w="11906" w:h="16838"/>
      <w:pgMar w:top="1440" w:right="1440" w:bottom="1440" w:left="1440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6109A0" w14:textId="77777777" w:rsidR="004362B1" w:rsidRDefault="004362B1" w:rsidP="00DA087C">
      <w:r>
        <w:separator/>
      </w:r>
    </w:p>
    <w:p w14:paraId="7EBB0747" w14:textId="77777777" w:rsidR="004362B1" w:rsidRDefault="004362B1" w:rsidP="00DA087C"/>
    <w:p w14:paraId="68132BEC" w14:textId="77777777" w:rsidR="004362B1" w:rsidRDefault="004362B1" w:rsidP="00DA087C"/>
  </w:endnote>
  <w:endnote w:type="continuationSeparator" w:id="0">
    <w:p w14:paraId="18968051" w14:textId="77777777" w:rsidR="004362B1" w:rsidRDefault="004362B1" w:rsidP="00DA087C">
      <w:r>
        <w:continuationSeparator/>
      </w:r>
    </w:p>
    <w:p w14:paraId="60C55A0C" w14:textId="77777777" w:rsidR="004362B1" w:rsidRDefault="004362B1" w:rsidP="00DA087C"/>
    <w:p w14:paraId="0E1C6829" w14:textId="77777777" w:rsidR="004362B1" w:rsidRDefault="004362B1" w:rsidP="00DA087C"/>
  </w:endnote>
  <w:endnote w:type="continuationNotice" w:id="1">
    <w:p w14:paraId="64D68EA0" w14:textId="77777777" w:rsidR="004362B1" w:rsidRDefault="004362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s ScotBook Bold">
    <w:altName w:val="Segoe UI Semibold"/>
    <w:panose1 w:val="00000000000000000000"/>
    <w:charset w:val="00"/>
    <w:family w:val="swiss"/>
    <w:notTrueType/>
    <w:pitch w:val="variable"/>
    <w:sig w:usb0="A00000BF" w:usb1="400064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398755" w14:textId="01ABFB25" w:rsidR="00BE0E7D" w:rsidRDefault="00BE0E7D" w:rsidP="001B51FE">
    <w:pPr>
      <w:pStyle w:val="Footer"/>
      <w:jc w:val="center"/>
    </w:pPr>
  </w:p>
  <w:p w14:paraId="4D099D4C" w14:textId="77777777" w:rsidR="00BE0E7D" w:rsidRDefault="00BE0E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20C3AA" w14:textId="77777777" w:rsidR="004362B1" w:rsidRDefault="004362B1" w:rsidP="00DA087C">
      <w:r>
        <w:separator/>
      </w:r>
    </w:p>
    <w:p w14:paraId="79FF4E7C" w14:textId="77777777" w:rsidR="004362B1" w:rsidRDefault="004362B1" w:rsidP="00DA087C"/>
    <w:p w14:paraId="5272E375" w14:textId="77777777" w:rsidR="004362B1" w:rsidRDefault="004362B1" w:rsidP="00DA087C"/>
  </w:footnote>
  <w:footnote w:type="continuationSeparator" w:id="0">
    <w:p w14:paraId="61E55D5D" w14:textId="77777777" w:rsidR="004362B1" w:rsidRDefault="004362B1" w:rsidP="00DA087C">
      <w:r>
        <w:continuationSeparator/>
      </w:r>
    </w:p>
    <w:p w14:paraId="373BA8A7" w14:textId="77777777" w:rsidR="004362B1" w:rsidRDefault="004362B1" w:rsidP="00DA087C"/>
    <w:p w14:paraId="06C1EFC7" w14:textId="77777777" w:rsidR="004362B1" w:rsidRDefault="004362B1" w:rsidP="00DA087C"/>
  </w:footnote>
  <w:footnote w:type="continuationNotice" w:id="1">
    <w:p w14:paraId="18683457" w14:textId="77777777" w:rsidR="004362B1" w:rsidRDefault="004362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4CA4AAA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7298D"/>
    <w:multiLevelType w:val="hybridMultilevel"/>
    <w:tmpl w:val="73C60D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2A53F2"/>
    <w:multiLevelType w:val="hybridMultilevel"/>
    <w:tmpl w:val="50FADD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E65D8"/>
    <w:multiLevelType w:val="hybridMultilevel"/>
    <w:tmpl w:val="B4F6E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CE2EDA"/>
    <w:multiLevelType w:val="hybridMultilevel"/>
    <w:tmpl w:val="2CAA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E6716"/>
    <w:multiLevelType w:val="hybridMultilevel"/>
    <w:tmpl w:val="1C1CB0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732625"/>
    <w:multiLevelType w:val="hybridMultilevel"/>
    <w:tmpl w:val="1180D4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4414B0"/>
    <w:multiLevelType w:val="hybridMultilevel"/>
    <w:tmpl w:val="AE94E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A1420B"/>
    <w:multiLevelType w:val="multilevel"/>
    <w:tmpl w:val="D88C1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B7E5C4B"/>
    <w:multiLevelType w:val="hybridMultilevel"/>
    <w:tmpl w:val="C88E85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6C7EEC"/>
    <w:multiLevelType w:val="hybridMultilevel"/>
    <w:tmpl w:val="DDE2B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692536"/>
    <w:multiLevelType w:val="hybridMultilevel"/>
    <w:tmpl w:val="849A9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76770"/>
    <w:multiLevelType w:val="hybridMultilevel"/>
    <w:tmpl w:val="EFDC7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B32F8"/>
    <w:multiLevelType w:val="hybridMultilevel"/>
    <w:tmpl w:val="324AA8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7098"/>
    <w:multiLevelType w:val="hybridMultilevel"/>
    <w:tmpl w:val="77A461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684707"/>
    <w:multiLevelType w:val="hybridMultilevel"/>
    <w:tmpl w:val="3944501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04532"/>
    <w:multiLevelType w:val="hybridMultilevel"/>
    <w:tmpl w:val="C4E08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301147"/>
    <w:multiLevelType w:val="hybridMultilevel"/>
    <w:tmpl w:val="29D653B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67E2DF6"/>
    <w:multiLevelType w:val="hybridMultilevel"/>
    <w:tmpl w:val="0928B5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99560A"/>
    <w:multiLevelType w:val="hybridMultilevel"/>
    <w:tmpl w:val="2CBC8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8F542E"/>
    <w:multiLevelType w:val="hybridMultilevel"/>
    <w:tmpl w:val="8B96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5548E5"/>
    <w:multiLevelType w:val="hybridMultilevel"/>
    <w:tmpl w:val="5DDE6E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F262FD"/>
    <w:multiLevelType w:val="hybridMultilevel"/>
    <w:tmpl w:val="16505D5C"/>
    <w:lvl w:ilvl="0" w:tplc="30360696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4A460C"/>
    <w:multiLevelType w:val="hybridMultilevel"/>
    <w:tmpl w:val="1F3E02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AA838DB"/>
    <w:multiLevelType w:val="hybridMultilevel"/>
    <w:tmpl w:val="EFE831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D41630"/>
    <w:multiLevelType w:val="hybridMultilevel"/>
    <w:tmpl w:val="78862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F1BED"/>
    <w:multiLevelType w:val="hybridMultilevel"/>
    <w:tmpl w:val="17C0A4F8"/>
    <w:lvl w:ilvl="0" w:tplc="AE824A8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15B29"/>
    <w:multiLevelType w:val="hybridMultilevel"/>
    <w:tmpl w:val="14E4B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D25A69"/>
    <w:multiLevelType w:val="hybridMultilevel"/>
    <w:tmpl w:val="7012CDF6"/>
    <w:lvl w:ilvl="0" w:tplc="4BCAFF80">
      <w:start w:val="2022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60128C"/>
    <w:multiLevelType w:val="hybridMultilevel"/>
    <w:tmpl w:val="96CA5A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48673D"/>
    <w:multiLevelType w:val="hybridMultilevel"/>
    <w:tmpl w:val="C4E66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07179"/>
    <w:multiLevelType w:val="hybridMultilevel"/>
    <w:tmpl w:val="E2BE2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5F723E"/>
    <w:multiLevelType w:val="hybridMultilevel"/>
    <w:tmpl w:val="DAF8FD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2548C8"/>
    <w:multiLevelType w:val="hybridMultilevel"/>
    <w:tmpl w:val="A62EBA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55DAE"/>
    <w:multiLevelType w:val="hybridMultilevel"/>
    <w:tmpl w:val="5A5CD8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11268"/>
    <w:multiLevelType w:val="hybridMultilevel"/>
    <w:tmpl w:val="972A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0B2ACA"/>
    <w:multiLevelType w:val="hybridMultilevel"/>
    <w:tmpl w:val="828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78400">
    <w:abstractNumId w:val="8"/>
  </w:num>
  <w:num w:numId="2" w16cid:durableId="1471050861">
    <w:abstractNumId w:val="36"/>
  </w:num>
  <w:num w:numId="3" w16cid:durableId="1882136043">
    <w:abstractNumId w:val="17"/>
  </w:num>
  <w:num w:numId="4" w16cid:durableId="937912648">
    <w:abstractNumId w:val="7"/>
  </w:num>
  <w:num w:numId="5" w16cid:durableId="231041434">
    <w:abstractNumId w:val="25"/>
  </w:num>
  <w:num w:numId="6" w16cid:durableId="1594243429">
    <w:abstractNumId w:val="23"/>
  </w:num>
  <w:num w:numId="7" w16cid:durableId="108819081">
    <w:abstractNumId w:val="20"/>
  </w:num>
  <w:num w:numId="8" w16cid:durableId="111874387">
    <w:abstractNumId w:val="32"/>
  </w:num>
  <w:num w:numId="9" w16cid:durableId="1316445974">
    <w:abstractNumId w:val="30"/>
  </w:num>
  <w:num w:numId="10" w16cid:durableId="2049839840">
    <w:abstractNumId w:val="0"/>
  </w:num>
  <w:num w:numId="11" w16cid:durableId="626131470">
    <w:abstractNumId w:val="18"/>
  </w:num>
  <w:num w:numId="12" w16cid:durableId="537090619">
    <w:abstractNumId w:val="15"/>
  </w:num>
  <w:num w:numId="13" w16cid:durableId="1891840875">
    <w:abstractNumId w:val="26"/>
  </w:num>
  <w:num w:numId="14" w16cid:durableId="1650133798">
    <w:abstractNumId w:val="5"/>
  </w:num>
  <w:num w:numId="15" w16cid:durableId="1133981673">
    <w:abstractNumId w:val="11"/>
  </w:num>
  <w:num w:numId="16" w16cid:durableId="951400914">
    <w:abstractNumId w:val="31"/>
  </w:num>
  <w:num w:numId="17" w16cid:durableId="1665426229">
    <w:abstractNumId w:val="24"/>
  </w:num>
  <w:num w:numId="18" w16cid:durableId="1420710862">
    <w:abstractNumId w:val="2"/>
  </w:num>
  <w:num w:numId="19" w16cid:durableId="241335862">
    <w:abstractNumId w:val="4"/>
  </w:num>
  <w:num w:numId="20" w16cid:durableId="505286241">
    <w:abstractNumId w:val="12"/>
  </w:num>
  <w:num w:numId="21" w16cid:durableId="465315419">
    <w:abstractNumId w:val="3"/>
  </w:num>
  <w:num w:numId="22" w16cid:durableId="429542600">
    <w:abstractNumId w:val="19"/>
  </w:num>
  <w:num w:numId="23" w16cid:durableId="349919892">
    <w:abstractNumId w:val="1"/>
  </w:num>
  <w:num w:numId="24" w16cid:durableId="1845902123">
    <w:abstractNumId w:val="9"/>
  </w:num>
  <w:num w:numId="25" w16cid:durableId="841356282">
    <w:abstractNumId w:val="34"/>
  </w:num>
  <w:num w:numId="26" w16cid:durableId="2041587600">
    <w:abstractNumId w:val="27"/>
  </w:num>
  <w:num w:numId="27" w16cid:durableId="1915042695">
    <w:abstractNumId w:val="35"/>
  </w:num>
  <w:num w:numId="28" w16cid:durableId="1468426953">
    <w:abstractNumId w:val="21"/>
  </w:num>
  <w:num w:numId="29" w16cid:durableId="632059122">
    <w:abstractNumId w:val="29"/>
  </w:num>
  <w:num w:numId="30" w16cid:durableId="2004813102">
    <w:abstractNumId w:val="6"/>
  </w:num>
  <w:num w:numId="31" w16cid:durableId="1489512378">
    <w:abstractNumId w:val="13"/>
  </w:num>
  <w:num w:numId="32" w16cid:durableId="444078306">
    <w:abstractNumId w:val="10"/>
  </w:num>
  <w:num w:numId="33" w16cid:durableId="1880167659">
    <w:abstractNumId w:val="22"/>
  </w:num>
  <w:num w:numId="34" w16cid:durableId="618223974">
    <w:abstractNumId w:val="14"/>
  </w:num>
  <w:num w:numId="35" w16cid:durableId="1541941339">
    <w:abstractNumId w:val="33"/>
  </w:num>
  <w:num w:numId="36" w16cid:durableId="916279601">
    <w:abstractNumId w:val="28"/>
  </w:num>
  <w:num w:numId="37" w16cid:durableId="866215903">
    <w:abstractNumId w:val="1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375"/>
    <w:rsid w:val="000102FB"/>
    <w:rsid w:val="000204A3"/>
    <w:rsid w:val="00025A26"/>
    <w:rsid w:val="00032CBF"/>
    <w:rsid w:val="0003618E"/>
    <w:rsid w:val="00062562"/>
    <w:rsid w:val="00065DEE"/>
    <w:rsid w:val="000946A3"/>
    <w:rsid w:val="000B26C7"/>
    <w:rsid w:val="000D7F39"/>
    <w:rsid w:val="000F611D"/>
    <w:rsid w:val="001018F6"/>
    <w:rsid w:val="00111E61"/>
    <w:rsid w:val="00180989"/>
    <w:rsid w:val="001868E3"/>
    <w:rsid w:val="001933F6"/>
    <w:rsid w:val="0019780B"/>
    <w:rsid w:val="001A643D"/>
    <w:rsid w:val="001B51FE"/>
    <w:rsid w:val="001D263C"/>
    <w:rsid w:val="00200CC9"/>
    <w:rsid w:val="002500A1"/>
    <w:rsid w:val="002600AA"/>
    <w:rsid w:val="00264E31"/>
    <w:rsid w:val="00292796"/>
    <w:rsid w:val="002A2863"/>
    <w:rsid w:val="00307D13"/>
    <w:rsid w:val="00373623"/>
    <w:rsid w:val="003A42DD"/>
    <w:rsid w:val="00407351"/>
    <w:rsid w:val="00414539"/>
    <w:rsid w:val="00432721"/>
    <w:rsid w:val="004362B1"/>
    <w:rsid w:val="00442074"/>
    <w:rsid w:val="0046281E"/>
    <w:rsid w:val="00483255"/>
    <w:rsid w:val="004A306C"/>
    <w:rsid w:val="004B5F44"/>
    <w:rsid w:val="004E505B"/>
    <w:rsid w:val="00520212"/>
    <w:rsid w:val="005267EB"/>
    <w:rsid w:val="00532F6B"/>
    <w:rsid w:val="00540017"/>
    <w:rsid w:val="00541B5B"/>
    <w:rsid w:val="00571F75"/>
    <w:rsid w:val="005B3A19"/>
    <w:rsid w:val="005C3929"/>
    <w:rsid w:val="005E67F3"/>
    <w:rsid w:val="00615987"/>
    <w:rsid w:val="00640876"/>
    <w:rsid w:val="0064277E"/>
    <w:rsid w:val="006667D5"/>
    <w:rsid w:val="0067572D"/>
    <w:rsid w:val="006D101B"/>
    <w:rsid w:val="006E1DB6"/>
    <w:rsid w:val="006F5773"/>
    <w:rsid w:val="0073000F"/>
    <w:rsid w:val="00731D07"/>
    <w:rsid w:val="00742EC4"/>
    <w:rsid w:val="00795DF9"/>
    <w:rsid w:val="007C3D9A"/>
    <w:rsid w:val="007D02B4"/>
    <w:rsid w:val="00804ACE"/>
    <w:rsid w:val="00831342"/>
    <w:rsid w:val="00850C6D"/>
    <w:rsid w:val="00854F77"/>
    <w:rsid w:val="00862DC5"/>
    <w:rsid w:val="00875261"/>
    <w:rsid w:val="008A70D4"/>
    <w:rsid w:val="008B1FC9"/>
    <w:rsid w:val="008C4FCB"/>
    <w:rsid w:val="008E3D90"/>
    <w:rsid w:val="00944AB9"/>
    <w:rsid w:val="00954D67"/>
    <w:rsid w:val="00957C72"/>
    <w:rsid w:val="00985D35"/>
    <w:rsid w:val="00997294"/>
    <w:rsid w:val="009A708D"/>
    <w:rsid w:val="009D0EDB"/>
    <w:rsid w:val="00A044D5"/>
    <w:rsid w:val="00A35E25"/>
    <w:rsid w:val="00A5115F"/>
    <w:rsid w:val="00A55375"/>
    <w:rsid w:val="00A7522B"/>
    <w:rsid w:val="00A92EB0"/>
    <w:rsid w:val="00AB61F3"/>
    <w:rsid w:val="00AD76EA"/>
    <w:rsid w:val="00B8746A"/>
    <w:rsid w:val="00B949FC"/>
    <w:rsid w:val="00BE0E7D"/>
    <w:rsid w:val="00BE3A88"/>
    <w:rsid w:val="00C0660F"/>
    <w:rsid w:val="00C5703E"/>
    <w:rsid w:val="00C66C6B"/>
    <w:rsid w:val="00C73FAA"/>
    <w:rsid w:val="00C80BAF"/>
    <w:rsid w:val="00C84DF2"/>
    <w:rsid w:val="00C87228"/>
    <w:rsid w:val="00CA22ED"/>
    <w:rsid w:val="00CA2FEB"/>
    <w:rsid w:val="00CC54BB"/>
    <w:rsid w:val="00CE48C7"/>
    <w:rsid w:val="00D1150E"/>
    <w:rsid w:val="00D179A0"/>
    <w:rsid w:val="00D41F46"/>
    <w:rsid w:val="00D81B78"/>
    <w:rsid w:val="00D91FFB"/>
    <w:rsid w:val="00DA087C"/>
    <w:rsid w:val="00DB03CB"/>
    <w:rsid w:val="00DC5F66"/>
    <w:rsid w:val="00DE7587"/>
    <w:rsid w:val="00E00455"/>
    <w:rsid w:val="00E407DD"/>
    <w:rsid w:val="00E717AA"/>
    <w:rsid w:val="00EB7E89"/>
    <w:rsid w:val="00EE019F"/>
    <w:rsid w:val="00EE5184"/>
    <w:rsid w:val="00EF2099"/>
    <w:rsid w:val="00F0133F"/>
    <w:rsid w:val="00F04F85"/>
    <w:rsid w:val="00F05EC8"/>
    <w:rsid w:val="00F45462"/>
    <w:rsid w:val="00F46ADF"/>
    <w:rsid w:val="00FB194A"/>
    <w:rsid w:val="00FB6395"/>
    <w:rsid w:val="00FE09E1"/>
    <w:rsid w:val="00FE4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30BB26"/>
  <w15:chartTrackingRefBased/>
  <w15:docId w15:val="{C436D912-34B5-407A-A5F3-636FE6EDA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87C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08D"/>
    <w:pPr>
      <w:spacing w:after="0"/>
      <w:outlineLvl w:val="0"/>
    </w:pPr>
    <w:rPr>
      <w:b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08D"/>
    <w:pPr>
      <w:spacing w:after="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D41F46"/>
    <w:pPr>
      <w:outlineLvl w:val="2"/>
    </w:pPr>
    <w:rPr>
      <w:b w:val="0"/>
      <w:sz w:val="28"/>
      <w:szCs w:val="28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708D"/>
    <w:pPr>
      <w:spacing w:after="0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A708D"/>
    <w:pPr>
      <w:spacing w:after="0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A708D"/>
    <w:pPr>
      <w:spacing w:after="0"/>
      <w:outlineLvl w:val="5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4BB"/>
  </w:style>
  <w:style w:type="paragraph" w:styleId="Footer">
    <w:name w:val="footer"/>
    <w:basedOn w:val="Normal"/>
    <w:link w:val="FooterChar"/>
    <w:uiPriority w:val="99"/>
    <w:unhideWhenUsed/>
    <w:rsid w:val="00CC5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4BB"/>
  </w:style>
  <w:style w:type="paragraph" w:styleId="ListParagraph">
    <w:name w:val="List Paragraph"/>
    <w:basedOn w:val="Normal"/>
    <w:uiPriority w:val="34"/>
    <w:qFormat/>
    <w:rsid w:val="00025A26"/>
    <w:pPr>
      <w:numPr>
        <w:numId w:val="33"/>
      </w:numPr>
      <w:suppressAutoHyphens/>
      <w:autoSpaceDN w:val="0"/>
      <w:spacing w:after="80"/>
      <w:textAlignment w:val="baseline"/>
    </w:pPr>
    <w:rPr>
      <w:rFonts w:eastAsia="Calibri"/>
    </w:rPr>
  </w:style>
  <w:style w:type="character" w:styleId="Hyperlink">
    <w:name w:val="Hyperlink"/>
    <w:basedOn w:val="DefaultParagraphFont"/>
    <w:uiPriority w:val="99"/>
    <w:unhideWhenUsed/>
    <w:qFormat/>
    <w:rsid w:val="00D41F46"/>
    <w:rPr>
      <w:color w:val="C31C7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E7587"/>
    <w:rPr>
      <w:sz w:val="16"/>
      <w:szCs w:val="16"/>
    </w:rPr>
  </w:style>
  <w:style w:type="table" w:styleId="TableGrid">
    <w:name w:val="Table Grid"/>
    <w:basedOn w:val="TableNormal"/>
    <w:uiPriority w:val="39"/>
    <w:rsid w:val="00DE758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E758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lang w:eastAsia="en-GB"/>
    </w:rPr>
  </w:style>
  <w:style w:type="paragraph" w:styleId="ListBullet">
    <w:name w:val="List Bullet"/>
    <w:basedOn w:val="Normal"/>
    <w:uiPriority w:val="99"/>
    <w:unhideWhenUsed/>
    <w:rsid w:val="00292796"/>
    <w:pPr>
      <w:numPr>
        <w:numId w:val="10"/>
      </w:numPr>
      <w:spacing w:after="200"/>
      <w:contextualSpacing/>
    </w:pPr>
    <w:rPr>
      <w:rFonts w:eastAsia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9A708D"/>
    <w:rPr>
      <w:rFonts w:ascii="Arial" w:hAnsi="Arial"/>
      <w:b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9A708D"/>
    <w:rPr>
      <w:rFonts w:ascii="Arial" w:hAnsi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41F46"/>
    <w:rPr>
      <w:rFonts w:ascii="Arial" w:hAnsi="Arial" w:cs="Arial"/>
      <w:bCs/>
      <w:sz w:val="28"/>
      <w:szCs w:val="28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9A708D"/>
    <w:rPr>
      <w:rFonts w:ascii="Arial" w:hAnsi="Arial"/>
      <w:b/>
      <w:b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9A708D"/>
    <w:rPr>
      <w:rFonts w:ascii="Arial" w:hAnsi="Arial"/>
      <w:b/>
      <w:bCs/>
      <w:i/>
      <w:i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A708D"/>
    <w:rPr>
      <w:rFonts w:ascii="Arial" w:hAnsi="Arial"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rsid w:val="009A708D"/>
    <w:pPr>
      <w:spacing w:after="0" w:line="240" w:lineRule="auto"/>
      <w:contextualSpacing/>
    </w:pPr>
    <w:rPr>
      <w:rFonts w:eastAsiaTheme="majorEastAsia"/>
      <w:b/>
      <w:bCs/>
      <w:spacing w:val="-10"/>
      <w:kern w:val="28"/>
      <w:sz w:val="72"/>
      <w:szCs w:val="7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9A708D"/>
    <w:rPr>
      <w:rFonts w:ascii="Arial" w:eastAsiaTheme="majorEastAsia" w:hAnsi="Arial" w:cs="Arial"/>
      <w:b/>
      <w:bCs/>
      <w:spacing w:val="-10"/>
      <w:kern w:val="28"/>
      <w:sz w:val="72"/>
      <w:szCs w:val="7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08D"/>
    <w:pPr>
      <w:spacing w:after="0" w:line="216" w:lineRule="auto"/>
    </w:pPr>
    <w:rPr>
      <w:rFonts w:eastAsiaTheme="minorEastAsia"/>
      <w:noProof/>
      <w:sz w:val="18"/>
      <w:szCs w:val="18"/>
      <w:lang w:val="en-US" w:eastAsia="en-GB"/>
    </w:rPr>
  </w:style>
  <w:style w:type="character" w:customStyle="1" w:styleId="SubtitleChar">
    <w:name w:val="Subtitle Char"/>
    <w:basedOn w:val="DefaultParagraphFont"/>
    <w:link w:val="Subtitle"/>
    <w:uiPriority w:val="11"/>
    <w:rsid w:val="009A708D"/>
    <w:rPr>
      <w:rFonts w:ascii="Arial" w:eastAsiaTheme="minorEastAsia" w:hAnsi="Arial" w:cs="Arial"/>
      <w:noProof/>
      <w:sz w:val="18"/>
      <w:szCs w:val="18"/>
      <w:lang w:val="en-US" w:eastAsia="en-GB"/>
    </w:rPr>
  </w:style>
  <w:style w:type="paragraph" w:styleId="TOC1">
    <w:name w:val="toc 1"/>
    <w:basedOn w:val="Normal"/>
    <w:next w:val="Normal"/>
    <w:autoRedefine/>
    <w:uiPriority w:val="39"/>
    <w:unhideWhenUsed/>
    <w:rsid w:val="00111E6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E61"/>
    <w:pPr>
      <w:spacing w:after="100"/>
      <w:ind w:left="240"/>
    </w:pPr>
  </w:style>
  <w:style w:type="character" w:styleId="FollowedHyperlink">
    <w:name w:val="FollowedHyperlink"/>
    <w:basedOn w:val="DefaultParagraphFont"/>
    <w:uiPriority w:val="99"/>
    <w:semiHidden/>
    <w:unhideWhenUsed/>
    <w:rsid w:val="00D41F4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5D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scottishbooktrust.com/articles/how-to-make-a-z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s://www.scottishbooktrust.com/writing-and-authors/young-writers" TargetMode="Externa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inyzineswapshop.com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therine.wilson\OneDrive%20-%20SBT\Desktop\Word%20template%20-%20Arial%20-%202022.dotx" TargetMode="External"/></Relationships>
</file>

<file path=word/theme/theme1.xml><?xml version="1.0" encoding="utf-8"?>
<a:theme xmlns:a="http://schemas.openxmlformats.org/drawingml/2006/main" name="Office Theme">
  <a:themeElements>
    <a:clrScheme name="SBT colou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B5D6"/>
      </a:accent1>
      <a:accent2>
        <a:srgbClr val="F77F00"/>
      </a:accent2>
      <a:accent3>
        <a:srgbClr val="5BBF21"/>
      </a:accent3>
      <a:accent4>
        <a:srgbClr val="FFCE00"/>
      </a:accent4>
      <a:accent5>
        <a:srgbClr val="F42582"/>
      </a:accent5>
      <a:accent6>
        <a:srgbClr val="E8112D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65FEAE-DB39-435C-9A8E-BCEBDCB70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template - Arial - 2022</Template>
  <TotalTime>15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to make a tiny zine learning resource</vt:lpstr>
    </vt:vector>
  </TitlesOfParts>
  <Company>Microsoft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to make a tiny zine learning resource</dc:title>
  <dc:subject/>
  <dc:creator>Catherine Wilson Garry</dc:creator>
  <cp:keywords/>
  <dc:description/>
  <cp:lastModifiedBy>Katie Cutforth</cp:lastModifiedBy>
  <cp:revision>8</cp:revision>
  <cp:lastPrinted>2024-06-11T10:24:00Z</cp:lastPrinted>
  <dcterms:created xsi:type="dcterms:W3CDTF">2024-05-23T15:09:00Z</dcterms:created>
  <dcterms:modified xsi:type="dcterms:W3CDTF">2024-06-11T10:24:00Z</dcterms:modified>
</cp:coreProperties>
</file>