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18" w:rsidRDefault="00794118" w:rsidP="00794118">
      <w:r w:rsidRPr="00D572FC">
        <w:rPr>
          <w:color w:val="70AD47" w:themeColor="accent6"/>
        </w:rPr>
        <w:t>[Insert your logo]</w:t>
      </w:r>
      <w:r w:rsidRPr="00D572FC">
        <w:rPr>
          <w:color w:val="70AD47" w:themeColor="accent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118" w:rsidRDefault="00794118" w:rsidP="00794118">
      <w:r>
        <w:t xml:space="preserve">BOOK WEEK SCOTLAND 2019 PHOTOCALL INVITATION </w:t>
      </w:r>
    </w:p>
    <w:p w:rsidR="00794118" w:rsidRDefault="00794118" w:rsidP="00794118">
      <w:r>
        <w:t xml:space="preserve">WHO: </w:t>
      </w:r>
      <w:r w:rsidRPr="00D572FC">
        <w:rPr>
          <w:color w:val="70AD47" w:themeColor="accent6"/>
        </w:rPr>
        <w:t>[Insert your organisation’s name]</w:t>
      </w:r>
      <w:r w:rsidRPr="00D572FC">
        <w:rPr>
          <w:color w:val="70AD47" w:themeColor="accent6"/>
        </w:rPr>
        <w:tab/>
      </w:r>
    </w:p>
    <w:p w:rsidR="00794118" w:rsidRDefault="00794118" w:rsidP="00794118">
      <w:r>
        <w:t xml:space="preserve">WHAT: </w:t>
      </w:r>
      <w:r w:rsidRPr="00D572FC">
        <w:rPr>
          <w:color w:val="70AD47" w:themeColor="accent6"/>
        </w:rPr>
        <w:t xml:space="preserve">[Insert your organisation’s name] </w:t>
      </w:r>
      <w:r>
        <w:t>marks Book Week Scotland 2019 with a special event for</w:t>
      </w:r>
      <w:r w:rsidRPr="00D572FC">
        <w:rPr>
          <w:color w:val="FF0000"/>
        </w:rPr>
        <w:t xml:space="preserve"> </w:t>
      </w:r>
      <w:r>
        <w:rPr>
          <w:color w:val="70AD47" w:themeColor="accent6"/>
        </w:rPr>
        <w:t>[i</w:t>
      </w:r>
      <w:r w:rsidRPr="00D572FC">
        <w:rPr>
          <w:color w:val="70AD47" w:themeColor="accent6"/>
        </w:rPr>
        <w:t>nsert details of who the event is for]</w:t>
      </w:r>
      <w:r w:rsidRPr="00D572FC">
        <w:t xml:space="preserve">, </w:t>
      </w:r>
      <w:r>
        <w:t>as part of a national celebration of reading.</w:t>
      </w:r>
    </w:p>
    <w:p w:rsidR="00794118" w:rsidRDefault="00794118" w:rsidP="00794118">
      <w:r>
        <w:t xml:space="preserve">WHEN: </w:t>
      </w:r>
      <w:r w:rsidRPr="00D572FC">
        <w:rPr>
          <w:color w:val="70AD47" w:themeColor="accent6"/>
        </w:rPr>
        <w:t>[Insert date and time]</w:t>
      </w:r>
    </w:p>
    <w:p w:rsidR="00794118" w:rsidRPr="00D572FC" w:rsidRDefault="00794118" w:rsidP="00794118">
      <w:pPr>
        <w:rPr>
          <w:color w:val="70AD47" w:themeColor="accent6"/>
        </w:rPr>
      </w:pPr>
      <w:r>
        <w:t xml:space="preserve">WHERE: </w:t>
      </w:r>
      <w:r w:rsidRPr="00D572FC">
        <w:rPr>
          <w:color w:val="70AD47" w:themeColor="accent6"/>
        </w:rPr>
        <w:t>[Insert full address with postcode]</w:t>
      </w:r>
    </w:p>
    <w:p w:rsidR="00794118" w:rsidRDefault="00794118" w:rsidP="00794118">
      <w:r>
        <w:t>BACKGROUND:</w:t>
      </w:r>
    </w:p>
    <w:p w:rsidR="00794118" w:rsidRDefault="00794118" w:rsidP="00794118">
      <w:r w:rsidRPr="00D572FC">
        <w:rPr>
          <w:color w:val="70AD47" w:themeColor="accent6"/>
        </w:rPr>
        <w:t xml:space="preserve">[Your organisation’s name] </w:t>
      </w:r>
      <w:r>
        <w:t xml:space="preserve">is holding a </w:t>
      </w:r>
      <w:r w:rsidRPr="00D572FC">
        <w:rPr>
          <w:color w:val="70AD47" w:themeColor="accent6"/>
        </w:rPr>
        <w:t xml:space="preserve">[name of event] </w:t>
      </w:r>
      <w:r>
        <w:t xml:space="preserve">to celebrate Book Week Scotland 2019 (18 to 24 November). </w:t>
      </w:r>
    </w:p>
    <w:p w:rsidR="00794118" w:rsidRDefault="00794118" w:rsidP="00794118">
      <w:r>
        <w:t xml:space="preserve">Now a major date in Scotland’s cultural calendar, Book Week Scotland is a national celebration of reading created to highlight Scotland’s exceptional cultural, creative and literary talent and to remind everyone of the unique pleasure that can be gained from a good book. </w:t>
      </w:r>
    </w:p>
    <w:p w:rsidR="00794118" w:rsidRDefault="00794118" w:rsidP="00794118">
      <w:r w:rsidRPr="00DD4B93">
        <w:rPr>
          <w:color w:val="70AD47" w:themeColor="accent6"/>
        </w:rPr>
        <w:t xml:space="preserve">[Your organisation’s name] </w:t>
      </w:r>
      <w:r>
        <w:t xml:space="preserve">will take part in the celebrations by </w:t>
      </w:r>
      <w:r>
        <w:rPr>
          <w:color w:val="70AD47" w:themeColor="accent6"/>
        </w:rPr>
        <w:t>[w</w:t>
      </w:r>
      <w:r w:rsidRPr="00DD4B93">
        <w:rPr>
          <w:color w:val="70AD47" w:themeColor="accent6"/>
        </w:rPr>
        <w:t xml:space="preserve">rite about the what, where and when of your event here] </w:t>
      </w:r>
    </w:p>
    <w:p w:rsidR="00794118" w:rsidRDefault="00794118" w:rsidP="00794118">
      <w:r>
        <w:t>AVAILABLE:</w:t>
      </w:r>
    </w:p>
    <w:p w:rsidR="00794118" w:rsidRDefault="00794118" w:rsidP="00794118">
      <w:r w:rsidRPr="00CD4345">
        <w:rPr>
          <w:color w:val="70AD47" w:themeColor="accent6"/>
        </w:rPr>
        <w:t xml:space="preserve">[Who is available for inclusion in the photo and/or what the </w:t>
      </w:r>
      <w:proofErr w:type="spellStart"/>
      <w:r w:rsidRPr="00CD4345">
        <w:rPr>
          <w:color w:val="70AD47" w:themeColor="accent6"/>
        </w:rPr>
        <w:t>photocall</w:t>
      </w:r>
      <w:proofErr w:type="spellEnd"/>
      <w:r w:rsidRPr="00CD4345">
        <w:rPr>
          <w:color w:val="70AD47" w:themeColor="accent6"/>
        </w:rPr>
        <w:t xml:space="preserve"> is of, for example </w:t>
      </w:r>
      <w:r w:rsidRPr="00ED7B83">
        <w:t xml:space="preserve">‘Photography of local children and parents from </w:t>
      </w:r>
      <w:r w:rsidRPr="00CD4345">
        <w:rPr>
          <w:color w:val="70AD47" w:themeColor="accent6"/>
        </w:rPr>
        <w:t xml:space="preserve">[insert name of school or local area] </w:t>
      </w:r>
      <w:r>
        <w:t xml:space="preserve">enjoying </w:t>
      </w:r>
      <w:r w:rsidRPr="00CD4345">
        <w:rPr>
          <w:color w:val="70AD47" w:themeColor="accent6"/>
        </w:rPr>
        <w:t xml:space="preserve">[insert activity] </w:t>
      </w:r>
      <w:r>
        <w:t xml:space="preserve">as part of their Book Week Scotland </w:t>
      </w:r>
      <w:proofErr w:type="gramStart"/>
      <w:r>
        <w:t>celebrations.</w:t>
      </w:r>
      <w:proofErr w:type="gramEnd"/>
      <w:r>
        <w:t>’</w:t>
      </w:r>
    </w:p>
    <w:p w:rsidR="00794118" w:rsidRDefault="00794118" w:rsidP="00794118">
      <w:r>
        <w:t>Interviews with:</w:t>
      </w:r>
    </w:p>
    <w:p w:rsidR="00794118" w:rsidRPr="00CD4345" w:rsidRDefault="00794118" w:rsidP="00794118">
      <w:pPr>
        <w:rPr>
          <w:color w:val="70AD47" w:themeColor="accent6"/>
        </w:rPr>
      </w:pPr>
      <w:r w:rsidRPr="00CD4345">
        <w:rPr>
          <w:color w:val="70AD47" w:themeColor="accent6"/>
        </w:rPr>
        <w:t>[Insert name of special guests or spokesperson for your organisation]</w:t>
      </w:r>
    </w:p>
    <w:p w:rsidR="00794118" w:rsidRDefault="00794118" w:rsidP="00794118">
      <w:r>
        <w:t>To confirm attendance or for further information please contact:</w:t>
      </w:r>
    </w:p>
    <w:p w:rsidR="00794118" w:rsidRPr="00CD4345" w:rsidRDefault="00794118" w:rsidP="00794118">
      <w:pPr>
        <w:rPr>
          <w:color w:val="70AD47" w:themeColor="accent6"/>
        </w:rPr>
      </w:pPr>
      <w:r w:rsidRPr="00CD4345">
        <w:rPr>
          <w:color w:val="70AD47" w:themeColor="accent6"/>
        </w:rPr>
        <w:t>[Insert your contact details here]</w:t>
      </w:r>
    </w:p>
    <w:p w:rsidR="00D8747C" w:rsidRDefault="00D8747C"/>
    <w:p w:rsidR="00794118" w:rsidRDefault="00794118">
      <w:bookmarkStart w:id="0" w:name="_GoBack"/>
      <w:bookmarkEnd w:id="0"/>
    </w:p>
    <w:sectPr w:rsidR="007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8"/>
    <w:rsid w:val="00794118"/>
    <w:rsid w:val="00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BAAD"/>
  <w15:chartTrackingRefBased/>
  <w15:docId w15:val="{0FE48FF4-6283-4ED2-AC18-94312F7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18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2019-07-11T13:22:00Z</dcterms:created>
  <dcterms:modified xsi:type="dcterms:W3CDTF">2019-07-11T13:28:00Z</dcterms:modified>
</cp:coreProperties>
</file>