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8B02" w14:textId="30CD9E2A" w:rsidR="002D7DDC" w:rsidRDefault="002F7ABE" w:rsidP="1661F4A4">
      <w:pPr>
        <w:pStyle w:val="Heading1"/>
        <w:rPr>
          <w:rFonts w:ascii="Arial" w:eastAsia="Arial" w:hAnsi="Arial" w:cs="Arial"/>
          <w:b/>
          <w:bCs/>
          <w:color w:val="auto"/>
        </w:rPr>
      </w:pPr>
      <w:r w:rsidRPr="1661F4A4">
        <w:rPr>
          <w:rFonts w:ascii="Arial" w:eastAsia="Arial" w:hAnsi="Arial" w:cs="Arial"/>
          <w:b/>
          <w:bCs/>
          <w:color w:val="auto"/>
        </w:rPr>
        <w:t xml:space="preserve">Live Literature </w:t>
      </w:r>
      <w:r w:rsidR="63B1EF28" w:rsidRPr="1661F4A4">
        <w:rPr>
          <w:rFonts w:ascii="Arial" w:eastAsia="Arial" w:hAnsi="Arial" w:cs="Arial"/>
          <w:b/>
          <w:bCs/>
          <w:color w:val="auto"/>
        </w:rPr>
        <w:t>a</w:t>
      </w:r>
      <w:r w:rsidR="002467E4" w:rsidRPr="1661F4A4">
        <w:rPr>
          <w:rFonts w:ascii="Arial" w:eastAsia="Arial" w:hAnsi="Arial" w:cs="Arial"/>
          <w:b/>
          <w:bCs/>
          <w:color w:val="auto"/>
        </w:rPr>
        <w:t xml:space="preserve">ssessment </w:t>
      </w:r>
      <w:r w:rsidR="47FE5456" w:rsidRPr="1661F4A4">
        <w:rPr>
          <w:rFonts w:ascii="Arial" w:eastAsia="Arial" w:hAnsi="Arial" w:cs="Arial"/>
          <w:b/>
          <w:bCs/>
          <w:color w:val="auto"/>
        </w:rPr>
        <w:t>c</w:t>
      </w:r>
      <w:r w:rsidR="002467E4" w:rsidRPr="1661F4A4">
        <w:rPr>
          <w:rFonts w:ascii="Arial" w:eastAsia="Arial" w:hAnsi="Arial" w:cs="Arial"/>
          <w:b/>
          <w:bCs/>
          <w:color w:val="auto"/>
        </w:rPr>
        <w:t>riteria</w:t>
      </w:r>
    </w:p>
    <w:p w14:paraId="55FEB5D3" w14:textId="77777777" w:rsidR="002467E4" w:rsidRDefault="002467E4" w:rsidP="002D7DDC">
      <w:pPr>
        <w:rPr>
          <w:b/>
          <w:sz w:val="32"/>
          <w:szCs w:val="32"/>
        </w:rPr>
      </w:pPr>
    </w:p>
    <w:p w14:paraId="3C2E3571" w14:textId="3458B4DA" w:rsidR="00FB696E" w:rsidRDefault="00AA1397" w:rsidP="002D7DDC">
      <w:pPr>
        <w:rPr>
          <w:bCs/>
        </w:rPr>
      </w:pPr>
      <w:r>
        <w:rPr>
          <w:bCs/>
        </w:rPr>
        <w:t xml:space="preserve">Each application will be assessed at panel using the criteria below. </w:t>
      </w:r>
      <w:r w:rsidR="00091692">
        <w:rPr>
          <w:bCs/>
        </w:rPr>
        <w:t>O</w:t>
      </w:r>
      <w:r w:rsidR="00B06665">
        <w:rPr>
          <w:bCs/>
        </w:rPr>
        <w:t xml:space="preserve">ther factors will play a part, </w:t>
      </w:r>
      <w:r w:rsidR="00FF3FBB">
        <w:rPr>
          <w:bCs/>
        </w:rPr>
        <w:t>included but not limited to</w:t>
      </w:r>
      <w:r w:rsidR="00FB696E">
        <w:rPr>
          <w:bCs/>
        </w:rPr>
        <w:t>:</w:t>
      </w:r>
    </w:p>
    <w:p w14:paraId="4661A0CC" w14:textId="20EAAE27" w:rsidR="00FB696E" w:rsidRDefault="00FB696E" w:rsidP="00FB696E">
      <w:pPr>
        <w:pStyle w:val="ListParagraph"/>
        <w:numPr>
          <w:ilvl w:val="0"/>
          <w:numId w:val="11"/>
        </w:numPr>
        <w:rPr>
          <w:bCs/>
        </w:rPr>
      </w:pPr>
      <w:r>
        <w:rPr>
          <w:bCs/>
        </w:rPr>
        <w:t>The amount of funding available for the panel to award</w:t>
      </w:r>
    </w:p>
    <w:p w14:paraId="230AF144" w14:textId="16C7BD3C" w:rsidR="00FB696E" w:rsidRDefault="00CD1404" w:rsidP="00FB696E">
      <w:pPr>
        <w:pStyle w:val="ListParagraph"/>
        <w:numPr>
          <w:ilvl w:val="0"/>
          <w:numId w:val="11"/>
        </w:numPr>
        <w:rPr>
          <w:bCs/>
        </w:rPr>
      </w:pPr>
      <w:r>
        <w:rPr>
          <w:bCs/>
        </w:rPr>
        <w:t>Demand in your local authority</w:t>
      </w:r>
    </w:p>
    <w:p w14:paraId="073ED9BC" w14:textId="67483D75" w:rsidR="00CD1404" w:rsidRDefault="00FF483C" w:rsidP="00FB696E">
      <w:pPr>
        <w:pStyle w:val="ListParagraph"/>
        <w:numPr>
          <w:ilvl w:val="0"/>
          <w:numId w:val="11"/>
        </w:numPr>
        <w:rPr>
          <w:bCs/>
        </w:rPr>
      </w:pPr>
      <w:r>
        <w:rPr>
          <w:bCs/>
        </w:rPr>
        <w:t>Comparisons with other applications</w:t>
      </w:r>
    </w:p>
    <w:p w14:paraId="7F9C3CCE" w14:textId="772D5075" w:rsidR="00C117A9" w:rsidRPr="00FB696E" w:rsidRDefault="000426B1" w:rsidP="00FB696E">
      <w:pPr>
        <w:pStyle w:val="ListParagraph"/>
        <w:numPr>
          <w:ilvl w:val="0"/>
          <w:numId w:val="11"/>
        </w:numPr>
        <w:rPr>
          <w:bCs/>
        </w:rPr>
      </w:pPr>
      <w:r>
        <w:rPr>
          <w:bCs/>
        </w:rPr>
        <w:t>Whether the project will inspire a love of reading and writing</w:t>
      </w:r>
    </w:p>
    <w:p w14:paraId="6E301BDE" w14:textId="77777777" w:rsidR="002D7DDC" w:rsidRDefault="002D7DDC" w:rsidP="002D7DDC">
      <w:pPr>
        <w:rPr>
          <w:b/>
        </w:rPr>
      </w:pPr>
    </w:p>
    <w:p w14:paraId="374A2A3E" w14:textId="52B8A5FC" w:rsidR="002D7DDC" w:rsidRDefault="002D7DDC" w:rsidP="1661F4A4">
      <w:pPr>
        <w:pStyle w:val="Heading2"/>
      </w:pPr>
      <w:r>
        <w:t xml:space="preserve">Tell us a few basic details about your organisation and what you do. Please be brief and use your own </w:t>
      </w:r>
      <w:proofErr w:type="gramStart"/>
      <w:r>
        <w:t>words.*</w:t>
      </w:r>
      <w:proofErr w:type="gramEnd"/>
      <w:r>
        <w:t xml:space="preserve"> </w:t>
      </w:r>
    </w:p>
    <w:p w14:paraId="72A6D3E3" w14:textId="1816BD6B" w:rsidR="002D7DDC" w:rsidRDefault="002D7DDC" w:rsidP="002D7DDC">
      <w:r>
        <w:t>(max. 500 characters)</w:t>
      </w:r>
    </w:p>
    <w:p w14:paraId="6309C654" w14:textId="77777777" w:rsidR="00C312BF" w:rsidRDefault="00C312BF" w:rsidP="002D7DDC"/>
    <w:tbl>
      <w:tblPr>
        <w:tblStyle w:val="TableGrid"/>
        <w:tblW w:w="0" w:type="auto"/>
        <w:tblLook w:val="04A0" w:firstRow="1" w:lastRow="0" w:firstColumn="1" w:lastColumn="0" w:noHBand="0" w:noVBand="1"/>
        <w:tblDescription w:val="Assessment criteria for the question about your organisation and what you do."/>
      </w:tblPr>
      <w:tblGrid>
        <w:gridCol w:w="4508"/>
        <w:gridCol w:w="4508"/>
      </w:tblGrid>
      <w:tr w:rsidR="1661F4A4" w14:paraId="7FC0C33D" w14:textId="77777777" w:rsidTr="00A81EC4">
        <w:trPr>
          <w:trHeight w:val="300"/>
          <w:tblHeader/>
        </w:trPr>
        <w:tc>
          <w:tcPr>
            <w:tcW w:w="4508" w:type="dxa"/>
          </w:tcPr>
          <w:p w14:paraId="621760D4" w14:textId="7FA7C888" w:rsidR="6052BAF0" w:rsidRDefault="6052BAF0" w:rsidP="1661F4A4">
            <w:pPr>
              <w:rPr>
                <w:b/>
                <w:bCs/>
              </w:rPr>
            </w:pPr>
            <w:r w:rsidRPr="1661F4A4">
              <w:rPr>
                <w:b/>
                <w:bCs/>
              </w:rPr>
              <w:t>Points awarded</w:t>
            </w:r>
          </w:p>
        </w:tc>
        <w:tc>
          <w:tcPr>
            <w:tcW w:w="4508" w:type="dxa"/>
          </w:tcPr>
          <w:p w14:paraId="7E40B8C6" w14:textId="3E4064D6" w:rsidR="6052BAF0" w:rsidRDefault="6052BAF0" w:rsidP="1661F4A4">
            <w:pPr>
              <w:rPr>
                <w:b/>
                <w:bCs/>
              </w:rPr>
            </w:pPr>
            <w:r w:rsidRPr="1661F4A4">
              <w:rPr>
                <w:b/>
                <w:bCs/>
              </w:rPr>
              <w:t xml:space="preserve">Criteria </w:t>
            </w:r>
          </w:p>
        </w:tc>
      </w:tr>
      <w:tr w:rsidR="00C312BF" w14:paraId="5E810EAB" w14:textId="77777777" w:rsidTr="1661F4A4">
        <w:tc>
          <w:tcPr>
            <w:tcW w:w="4508" w:type="dxa"/>
          </w:tcPr>
          <w:p w14:paraId="564D7FBF" w14:textId="2D66A188" w:rsidR="00C312BF" w:rsidRDefault="388C6C5D" w:rsidP="00B5113F">
            <w:r>
              <w:t xml:space="preserve">Fully </w:t>
            </w:r>
            <w:r w:rsidR="43E1132A">
              <w:t>m</w:t>
            </w:r>
            <w:r>
              <w:t>et</w:t>
            </w:r>
            <w:r w:rsidR="00091692">
              <w:t>: 2 points</w:t>
            </w:r>
          </w:p>
        </w:tc>
        <w:tc>
          <w:tcPr>
            <w:tcW w:w="4508" w:type="dxa"/>
          </w:tcPr>
          <w:p w14:paraId="762AAECE" w14:textId="77777777" w:rsidR="00C312BF" w:rsidRDefault="00C312BF" w:rsidP="00B5113F">
            <w:r w:rsidRPr="00D9089C">
              <w:t xml:space="preserve">Provides context which </w:t>
            </w:r>
            <w:r>
              <w:t>links to</w:t>
            </w:r>
            <w:r w:rsidRPr="00D9089C">
              <w:t xml:space="preserve"> the wider application and </w:t>
            </w:r>
            <w:r>
              <w:t xml:space="preserve">illustrates </w:t>
            </w:r>
            <w:r w:rsidRPr="00D9089C">
              <w:t>how this funding can support the organisation's work.</w:t>
            </w:r>
          </w:p>
        </w:tc>
      </w:tr>
      <w:tr w:rsidR="00C312BF" w14:paraId="1A96A758" w14:textId="77777777" w:rsidTr="1661F4A4">
        <w:tc>
          <w:tcPr>
            <w:tcW w:w="4508" w:type="dxa"/>
          </w:tcPr>
          <w:p w14:paraId="181C9D73" w14:textId="5B263DCD" w:rsidR="00C312BF" w:rsidRDefault="388C6C5D" w:rsidP="00B5113F">
            <w:r>
              <w:t xml:space="preserve">Partially </w:t>
            </w:r>
            <w:r w:rsidR="36BAA683">
              <w:t>m</w:t>
            </w:r>
            <w:r>
              <w:t>et</w:t>
            </w:r>
            <w:r w:rsidR="00091692">
              <w:t>: 1 point</w:t>
            </w:r>
          </w:p>
        </w:tc>
        <w:tc>
          <w:tcPr>
            <w:tcW w:w="4508" w:type="dxa"/>
          </w:tcPr>
          <w:p w14:paraId="1CD10AC3" w14:textId="77777777" w:rsidR="00C312BF" w:rsidRDefault="00C312BF" w:rsidP="00B5113F">
            <w:r w:rsidRPr="00D9089C">
              <w:t>Provides context relevant to the application</w:t>
            </w:r>
            <w:r>
              <w:t>.</w:t>
            </w:r>
          </w:p>
        </w:tc>
      </w:tr>
      <w:tr w:rsidR="00C312BF" w14:paraId="60A0EEE8" w14:textId="77777777" w:rsidTr="1661F4A4">
        <w:tc>
          <w:tcPr>
            <w:tcW w:w="4508" w:type="dxa"/>
          </w:tcPr>
          <w:p w14:paraId="209E9FE8" w14:textId="230CAF15" w:rsidR="00C312BF" w:rsidRDefault="388C6C5D" w:rsidP="00B5113F">
            <w:r>
              <w:t xml:space="preserve">Not </w:t>
            </w:r>
            <w:r w:rsidR="59411AC8">
              <w:t>m</w:t>
            </w:r>
            <w:r>
              <w:t>et</w:t>
            </w:r>
            <w:r w:rsidR="00091692">
              <w:t xml:space="preserve">: 0 </w:t>
            </w:r>
            <w:r w:rsidR="0B623782">
              <w:t>points</w:t>
            </w:r>
          </w:p>
        </w:tc>
        <w:tc>
          <w:tcPr>
            <w:tcW w:w="4508" w:type="dxa"/>
          </w:tcPr>
          <w:p w14:paraId="00693EF5" w14:textId="77777777" w:rsidR="00C312BF" w:rsidRDefault="00C312BF" w:rsidP="00B5113F">
            <w:r w:rsidRPr="00D9089C">
              <w:t>Provides basic information about the organisation, not linked to the wider application</w:t>
            </w:r>
            <w:r>
              <w:t>.</w:t>
            </w:r>
          </w:p>
        </w:tc>
      </w:tr>
    </w:tbl>
    <w:p w14:paraId="051B99C3" w14:textId="77777777" w:rsidR="002D7DDC" w:rsidRPr="002D7DDC" w:rsidRDefault="002D7DDC" w:rsidP="002D7DDC">
      <w:pPr>
        <w:rPr>
          <w:b/>
        </w:rPr>
      </w:pPr>
    </w:p>
    <w:p w14:paraId="0EE68FB5" w14:textId="5E3EE30F" w:rsidR="002D7DDC" w:rsidRPr="002D7DDC" w:rsidRDefault="002D7DDC" w:rsidP="1661F4A4">
      <w:pPr>
        <w:pStyle w:val="Heading2"/>
      </w:pPr>
      <w:r>
        <w:t xml:space="preserve">What would you like to </w:t>
      </w:r>
      <w:proofErr w:type="gramStart"/>
      <w:r>
        <w:t>do?*</w:t>
      </w:r>
      <w:proofErr w:type="gramEnd"/>
      <w:r>
        <w:t xml:space="preserve"> </w:t>
      </w:r>
    </w:p>
    <w:p w14:paraId="7B3465AC" w14:textId="2E8E44EA" w:rsidR="0038639B" w:rsidRDefault="002D7DDC" w:rsidP="002D7DDC">
      <w:r w:rsidRPr="002D7DDC">
        <w:t>Please give us a list of the activity you want us to fund. For each session you are applying for, tell us (1) what the session is, (2) who it will reach/who will be in the audience, (3) which form it will take. Example 1: World Book Day, reading by author, P4 pupils, March. Example 2: Podcast discussion about author's work, adults in the community. Make it clear if a session will be repeated, e.g. putting x2 after a description. The total should match the number of sessions you are applying for. (max. 1000 characters).</w:t>
      </w:r>
    </w:p>
    <w:p w14:paraId="54E9D027" w14:textId="77777777" w:rsidR="0038639B" w:rsidRDefault="0038639B" w:rsidP="002D7DDC"/>
    <w:tbl>
      <w:tblPr>
        <w:tblStyle w:val="TableGrid"/>
        <w:tblpPr w:leftFromText="180" w:rightFromText="180" w:vertAnchor="text" w:tblpY="1"/>
        <w:tblOverlap w:val="never"/>
        <w:tblW w:w="0" w:type="auto"/>
        <w:tblLook w:val="04A0" w:firstRow="1" w:lastRow="0" w:firstColumn="1" w:lastColumn="0" w:noHBand="0" w:noVBand="1"/>
        <w:tblDescription w:val="Assessment criteria for the question about what you would like to do."/>
      </w:tblPr>
      <w:tblGrid>
        <w:gridCol w:w="4508"/>
        <w:gridCol w:w="4508"/>
      </w:tblGrid>
      <w:tr w:rsidR="1661F4A4" w14:paraId="01EFC7D2" w14:textId="77777777" w:rsidTr="00A81EC4">
        <w:trPr>
          <w:trHeight w:val="300"/>
          <w:tblHeader/>
        </w:trPr>
        <w:tc>
          <w:tcPr>
            <w:tcW w:w="4508" w:type="dxa"/>
          </w:tcPr>
          <w:p w14:paraId="6005402B" w14:textId="7FA7C888" w:rsidR="1661F4A4" w:rsidRDefault="1661F4A4" w:rsidP="1661F4A4">
            <w:pPr>
              <w:rPr>
                <w:b/>
                <w:bCs/>
              </w:rPr>
            </w:pPr>
            <w:r w:rsidRPr="1661F4A4">
              <w:rPr>
                <w:b/>
                <w:bCs/>
              </w:rPr>
              <w:lastRenderedPageBreak/>
              <w:t>Points awarded</w:t>
            </w:r>
          </w:p>
        </w:tc>
        <w:tc>
          <w:tcPr>
            <w:tcW w:w="4508" w:type="dxa"/>
          </w:tcPr>
          <w:p w14:paraId="1C900619" w14:textId="3E4064D6" w:rsidR="1661F4A4" w:rsidRDefault="1661F4A4" w:rsidP="1661F4A4">
            <w:pPr>
              <w:rPr>
                <w:b/>
                <w:bCs/>
              </w:rPr>
            </w:pPr>
            <w:r w:rsidRPr="1661F4A4">
              <w:rPr>
                <w:b/>
                <w:bCs/>
              </w:rPr>
              <w:t xml:space="preserve">Criteria </w:t>
            </w:r>
          </w:p>
        </w:tc>
      </w:tr>
      <w:tr w:rsidR="005223A0" w14:paraId="37D02251" w14:textId="77777777" w:rsidTr="1661F4A4">
        <w:tc>
          <w:tcPr>
            <w:tcW w:w="4508" w:type="dxa"/>
          </w:tcPr>
          <w:p w14:paraId="68FC4B0A" w14:textId="2C1C3950" w:rsidR="005223A0" w:rsidRDefault="636C51C4" w:rsidP="007F44E9">
            <w:r>
              <w:t xml:space="preserve">Fully </w:t>
            </w:r>
            <w:r w:rsidR="6C34A638">
              <w:t>m</w:t>
            </w:r>
            <w:r>
              <w:t>et</w:t>
            </w:r>
            <w:r w:rsidR="00091692">
              <w:t xml:space="preserve">: 2 </w:t>
            </w:r>
            <w:r w:rsidR="0B623782">
              <w:t>points</w:t>
            </w:r>
          </w:p>
        </w:tc>
        <w:tc>
          <w:tcPr>
            <w:tcW w:w="4508" w:type="dxa"/>
          </w:tcPr>
          <w:p w14:paraId="31D79DDE" w14:textId="723390D1" w:rsidR="005223A0" w:rsidRDefault="005223A0" w:rsidP="007F44E9">
            <w:r w:rsidRPr="005223A0">
              <w:t>Explains how sessions have been planned, with information about what an</w:t>
            </w:r>
            <w:r w:rsidR="00ED764E">
              <w:t>y</w:t>
            </w:r>
            <w:r w:rsidRPr="005223A0">
              <w:t xml:space="preserve"> author</w:t>
            </w:r>
            <w:r w:rsidR="00ED764E">
              <w:t>s</w:t>
            </w:r>
            <w:r w:rsidRPr="005223A0">
              <w:t xml:space="preserve"> will be asked to do. Illustrates what any events will look like.</w:t>
            </w:r>
            <w:r w:rsidR="000629A6">
              <w:t xml:space="preserve"> Clear understanding of what makes a successful author event.</w:t>
            </w:r>
          </w:p>
        </w:tc>
      </w:tr>
      <w:tr w:rsidR="005223A0" w14:paraId="108D0B0E" w14:textId="77777777" w:rsidTr="1661F4A4">
        <w:tc>
          <w:tcPr>
            <w:tcW w:w="4508" w:type="dxa"/>
          </w:tcPr>
          <w:p w14:paraId="46C16101" w14:textId="10CCE4C0" w:rsidR="005223A0" w:rsidRDefault="636C51C4" w:rsidP="007F44E9">
            <w:r>
              <w:t xml:space="preserve">Partially </w:t>
            </w:r>
            <w:r w:rsidR="25281961">
              <w:t>m</w:t>
            </w:r>
            <w:r>
              <w:t>et</w:t>
            </w:r>
            <w:r w:rsidR="00091692">
              <w:t xml:space="preserve">: 1 </w:t>
            </w:r>
            <w:r w:rsidR="0B623782">
              <w:t>point</w:t>
            </w:r>
          </w:p>
        </w:tc>
        <w:tc>
          <w:tcPr>
            <w:tcW w:w="4508" w:type="dxa"/>
          </w:tcPr>
          <w:p w14:paraId="03B34C91" w14:textId="2EA983D6" w:rsidR="005223A0" w:rsidRDefault="002D0AA6" w:rsidP="007F44E9">
            <w:r w:rsidRPr="002D0AA6">
              <w:t xml:space="preserve">Outlines basic activity even where </w:t>
            </w:r>
            <w:r w:rsidR="0084785C">
              <w:t xml:space="preserve">authors or </w:t>
            </w:r>
            <w:r w:rsidRPr="002D0AA6">
              <w:t>outcomes aren't detailed specifically. Shows some understanding of what any events will look like</w:t>
            </w:r>
            <w:r w:rsidR="0084785C">
              <w:t>.</w:t>
            </w:r>
            <w:r w:rsidR="000629A6">
              <w:t xml:space="preserve"> Some</w:t>
            </w:r>
            <w:r w:rsidR="000F057C">
              <w:t xml:space="preserve"> understanding of what makes a successful author event.</w:t>
            </w:r>
          </w:p>
        </w:tc>
      </w:tr>
      <w:tr w:rsidR="005223A0" w14:paraId="3295A8CC" w14:textId="77777777" w:rsidTr="1661F4A4">
        <w:tc>
          <w:tcPr>
            <w:tcW w:w="4508" w:type="dxa"/>
          </w:tcPr>
          <w:p w14:paraId="0DEDCA4B" w14:textId="521DE0A5" w:rsidR="005223A0" w:rsidRDefault="636C51C4" w:rsidP="007F44E9">
            <w:r>
              <w:t xml:space="preserve">Not </w:t>
            </w:r>
            <w:r w:rsidR="01ADD923">
              <w:t>m</w:t>
            </w:r>
            <w:r>
              <w:t>et</w:t>
            </w:r>
            <w:r w:rsidR="0B623782">
              <w:t>: 0 points</w:t>
            </w:r>
          </w:p>
        </w:tc>
        <w:tc>
          <w:tcPr>
            <w:tcW w:w="4508" w:type="dxa"/>
          </w:tcPr>
          <w:p w14:paraId="7676472E" w14:textId="1F09DC65" w:rsidR="005223A0" w:rsidRDefault="0084785C" w:rsidP="007F44E9">
            <w:r w:rsidRPr="0084785C">
              <w:t>Fails to explain what an author event will involve, or what the aim of any events might be.</w:t>
            </w:r>
            <w:r w:rsidR="000F057C">
              <w:t xml:space="preserve"> Unclear what makes a successful author event.</w:t>
            </w:r>
          </w:p>
        </w:tc>
      </w:tr>
    </w:tbl>
    <w:p w14:paraId="602C4EAF" w14:textId="577B9410" w:rsidR="00367304" w:rsidRPr="002D7DDC" w:rsidRDefault="007F44E9" w:rsidP="002D7DDC">
      <w:r>
        <w:br w:type="textWrapping" w:clear="all"/>
      </w:r>
    </w:p>
    <w:p w14:paraId="51F2B9A3" w14:textId="7639DB04" w:rsidR="1661F4A4" w:rsidRDefault="1661F4A4" w:rsidP="1661F4A4">
      <w:pPr>
        <w:pStyle w:val="Heading2"/>
      </w:pPr>
    </w:p>
    <w:p w14:paraId="0B80B4CD" w14:textId="096D0CCC" w:rsidR="002D7DDC" w:rsidRDefault="002D7DDC" w:rsidP="1661F4A4">
      <w:pPr>
        <w:pStyle w:val="Heading2"/>
      </w:pPr>
      <w:r>
        <w:t xml:space="preserve">Why do you need Live Literature funding for this project to go </w:t>
      </w:r>
      <w:proofErr w:type="gramStart"/>
      <w:r>
        <w:t>ahead?*</w:t>
      </w:r>
      <w:proofErr w:type="gramEnd"/>
      <w:r>
        <w:t xml:space="preserve"> </w:t>
      </w:r>
    </w:p>
    <w:p w14:paraId="10B4311E" w14:textId="6726E344" w:rsidR="002D7DDC" w:rsidRDefault="002D7DDC" w:rsidP="002D7DDC">
      <w:r>
        <w:t>e.g. financial need; high level of SIMD; piloting a new way of working; targeting a vulnerable group etc. (max. 850 characters)</w:t>
      </w:r>
    </w:p>
    <w:p w14:paraId="489F25F6" w14:textId="77777777" w:rsidR="00A548A9" w:rsidRDefault="00A548A9" w:rsidP="002D7DDC"/>
    <w:tbl>
      <w:tblPr>
        <w:tblStyle w:val="TableGrid"/>
        <w:tblW w:w="0" w:type="auto"/>
        <w:tblLook w:val="04A0" w:firstRow="1" w:lastRow="0" w:firstColumn="1" w:lastColumn="0" w:noHBand="0" w:noVBand="1"/>
        <w:tblDescription w:val="Assessment criteria for the question about why you need Live Literature funding for the project."/>
      </w:tblPr>
      <w:tblGrid>
        <w:gridCol w:w="4508"/>
        <w:gridCol w:w="4508"/>
      </w:tblGrid>
      <w:tr w:rsidR="1661F4A4" w14:paraId="05482DA1" w14:textId="77777777" w:rsidTr="00A81EC4">
        <w:trPr>
          <w:trHeight w:val="300"/>
          <w:tblHeader/>
        </w:trPr>
        <w:tc>
          <w:tcPr>
            <w:tcW w:w="4508" w:type="dxa"/>
          </w:tcPr>
          <w:p w14:paraId="39DEC5A9" w14:textId="7FA7C888" w:rsidR="1661F4A4" w:rsidRDefault="1661F4A4" w:rsidP="1661F4A4">
            <w:pPr>
              <w:rPr>
                <w:b/>
                <w:bCs/>
              </w:rPr>
            </w:pPr>
            <w:r w:rsidRPr="1661F4A4">
              <w:rPr>
                <w:b/>
                <w:bCs/>
              </w:rPr>
              <w:t>Points awarded</w:t>
            </w:r>
          </w:p>
        </w:tc>
        <w:tc>
          <w:tcPr>
            <w:tcW w:w="4508" w:type="dxa"/>
          </w:tcPr>
          <w:p w14:paraId="3FF8D3F8" w14:textId="3E4064D6" w:rsidR="1661F4A4" w:rsidRDefault="1661F4A4" w:rsidP="1661F4A4">
            <w:pPr>
              <w:rPr>
                <w:b/>
                <w:bCs/>
              </w:rPr>
            </w:pPr>
            <w:r w:rsidRPr="1661F4A4">
              <w:rPr>
                <w:b/>
                <w:bCs/>
              </w:rPr>
              <w:t xml:space="preserve">Criteria </w:t>
            </w:r>
          </w:p>
        </w:tc>
      </w:tr>
      <w:tr w:rsidR="00A548A9" w14:paraId="4C4AB0DC" w14:textId="77777777" w:rsidTr="1661F4A4">
        <w:tc>
          <w:tcPr>
            <w:tcW w:w="4508" w:type="dxa"/>
          </w:tcPr>
          <w:p w14:paraId="2A1B1485" w14:textId="0C5F72A8" w:rsidR="00A548A9" w:rsidRDefault="4238058A" w:rsidP="00B5113F">
            <w:r>
              <w:t xml:space="preserve">Fully </w:t>
            </w:r>
            <w:r w:rsidR="4EC12962">
              <w:t>m</w:t>
            </w:r>
            <w:r>
              <w:t>et</w:t>
            </w:r>
            <w:r w:rsidR="0B623782">
              <w:t>: 2 points</w:t>
            </w:r>
          </w:p>
        </w:tc>
        <w:tc>
          <w:tcPr>
            <w:tcW w:w="4508" w:type="dxa"/>
          </w:tcPr>
          <w:p w14:paraId="6BEF0975" w14:textId="3995FB15" w:rsidR="00A548A9" w:rsidRDefault="00A548A9" w:rsidP="00B5113F">
            <w:r w:rsidRPr="00A548A9">
              <w:t xml:space="preserve">Clearly explains why </w:t>
            </w:r>
            <w:r w:rsidR="003F64AF">
              <w:t>the planned</w:t>
            </w:r>
            <w:r w:rsidRPr="00A548A9">
              <w:t xml:space="preserve"> event</w:t>
            </w:r>
            <w:r w:rsidR="003F64AF">
              <w:t>(s)</w:t>
            </w:r>
            <w:r w:rsidRPr="00A548A9">
              <w:t xml:space="preserve"> couldn't take place without Live Lit</w:t>
            </w:r>
            <w:r w:rsidR="002C2FC8">
              <w:t>erature</w:t>
            </w:r>
            <w:r w:rsidRPr="00A548A9">
              <w:t xml:space="preserve"> funding</w:t>
            </w:r>
            <w:r>
              <w:t>.</w:t>
            </w:r>
            <w:r w:rsidR="003F64AF">
              <w:t xml:space="preserve"> Mentions</w:t>
            </w:r>
            <w:r w:rsidR="001F7611">
              <w:t xml:space="preserve"> any challenges preventing author engagement.</w:t>
            </w:r>
          </w:p>
        </w:tc>
      </w:tr>
      <w:tr w:rsidR="00A548A9" w14:paraId="334FDDDA" w14:textId="77777777" w:rsidTr="1661F4A4">
        <w:tc>
          <w:tcPr>
            <w:tcW w:w="4508" w:type="dxa"/>
          </w:tcPr>
          <w:p w14:paraId="686FBC5D" w14:textId="10AEC4A5" w:rsidR="00A548A9" w:rsidRDefault="4238058A" w:rsidP="00B5113F">
            <w:r>
              <w:t xml:space="preserve">Partially </w:t>
            </w:r>
            <w:r w:rsidR="6C5E4097">
              <w:t>m</w:t>
            </w:r>
            <w:r>
              <w:t>et</w:t>
            </w:r>
            <w:r w:rsidR="0B623782">
              <w:t>: 1 point</w:t>
            </w:r>
          </w:p>
        </w:tc>
        <w:tc>
          <w:tcPr>
            <w:tcW w:w="4508" w:type="dxa"/>
          </w:tcPr>
          <w:p w14:paraId="219A30D3" w14:textId="4189B900" w:rsidR="00A548A9" w:rsidRDefault="00A548A9" w:rsidP="00B5113F">
            <w:r w:rsidRPr="00A548A9">
              <w:t xml:space="preserve">Indicates some of the challenges in running </w:t>
            </w:r>
            <w:r w:rsidR="001F7611">
              <w:t>author</w:t>
            </w:r>
            <w:r w:rsidRPr="00A548A9">
              <w:t xml:space="preserve"> event</w:t>
            </w:r>
            <w:r w:rsidR="001F7611">
              <w:t>(s). D</w:t>
            </w:r>
            <w:r w:rsidRPr="00A548A9">
              <w:t>oesn't explain why Live Lit</w:t>
            </w:r>
            <w:r w:rsidR="001F7611">
              <w:t>erature</w:t>
            </w:r>
            <w:r w:rsidRPr="00A548A9">
              <w:t xml:space="preserve"> is essential</w:t>
            </w:r>
            <w:r w:rsidR="001F7611">
              <w:t xml:space="preserve"> to this going ahead</w:t>
            </w:r>
            <w:r w:rsidR="000023E5">
              <w:t>.</w:t>
            </w:r>
          </w:p>
        </w:tc>
      </w:tr>
      <w:tr w:rsidR="00A548A9" w14:paraId="77E4B944" w14:textId="77777777" w:rsidTr="1661F4A4">
        <w:tc>
          <w:tcPr>
            <w:tcW w:w="4508" w:type="dxa"/>
          </w:tcPr>
          <w:p w14:paraId="19FECDD0" w14:textId="1C15D091" w:rsidR="00A548A9" w:rsidRDefault="4238058A" w:rsidP="00B5113F">
            <w:r>
              <w:t xml:space="preserve">Not </w:t>
            </w:r>
            <w:r w:rsidR="34823342">
              <w:t>m</w:t>
            </w:r>
            <w:r>
              <w:t>et</w:t>
            </w:r>
            <w:r w:rsidR="0B623782">
              <w:t>: 0 point</w:t>
            </w:r>
          </w:p>
        </w:tc>
        <w:tc>
          <w:tcPr>
            <w:tcW w:w="4508" w:type="dxa"/>
          </w:tcPr>
          <w:p w14:paraId="5F2A6154" w14:textId="4048F212" w:rsidR="00A548A9" w:rsidRDefault="00A548A9" w:rsidP="00B5113F">
            <w:r w:rsidRPr="00A548A9">
              <w:t>Unclear whether Live Lit</w:t>
            </w:r>
            <w:r w:rsidR="000023E5">
              <w:t>erature</w:t>
            </w:r>
            <w:r w:rsidRPr="00A548A9">
              <w:t xml:space="preserve"> funding is needed for some version of this activity to take place</w:t>
            </w:r>
            <w:r>
              <w:t>.</w:t>
            </w:r>
          </w:p>
        </w:tc>
      </w:tr>
    </w:tbl>
    <w:p w14:paraId="6ED630CD" w14:textId="77777777" w:rsidR="00A548A9" w:rsidRPr="002D7DDC" w:rsidRDefault="00A548A9" w:rsidP="002D7DDC"/>
    <w:p w14:paraId="2E52CA1A" w14:textId="77308052" w:rsidR="002D7DDC" w:rsidRDefault="002D7DDC" w:rsidP="1661F4A4">
      <w:pPr>
        <w:pStyle w:val="Heading2"/>
      </w:pPr>
      <w:r>
        <w:t xml:space="preserve">How will your session engage people who might not otherwise be able to access author </w:t>
      </w:r>
      <w:proofErr w:type="gramStart"/>
      <w:r>
        <w:t>events?*</w:t>
      </w:r>
      <w:proofErr w:type="gramEnd"/>
      <w:r>
        <w:t xml:space="preserve"> </w:t>
      </w:r>
    </w:p>
    <w:p w14:paraId="4B47BFD5" w14:textId="3416CAA5" w:rsidR="002D7DDC" w:rsidRDefault="002D7DDC">
      <w:r>
        <w:t>e.g. responding to demand; free to attend; targeted invites; working with partners etc. (max. 850 characters)</w:t>
      </w:r>
    </w:p>
    <w:p w14:paraId="740C96F5" w14:textId="77777777" w:rsidR="002D7DDC" w:rsidRDefault="002D7DDC" w:rsidP="002D7DDC">
      <w:pPr>
        <w:rPr>
          <w:b/>
        </w:rPr>
      </w:pPr>
    </w:p>
    <w:p w14:paraId="69AB4CFA" w14:textId="77777777" w:rsidR="00A81EC4" w:rsidRDefault="00A81EC4" w:rsidP="002D7DDC">
      <w:pPr>
        <w:rPr>
          <w:b/>
        </w:rPr>
      </w:pPr>
    </w:p>
    <w:tbl>
      <w:tblPr>
        <w:tblStyle w:val="TableGrid"/>
        <w:tblW w:w="0" w:type="auto"/>
        <w:tblLook w:val="04A0" w:firstRow="1" w:lastRow="0" w:firstColumn="1" w:lastColumn="0" w:noHBand="0" w:noVBand="1"/>
        <w:tblDescription w:val="Assessment criteria for the question about how your session will engage people who might not otherwise have access to author events"/>
      </w:tblPr>
      <w:tblGrid>
        <w:gridCol w:w="4508"/>
        <w:gridCol w:w="4508"/>
      </w:tblGrid>
      <w:tr w:rsidR="1661F4A4" w14:paraId="0FFD6736" w14:textId="77777777" w:rsidTr="00A81EC4">
        <w:trPr>
          <w:trHeight w:val="300"/>
          <w:tblHeader/>
        </w:trPr>
        <w:tc>
          <w:tcPr>
            <w:tcW w:w="4508" w:type="dxa"/>
          </w:tcPr>
          <w:p w14:paraId="5FD76286" w14:textId="7FA7C888" w:rsidR="1661F4A4" w:rsidRDefault="1661F4A4" w:rsidP="1661F4A4">
            <w:pPr>
              <w:rPr>
                <w:b/>
                <w:bCs/>
              </w:rPr>
            </w:pPr>
            <w:r w:rsidRPr="1661F4A4">
              <w:rPr>
                <w:b/>
                <w:bCs/>
              </w:rPr>
              <w:lastRenderedPageBreak/>
              <w:t>Points awarded</w:t>
            </w:r>
          </w:p>
        </w:tc>
        <w:tc>
          <w:tcPr>
            <w:tcW w:w="4508" w:type="dxa"/>
          </w:tcPr>
          <w:p w14:paraId="7DC5A24F" w14:textId="3E4064D6" w:rsidR="1661F4A4" w:rsidRDefault="1661F4A4" w:rsidP="1661F4A4">
            <w:pPr>
              <w:rPr>
                <w:b/>
                <w:bCs/>
              </w:rPr>
            </w:pPr>
            <w:r w:rsidRPr="1661F4A4">
              <w:rPr>
                <w:b/>
                <w:bCs/>
              </w:rPr>
              <w:t xml:space="preserve">Criteria </w:t>
            </w:r>
          </w:p>
        </w:tc>
      </w:tr>
      <w:tr w:rsidR="00F17E3F" w14:paraId="390A4881" w14:textId="77777777" w:rsidTr="1661F4A4">
        <w:tc>
          <w:tcPr>
            <w:tcW w:w="4508" w:type="dxa"/>
          </w:tcPr>
          <w:p w14:paraId="5B621866" w14:textId="08CF7808" w:rsidR="00F17E3F" w:rsidRDefault="4D3368B6" w:rsidP="00B5113F">
            <w:r>
              <w:t xml:space="preserve">Fully </w:t>
            </w:r>
            <w:r w:rsidR="675E0A51">
              <w:t>m</w:t>
            </w:r>
            <w:r>
              <w:t>et</w:t>
            </w:r>
            <w:r w:rsidR="0B623782">
              <w:t>: 2 points</w:t>
            </w:r>
          </w:p>
        </w:tc>
        <w:tc>
          <w:tcPr>
            <w:tcW w:w="4508" w:type="dxa"/>
          </w:tcPr>
          <w:p w14:paraId="5D4EF498" w14:textId="4BAF4923" w:rsidR="00F17E3F" w:rsidRDefault="00EB5BC3" w:rsidP="00B5113F">
            <w:r>
              <w:t xml:space="preserve">Describes </w:t>
            </w:r>
            <w:r w:rsidR="00261DE0">
              <w:t xml:space="preserve">the </w:t>
            </w:r>
            <w:r w:rsidR="00881133">
              <w:t>intended</w:t>
            </w:r>
            <w:r w:rsidR="00261DE0">
              <w:t xml:space="preserve"> audience, how they’ve</w:t>
            </w:r>
            <w:r w:rsidR="004D6E10" w:rsidRPr="004D6E10">
              <w:t xml:space="preserve"> been targeted </w:t>
            </w:r>
            <w:r w:rsidR="004277B1">
              <w:t xml:space="preserve">and any impact this project will have. </w:t>
            </w:r>
            <w:r w:rsidR="001A3957">
              <w:t xml:space="preserve">Where barriers </w:t>
            </w:r>
            <w:r w:rsidR="0093557B">
              <w:t>to engaging</w:t>
            </w:r>
            <w:r w:rsidR="00B66C5F">
              <w:t xml:space="preserve"> with literature are present, mention how </w:t>
            </w:r>
            <w:r w:rsidR="002F6FBA">
              <w:t>planned</w:t>
            </w:r>
            <w:r w:rsidR="00B66C5F">
              <w:t xml:space="preserve"> event</w:t>
            </w:r>
            <w:r w:rsidR="002F6FBA">
              <w:t>(s)</w:t>
            </w:r>
            <w:r w:rsidR="00B66C5F">
              <w:t xml:space="preserve"> will help overcome these.</w:t>
            </w:r>
          </w:p>
        </w:tc>
      </w:tr>
      <w:tr w:rsidR="00F17E3F" w14:paraId="3067B639" w14:textId="77777777" w:rsidTr="1661F4A4">
        <w:tc>
          <w:tcPr>
            <w:tcW w:w="4508" w:type="dxa"/>
          </w:tcPr>
          <w:p w14:paraId="5A8C5C2C" w14:textId="13934FAD" w:rsidR="00F17E3F" w:rsidRDefault="4D3368B6" w:rsidP="00B5113F">
            <w:r>
              <w:t xml:space="preserve">Partially </w:t>
            </w:r>
            <w:r w:rsidR="16801BC3">
              <w:t>m</w:t>
            </w:r>
            <w:r>
              <w:t>et</w:t>
            </w:r>
            <w:r w:rsidR="0B623782">
              <w:t>: 1 point</w:t>
            </w:r>
          </w:p>
        </w:tc>
        <w:tc>
          <w:tcPr>
            <w:tcW w:w="4508" w:type="dxa"/>
          </w:tcPr>
          <w:p w14:paraId="55B8DF9F" w14:textId="1053ABE2" w:rsidR="00F17E3F" w:rsidRDefault="00D80722" w:rsidP="00B5113F">
            <w:r>
              <w:t xml:space="preserve">Organisation demonstrates their </w:t>
            </w:r>
            <w:r w:rsidR="0042422D" w:rsidRPr="0042422D">
              <w:t xml:space="preserve">understanding of an audience </w:t>
            </w:r>
            <w:r w:rsidR="00446353">
              <w:t xml:space="preserve">and how to </w:t>
            </w:r>
            <w:r w:rsidR="002A588C">
              <w:t>meet their needs. Target audience</w:t>
            </w:r>
            <w:r w:rsidR="0042422D" w:rsidRPr="0042422D">
              <w:t xml:space="preserve"> may already be engaged with literature and / or </w:t>
            </w:r>
            <w:r w:rsidR="002A588C">
              <w:t>the organisation’s</w:t>
            </w:r>
            <w:r>
              <w:t xml:space="preserve"> existing work.</w:t>
            </w:r>
          </w:p>
        </w:tc>
      </w:tr>
      <w:tr w:rsidR="00F17E3F" w14:paraId="08757DD2" w14:textId="77777777" w:rsidTr="1661F4A4">
        <w:tc>
          <w:tcPr>
            <w:tcW w:w="4508" w:type="dxa"/>
          </w:tcPr>
          <w:p w14:paraId="15C66BEC" w14:textId="038DFB6C" w:rsidR="00F17E3F" w:rsidRDefault="4D3368B6" w:rsidP="00B5113F">
            <w:r>
              <w:t xml:space="preserve">Not </w:t>
            </w:r>
            <w:r w:rsidR="407EB9A1">
              <w:t>m</w:t>
            </w:r>
            <w:r>
              <w:t>et</w:t>
            </w:r>
            <w:r w:rsidR="0B623782">
              <w:t>: 0 points</w:t>
            </w:r>
          </w:p>
        </w:tc>
        <w:tc>
          <w:tcPr>
            <w:tcW w:w="4508" w:type="dxa"/>
          </w:tcPr>
          <w:p w14:paraId="7826ED96" w14:textId="7FC62CDA" w:rsidR="00F17E3F" w:rsidRDefault="002A7607" w:rsidP="00B5113F">
            <w:r w:rsidRPr="002A7607">
              <w:t>Audience</w:t>
            </w:r>
            <w:r w:rsidR="00D00FDC">
              <w:t xml:space="preserve"> or barriers to engagements</w:t>
            </w:r>
            <w:r w:rsidRPr="002A7607">
              <w:t xml:space="preserve"> </w:t>
            </w:r>
            <w:r w:rsidR="00D00FDC">
              <w:t>have</w:t>
            </w:r>
            <w:r w:rsidRPr="002A7607">
              <w:t xml:space="preserve"> yet to be identified</w:t>
            </w:r>
            <w:r w:rsidR="00024412">
              <w:t xml:space="preserve">. </w:t>
            </w:r>
            <w:r w:rsidR="00D00FDC">
              <w:t xml:space="preserve">Objectives or impact </w:t>
            </w:r>
            <w:r w:rsidR="00961AC1">
              <w:t>are not mentioned.</w:t>
            </w:r>
          </w:p>
        </w:tc>
      </w:tr>
    </w:tbl>
    <w:p w14:paraId="40EBDB53" w14:textId="77777777" w:rsidR="008B47D5" w:rsidRDefault="008B47D5" w:rsidP="002D7DDC">
      <w:pPr>
        <w:rPr>
          <w:b/>
        </w:rPr>
      </w:pPr>
    </w:p>
    <w:p w14:paraId="53D106AE" w14:textId="666CAC89" w:rsidR="00C10383" w:rsidRDefault="00C10383" w:rsidP="1661F4A4">
      <w:pPr>
        <w:rPr>
          <w:b/>
          <w:bCs/>
        </w:rPr>
      </w:pPr>
    </w:p>
    <w:p w14:paraId="22083908" w14:textId="50367270" w:rsidR="002D7DDC" w:rsidRPr="002D7DDC" w:rsidRDefault="002D7DDC" w:rsidP="1661F4A4">
      <w:pPr>
        <w:pStyle w:val="Heading2"/>
      </w:pPr>
      <w:r>
        <w:t xml:space="preserve">How will the audience attend your </w:t>
      </w:r>
      <w:proofErr w:type="gramStart"/>
      <w:r>
        <w:t>event?*</w:t>
      </w:r>
      <w:proofErr w:type="gramEnd"/>
    </w:p>
    <w:p w14:paraId="0A84491D" w14:textId="69CC90F7" w:rsidR="00BD60A0" w:rsidRDefault="002D7DDC">
      <w:r w:rsidRPr="002D7DDC">
        <w:t>Tell us how your planned sessions – live events, recorded discussions, online resources etc. – will be shared with your audience. Is it through a newsletter? Part of a festival? Through your website? If your events include or intend to reach vulnerable people, including young people, how will you ensure their safety and wellbeing? Refer to any child and vulnerable adult protection policies you may have in place. (max. 850 characters)</w:t>
      </w:r>
    </w:p>
    <w:p w14:paraId="759AEBEA" w14:textId="77777777" w:rsidR="00D572D6" w:rsidRDefault="00D572D6"/>
    <w:tbl>
      <w:tblPr>
        <w:tblStyle w:val="TableGrid"/>
        <w:tblW w:w="0" w:type="auto"/>
        <w:tblLook w:val="04A0" w:firstRow="1" w:lastRow="0" w:firstColumn="1" w:lastColumn="0" w:noHBand="0" w:noVBand="1"/>
        <w:tblDescription w:val="Assessment criteria for the question about how your audience will attend your event"/>
      </w:tblPr>
      <w:tblGrid>
        <w:gridCol w:w="4508"/>
        <w:gridCol w:w="4508"/>
      </w:tblGrid>
      <w:tr w:rsidR="1661F4A4" w14:paraId="203005C0" w14:textId="77777777" w:rsidTr="00A81EC4">
        <w:trPr>
          <w:trHeight w:val="300"/>
          <w:tblHeader/>
        </w:trPr>
        <w:tc>
          <w:tcPr>
            <w:tcW w:w="4508" w:type="dxa"/>
          </w:tcPr>
          <w:p w14:paraId="638D9140" w14:textId="7FA7C888" w:rsidR="1661F4A4" w:rsidRDefault="1661F4A4" w:rsidP="1661F4A4">
            <w:pPr>
              <w:rPr>
                <w:b/>
                <w:bCs/>
              </w:rPr>
            </w:pPr>
            <w:r w:rsidRPr="1661F4A4">
              <w:rPr>
                <w:b/>
                <w:bCs/>
              </w:rPr>
              <w:t>Points awarded</w:t>
            </w:r>
          </w:p>
        </w:tc>
        <w:tc>
          <w:tcPr>
            <w:tcW w:w="4508" w:type="dxa"/>
          </w:tcPr>
          <w:p w14:paraId="7FD2001D" w14:textId="3E4064D6" w:rsidR="1661F4A4" w:rsidRDefault="1661F4A4" w:rsidP="1661F4A4">
            <w:pPr>
              <w:rPr>
                <w:b/>
                <w:bCs/>
              </w:rPr>
            </w:pPr>
            <w:r w:rsidRPr="1661F4A4">
              <w:rPr>
                <w:b/>
                <w:bCs/>
              </w:rPr>
              <w:t xml:space="preserve">Criteria </w:t>
            </w:r>
          </w:p>
        </w:tc>
      </w:tr>
      <w:tr w:rsidR="00D572D6" w14:paraId="5BB17BD5" w14:textId="77777777" w:rsidTr="1661F4A4">
        <w:tc>
          <w:tcPr>
            <w:tcW w:w="4508" w:type="dxa"/>
          </w:tcPr>
          <w:p w14:paraId="48DF9D73" w14:textId="5578A68B" w:rsidR="00D572D6" w:rsidRDefault="74F1AC5F" w:rsidP="00B5113F">
            <w:r>
              <w:t xml:space="preserve">Fully </w:t>
            </w:r>
            <w:r w:rsidR="4C57D8A6">
              <w:t>m</w:t>
            </w:r>
            <w:r>
              <w:t>et</w:t>
            </w:r>
            <w:r w:rsidR="0B623782">
              <w:t>: 2 points</w:t>
            </w:r>
          </w:p>
        </w:tc>
        <w:tc>
          <w:tcPr>
            <w:tcW w:w="4508" w:type="dxa"/>
          </w:tcPr>
          <w:p w14:paraId="45A8116E" w14:textId="1C519C41" w:rsidR="00D572D6" w:rsidRDefault="002C3764" w:rsidP="00B5113F">
            <w:r w:rsidRPr="002C3764">
              <w:t>Shows consideration of how event</w:t>
            </w:r>
            <w:r w:rsidR="002F6FBA">
              <w:t>(s)</w:t>
            </w:r>
            <w:r w:rsidRPr="002C3764">
              <w:t xml:space="preserve"> </w:t>
            </w:r>
            <w:r w:rsidR="002F6FBA">
              <w:t>are</w:t>
            </w:r>
            <w:r w:rsidRPr="002C3764">
              <w:t xml:space="preserve"> planned around the audience, and that the format</w:t>
            </w:r>
            <w:r w:rsidR="002F6FBA">
              <w:t>(s)</w:t>
            </w:r>
            <w:r w:rsidRPr="002C3764">
              <w:t xml:space="preserve"> chosen is accessible for them. Where relevant, safeguarding process is robust.</w:t>
            </w:r>
          </w:p>
        </w:tc>
      </w:tr>
      <w:tr w:rsidR="00D572D6" w14:paraId="0712CEC0" w14:textId="77777777" w:rsidTr="1661F4A4">
        <w:tc>
          <w:tcPr>
            <w:tcW w:w="4508" w:type="dxa"/>
          </w:tcPr>
          <w:p w14:paraId="42E8702C" w14:textId="7A3D10A2" w:rsidR="00D572D6" w:rsidRDefault="74F1AC5F" w:rsidP="00B5113F">
            <w:r>
              <w:t xml:space="preserve">Partially </w:t>
            </w:r>
            <w:r w:rsidR="0C1DE545">
              <w:t>m</w:t>
            </w:r>
            <w:r>
              <w:t>et</w:t>
            </w:r>
            <w:r w:rsidR="0B623782">
              <w:t>: 1 point</w:t>
            </w:r>
          </w:p>
        </w:tc>
        <w:tc>
          <w:tcPr>
            <w:tcW w:w="4508" w:type="dxa"/>
          </w:tcPr>
          <w:p w14:paraId="6A2420FF" w14:textId="0ADD4FEE" w:rsidR="00D572D6" w:rsidRDefault="005B0B45" w:rsidP="00B5113F">
            <w:r w:rsidRPr="005B0B45">
              <w:t>Audience yet to be identified and approach to delivering or marketing the event</w:t>
            </w:r>
            <w:r w:rsidR="008F5DED">
              <w:t>(s)</w:t>
            </w:r>
            <w:r w:rsidRPr="005B0B45">
              <w:t xml:space="preserve"> hasn't been explained. Where relevant, safeguarding has been mentioned.</w:t>
            </w:r>
          </w:p>
        </w:tc>
      </w:tr>
      <w:tr w:rsidR="00D572D6" w14:paraId="74668FF9" w14:textId="77777777" w:rsidTr="1661F4A4">
        <w:tc>
          <w:tcPr>
            <w:tcW w:w="4508" w:type="dxa"/>
          </w:tcPr>
          <w:p w14:paraId="779255BE" w14:textId="031F5C14" w:rsidR="00D572D6" w:rsidRDefault="74F1AC5F" w:rsidP="00B5113F">
            <w:r>
              <w:t xml:space="preserve">Not </w:t>
            </w:r>
            <w:r w:rsidR="536FC1A3">
              <w:t>m</w:t>
            </w:r>
            <w:r>
              <w:t>et</w:t>
            </w:r>
            <w:r w:rsidR="0B623782">
              <w:t>: 0 points</w:t>
            </w:r>
          </w:p>
        </w:tc>
        <w:tc>
          <w:tcPr>
            <w:tcW w:w="4508" w:type="dxa"/>
          </w:tcPr>
          <w:p w14:paraId="43F04A7E" w14:textId="47C8C4AB" w:rsidR="00D572D6" w:rsidRDefault="002D05A2" w:rsidP="00B5113F">
            <w:r w:rsidRPr="002D05A2">
              <w:t>No information provided about how the audience has been considered when planning the event</w:t>
            </w:r>
            <w:r w:rsidR="008F5DED">
              <w:t>(s)</w:t>
            </w:r>
            <w:r w:rsidRPr="002D05A2">
              <w:t>. Where relevant, no indication of safeguarding process.</w:t>
            </w:r>
          </w:p>
        </w:tc>
      </w:tr>
    </w:tbl>
    <w:p w14:paraId="19B4D1C1" w14:textId="77777777" w:rsidR="00D572D6" w:rsidRDefault="00D572D6"/>
    <w:sectPr w:rsidR="00D572D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65D2" w14:textId="77777777" w:rsidR="004E1227" w:rsidRDefault="004E1227" w:rsidP="002F7ABE">
      <w:r>
        <w:separator/>
      </w:r>
    </w:p>
  </w:endnote>
  <w:endnote w:type="continuationSeparator" w:id="0">
    <w:p w14:paraId="4DAF9440" w14:textId="77777777" w:rsidR="004E1227" w:rsidRDefault="004E1227" w:rsidP="002F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2516" w14:textId="77777777" w:rsidR="0083728F" w:rsidRDefault="0083728F" w:rsidP="0083728F">
    <w:pPr>
      <w:pStyle w:val="Footer"/>
    </w:pPr>
    <w:r>
      <w:rPr>
        <w:noProof/>
      </w:rPr>
      <mc:AlternateContent>
        <mc:Choice Requires="wps">
          <w:drawing>
            <wp:anchor distT="0" distB="0" distL="114300" distR="114300" simplePos="0" relativeHeight="251663360" behindDoc="0" locked="0" layoutInCell="1" allowOverlap="1" wp14:anchorId="31FD9D20" wp14:editId="6981B02F">
              <wp:simplePos x="0" y="0"/>
              <wp:positionH relativeFrom="column">
                <wp:posOffset>2746375</wp:posOffset>
              </wp:positionH>
              <wp:positionV relativeFrom="paragraph">
                <wp:posOffset>-274955</wp:posOffset>
              </wp:positionV>
              <wp:extent cx="1828800" cy="914400"/>
              <wp:effectExtent l="3175" t="127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FB37" w14:textId="77777777" w:rsidR="0083728F" w:rsidRDefault="0083728F" w:rsidP="0083728F">
                          <w:pPr>
                            <w:pStyle w:val="BasicParagraph"/>
                            <w:rPr>
                              <w:rFonts w:ascii="HelveticaNeue-Bold" w:hAnsi="HelveticaNeue-Bold" w:cs="HelveticaNeue-Bold"/>
                              <w:b/>
                              <w:bCs/>
                              <w:spacing w:val="-3"/>
                              <w:sz w:val="16"/>
                              <w:szCs w:val="16"/>
                            </w:rPr>
                          </w:pPr>
                        </w:p>
                        <w:p w14:paraId="5A9A2FBE" w14:textId="77777777" w:rsidR="0083728F" w:rsidRDefault="0083728F" w:rsidP="0083728F">
                          <w:pPr>
                            <w:pStyle w:val="BasicParagraph"/>
                            <w:rPr>
                              <w:rFonts w:ascii="HelveticaNeue-Bold" w:hAnsi="HelveticaNeue-Bold" w:cs="HelveticaNeue-Bold"/>
                              <w:b/>
                              <w:bCs/>
                              <w:spacing w:val="-3"/>
                              <w:sz w:val="16"/>
                              <w:szCs w:val="16"/>
                            </w:rPr>
                          </w:pPr>
                        </w:p>
                        <w:p w14:paraId="68265FCB"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Company No:</w:t>
                          </w:r>
                          <w:r w:rsidRPr="003312DB">
                            <w:rPr>
                              <w:rFonts w:ascii="Arial" w:hAnsi="Arial" w:cs="Arial"/>
                              <w:spacing w:val="-3"/>
                              <w:sz w:val="16"/>
                              <w:szCs w:val="16"/>
                            </w:rPr>
                            <w:t xml:space="preserve"> </w:t>
                          </w:r>
                          <w:r>
                            <w:rPr>
                              <w:rFonts w:ascii="Arial" w:hAnsi="Arial" w:cs="Arial"/>
                              <w:spacing w:val="-3"/>
                              <w:sz w:val="16"/>
                              <w:szCs w:val="16"/>
                            </w:rPr>
                            <w:t>SC</w:t>
                          </w:r>
                          <w:r w:rsidRPr="003312DB">
                            <w:rPr>
                              <w:rFonts w:ascii="Arial" w:hAnsi="Arial" w:cs="Arial"/>
                              <w:spacing w:val="-3"/>
                              <w:sz w:val="16"/>
                              <w:szCs w:val="16"/>
                            </w:rPr>
                            <w:t>184248</w:t>
                          </w:r>
                        </w:p>
                        <w:p w14:paraId="2335CB6F" w14:textId="77777777" w:rsidR="0083728F" w:rsidRPr="003312DB" w:rsidRDefault="0083728F" w:rsidP="0083728F">
                          <w:r w:rsidRPr="003312DB">
                            <w:rPr>
                              <w:b/>
                              <w:bCs/>
                              <w:spacing w:val="-3"/>
                              <w:sz w:val="16"/>
                              <w:szCs w:val="16"/>
                            </w:rPr>
                            <w:t>Scottish Charity No:</w:t>
                          </w:r>
                          <w:r>
                            <w:rPr>
                              <w:spacing w:val="-3"/>
                              <w:sz w:val="16"/>
                              <w:szCs w:val="16"/>
                            </w:rPr>
                            <w:t xml:space="preserve"> SC0</w:t>
                          </w:r>
                          <w:r w:rsidRPr="003312DB">
                            <w:rPr>
                              <w:spacing w:val="-3"/>
                              <w:sz w:val="16"/>
                              <w:szCs w:val="16"/>
                            </w:rPr>
                            <w:t>27669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9D20" id="_x0000_t202" coordsize="21600,21600" o:spt="202" path="m,l,21600r21600,l21600,xe">
              <v:stroke joinstyle="miter"/>
              <v:path gradientshapeok="t" o:connecttype="rect"/>
            </v:shapetype>
            <v:shape id="Text Box 4" o:spid="_x0000_s1026" type="#_x0000_t202" style="position:absolute;margin-left:216.25pt;margin-top:-21.65pt;width:2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" filled="f" stroked="f">
              <v:textbox inset="0,0,0,0">
                <w:txbxContent>
                  <w:p w14:paraId="1308FB37" w14:textId="77777777" w:rsidR="0083728F" w:rsidRDefault="0083728F" w:rsidP="0083728F">
                    <w:pPr>
                      <w:pStyle w:val="BasicParagraph"/>
                      <w:rPr>
                        <w:rFonts w:ascii="HelveticaNeue-Bold" w:hAnsi="HelveticaNeue-Bold" w:cs="HelveticaNeue-Bold"/>
                        <w:b/>
                        <w:bCs/>
                        <w:spacing w:val="-3"/>
                        <w:sz w:val="16"/>
                        <w:szCs w:val="16"/>
                      </w:rPr>
                    </w:pPr>
                  </w:p>
                  <w:p w14:paraId="5A9A2FBE" w14:textId="77777777" w:rsidR="0083728F" w:rsidRDefault="0083728F" w:rsidP="0083728F">
                    <w:pPr>
                      <w:pStyle w:val="BasicParagraph"/>
                      <w:rPr>
                        <w:rFonts w:ascii="HelveticaNeue-Bold" w:hAnsi="HelveticaNeue-Bold" w:cs="HelveticaNeue-Bold"/>
                        <w:b/>
                        <w:bCs/>
                        <w:spacing w:val="-3"/>
                        <w:sz w:val="16"/>
                        <w:szCs w:val="16"/>
                      </w:rPr>
                    </w:pPr>
                  </w:p>
                  <w:p w14:paraId="68265FCB"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Company No:</w:t>
                    </w:r>
                    <w:r w:rsidRPr="003312DB">
                      <w:rPr>
                        <w:rFonts w:ascii="Arial" w:hAnsi="Arial" w:cs="Arial"/>
                        <w:spacing w:val="-3"/>
                        <w:sz w:val="16"/>
                        <w:szCs w:val="16"/>
                      </w:rPr>
                      <w:t xml:space="preserve"> </w:t>
                    </w:r>
                    <w:r>
                      <w:rPr>
                        <w:rFonts w:ascii="Arial" w:hAnsi="Arial" w:cs="Arial"/>
                        <w:spacing w:val="-3"/>
                        <w:sz w:val="16"/>
                        <w:szCs w:val="16"/>
                      </w:rPr>
                      <w:t>SC</w:t>
                    </w:r>
                    <w:r w:rsidRPr="003312DB">
                      <w:rPr>
                        <w:rFonts w:ascii="Arial" w:hAnsi="Arial" w:cs="Arial"/>
                        <w:spacing w:val="-3"/>
                        <w:sz w:val="16"/>
                        <w:szCs w:val="16"/>
                      </w:rPr>
                      <w:t>184248</w:t>
                    </w:r>
                  </w:p>
                  <w:p w14:paraId="2335CB6F" w14:textId="77777777" w:rsidR="0083728F" w:rsidRPr="003312DB" w:rsidRDefault="0083728F" w:rsidP="0083728F">
                    <w:r w:rsidRPr="003312DB">
                      <w:rPr>
                        <w:b/>
                        <w:bCs/>
                        <w:spacing w:val="-3"/>
                        <w:sz w:val="16"/>
                        <w:szCs w:val="16"/>
                      </w:rPr>
                      <w:t>Scottish Charity No:</w:t>
                    </w:r>
                    <w:r>
                      <w:rPr>
                        <w:spacing w:val="-3"/>
                        <w:sz w:val="16"/>
                        <w:szCs w:val="16"/>
                      </w:rPr>
                      <w:t xml:space="preserve"> SC0</w:t>
                    </w:r>
                    <w:r w:rsidRPr="003312DB">
                      <w:rPr>
                        <w:spacing w:val="-3"/>
                        <w:sz w:val="16"/>
                        <w:szCs w:val="16"/>
                      </w:rPr>
                      <w:t>27669</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2F50F9EE" wp14:editId="5090E6CB">
              <wp:simplePos x="0" y="0"/>
              <wp:positionH relativeFrom="column">
                <wp:posOffset>3175</wp:posOffset>
              </wp:positionH>
              <wp:positionV relativeFrom="paragraph">
                <wp:posOffset>635</wp:posOffset>
              </wp:positionV>
              <wp:extent cx="1600200" cy="914400"/>
              <wp:effectExtent l="3175" t="635"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807F"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Sandeman House</w:t>
                          </w:r>
                        </w:p>
                        <w:p w14:paraId="63E53E3C"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Trunk’s Close</w:t>
                          </w:r>
                        </w:p>
                        <w:p w14:paraId="6C91632E"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55 High Street</w:t>
                          </w:r>
                        </w:p>
                        <w:p w14:paraId="2096BE52" w14:textId="77777777" w:rsidR="0083728F" w:rsidRPr="003312DB" w:rsidRDefault="0083728F" w:rsidP="0083728F">
                          <w:r w:rsidRPr="003312DB">
                            <w:rPr>
                              <w:spacing w:val="-3"/>
                              <w:sz w:val="16"/>
                              <w:szCs w:val="16"/>
                            </w:rPr>
                            <w:t>Edinburgh EH1 1SR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F9EE" id="Text Box 3" o:spid="_x0000_s1027" type="#_x0000_t202" style="position:absolute;margin-left:.25pt;margin-top:.05pt;width:12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" filled="f" stroked="f">
              <v:textbox inset="0,0,0,0">
                <w:txbxContent>
                  <w:p w14:paraId="2483807F"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Sandeman House</w:t>
                    </w:r>
                  </w:p>
                  <w:p w14:paraId="63E53E3C"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Trunk’s Close</w:t>
                    </w:r>
                  </w:p>
                  <w:p w14:paraId="6C91632E"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spacing w:val="-3"/>
                        <w:sz w:val="16"/>
                        <w:szCs w:val="16"/>
                      </w:rPr>
                      <w:t>55 High Street</w:t>
                    </w:r>
                  </w:p>
                  <w:p w14:paraId="2096BE52" w14:textId="77777777" w:rsidR="0083728F" w:rsidRPr="003312DB" w:rsidRDefault="0083728F" w:rsidP="0083728F">
                    <w:r w:rsidRPr="003312DB">
                      <w:rPr>
                        <w:spacing w:val="-3"/>
                        <w:sz w:val="16"/>
                        <w:szCs w:val="16"/>
                      </w:rPr>
                      <w:t>Edinburgh EH1 1SR</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61F2D096" wp14:editId="3B38F856">
              <wp:simplePos x="0" y="0"/>
              <wp:positionH relativeFrom="column">
                <wp:posOffset>1146175</wp:posOffset>
              </wp:positionH>
              <wp:positionV relativeFrom="paragraph">
                <wp:posOffset>635</wp:posOffset>
              </wp:positionV>
              <wp:extent cx="1600200" cy="914400"/>
              <wp:effectExtent l="3175" t="63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96CA"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t:</w:t>
                          </w:r>
                          <w:r w:rsidRPr="003312DB">
                            <w:rPr>
                              <w:rFonts w:ascii="Arial" w:hAnsi="Arial" w:cs="Arial"/>
                              <w:spacing w:val="-3"/>
                              <w:sz w:val="16"/>
                              <w:szCs w:val="16"/>
                            </w:rPr>
                            <w:t xml:space="preserve"> 0131 524 0160</w:t>
                          </w:r>
                        </w:p>
                        <w:p w14:paraId="780C9713"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e:</w:t>
                          </w:r>
                          <w:r w:rsidRPr="003312DB">
                            <w:rPr>
                              <w:rFonts w:ascii="Arial" w:hAnsi="Arial" w:cs="Arial"/>
                              <w:spacing w:val="-3"/>
                              <w:sz w:val="16"/>
                              <w:szCs w:val="16"/>
                            </w:rPr>
                            <w:t xml:space="preserve"> info@scottishbooktrust.com</w:t>
                          </w:r>
                        </w:p>
                        <w:p w14:paraId="160CAFFD" w14:textId="77777777" w:rsidR="0083728F" w:rsidRPr="003312DB" w:rsidRDefault="0083728F" w:rsidP="0083728F">
                          <w:r w:rsidRPr="003312DB">
                            <w:rPr>
                              <w:b/>
                              <w:bCs/>
                              <w:spacing w:val="-3"/>
                              <w:sz w:val="16"/>
                              <w:szCs w:val="16"/>
                            </w:rPr>
                            <w:t>w:</w:t>
                          </w:r>
                          <w:r w:rsidRPr="003312DB">
                            <w:rPr>
                              <w:spacing w:val="-3"/>
                              <w:sz w:val="16"/>
                              <w:szCs w:val="16"/>
                            </w:rPr>
                            <w:t xml:space="preserve"> scottishbooktrust.com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D096" id="Text Box 2" o:spid="_x0000_s1028" type="#_x0000_t202" style="position:absolute;margin-left:90.25pt;margin-top:.05pt;width:12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" filled="f" stroked="f">
              <v:textbox inset="0,0,0,0">
                <w:txbxContent>
                  <w:p w14:paraId="4B9396CA"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t:</w:t>
                    </w:r>
                    <w:r w:rsidRPr="003312DB">
                      <w:rPr>
                        <w:rFonts w:ascii="Arial" w:hAnsi="Arial" w:cs="Arial"/>
                        <w:spacing w:val="-3"/>
                        <w:sz w:val="16"/>
                        <w:szCs w:val="16"/>
                      </w:rPr>
                      <w:t xml:space="preserve"> 0131 524 0160</w:t>
                    </w:r>
                  </w:p>
                  <w:p w14:paraId="780C9713" w14:textId="77777777" w:rsidR="0083728F" w:rsidRPr="003312DB" w:rsidRDefault="0083728F" w:rsidP="0083728F">
                    <w:pPr>
                      <w:pStyle w:val="BasicParagraph"/>
                      <w:rPr>
                        <w:rFonts w:ascii="Arial" w:hAnsi="Arial" w:cs="Arial"/>
                        <w:spacing w:val="-3"/>
                        <w:sz w:val="16"/>
                        <w:szCs w:val="16"/>
                      </w:rPr>
                    </w:pPr>
                    <w:r w:rsidRPr="003312DB">
                      <w:rPr>
                        <w:rFonts w:ascii="Arial" w:hAnsi="Arial" w:cs="Arial"/>
                        <w:b/>
                        <w:bCs/>
                        <w:spacing w:val="-3"/>
                        <w:sz w:val="16"/>
                        <w:szCs w:val="16"/>
                      </w:rPr>
                      <w:t>e:</w:t>
                    </w:r>
                    <w:r w:rsidRPr="003312DB">
                      <w:rPr>
                        <w:rFonts w:ascii="Arial" w:hAnsi="Arial" w:cs="Arial"/>
                        <w:spacing w:val="-3"/>
                        <w:sz w:val="16"/>
                        <w:szCs w:val="16"/>
                      </w:rPr>
                      <w:t xml:space="preserve"> info@scottishbooktrust.com</w:t>
                    </w:r>
                  </w:p>
                  <w:p w14:paraId="160CAFFD" w14:textId="77777777" w:rsidR="0083728F" w:rsidRPr="003312DB" w:rsidRDefault="0083728F" w:rsidP="0083728F">
                    <w:r w:rsidRPr="003312DB">
                      <w:rPr>
                        <w:b/>
                        <w:bCs/>
                        <w:spacing w:val="-3"/>
                        <w:sz w:val="16"/>
                        <w:szCs w:val="16"/>
                      </w:rPr>
                      <w:t>w:</w:t>
                    </w:r>
                    <w:r w:rsidRPr="003312DB">
                      <w:rPr>
                        <w:spacing w:val="-3"/>
                        <w:sz w:val="16"/>
                        <w:szCs w:val="16"/>
                      </w:rPr>
                      <w:t xml:space="preserve"> scottishbooktrust.com</w:t>
                    </w:r>
                  </w:p>
                </w:txbxContent>
              </v:textbox>
              <w10:wrap type="tight"/>
            </v:shape>
          </w:pict>
        </mc:Fallback>
      </mc:AlternateContent>
    </w:r>
  </w:p>
  <w:p w14:paraId="363A1E38" w14:textId="77777777" w:rsidR="0083728F" w:rsidRDefault="0083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5B5F" w14:textId="77777777" w:rsidR="004E1227" w:rsidRDefault="004E1227" w:rsidP="002F7ABE">
      <w:r>
        <w:separator/>
      </w:r>
    </w:p>
  </w:footnote>
  <w:footnote w:type="continuationSeparator" w:id="0">
    <w:p w14:paraId="0F946725" w14:textId="77777777" w:rsidR="004E1227" w:rsidRDefault="004E1227" w:rsidP="002F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53D1" w14:textId="40C8AED0" w:rsidR="00EB2EAA" w:rsidRDefault="00EB2EAA" w:rsidP="1661F4A4">
    <w:pPr>
      <w:pStyle w:val="Header"/>
    </w:pPr>
    <w:r>
      <w:rPr>
        <w:noProof/>
      </w:rPr>
      <w:drawing>
        <wp:inline distT="0" distB="0" distL="0" distR="0" wp14:anchorId="091CD727" wp14:editId="46C6941A">
          <wp:extent cx="1434465" cy="977900"/>
          <wp:effectExtent l="0" t="0" r="0" b="0"/>
          <wp:docPr id="433367456" name="Picture 433367456" descr="Scottish Book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67456" name="Picture 433367456" descr="SBT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434465" cy="977900"/>
                  </a:xfrm>
                  <a:prstGeom prst="rect">
                    <a:avLst/>
                  </a:prstGeom>
                </pic:spPr>
              </pic:pic>
            </a:graphicData>
          </a:graphic>
        </wp:inline>
      </w:drawing>
    </w:r>
  </w:p>
  <w:p w14:paraId="70675B51" w14:textId="77777777" w:rsidR="00EB2EAA" w:rsidRDefault="00EB2EAA" w:rsidP="1661F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11AD4328"/>
    <w:multiLevelType w:val="hybridMultilevel"/>
    <w:tmpl w:val="2BC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932C9"/>
    <w:multiLevelType w:val="hybridMultilevel"/>
    <w:tmpl w:val="FA18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1260E"/>
    <w:multiLevelType w:val="hybridMultilevel"/>
    <w:tmpl w:val="6128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D7B6A"/>
    <w:multiLevelType w:val="hybridMultilevel"/>
    <w:tmpl w:val="EF96E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DC4240"/>
    <w:multiLevelType w:val="hybridMultilevel"/>
    <w:tmpl w:val="977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047D7"/>
    <w:multiLevelType w:val="hybridMultilevel"/>
    <w:tmpl w:val="68F2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D04"/>
    <w:multiLevelType w:val="hybridMultilevel"/>
    <w:tmpl w:val="36A8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B508F"/>
    <w:multiLevelType w:val="hybridMultilevel"/>
    <w:tmpl w:val="84E2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217580">
    <w:abstractNumId w:val="0"/>
  </w:num>
  <w:num w:numId="2" w16cid:durableId="403063291">
    <w:abstractNumId w:val="1"/>
  </w:num>
  <w:num w:numId="3" w16cid:durableId="255671477">
    <w:abstractNumId w:val="2"/>
  </w:num>
  <w:num w:numId="4" w16cid:durableId="1991325778">
    <w:abstractNumId w:val="8"/>
  </w:num>
  <w:num w:numId="5" w16cid:durableId="686952064">
    <w:abstractNumId w:val="7"/>
  </w:num>
  <w:num w:numId="6" w16cid:durableId="1042822418">
    <w:abstractNumId w:val="4"/>
  </w:num>
  <w:num w:numId="7" w16cid:durableId="2076008500">
    <w:abstractNumId w:val="9"/>
  </w:num>
  <w:num w:numId="8" w16cid:durableId="679240995">
    <w:abstractNumId w:val="5"/>
  </w:num>
  <w:num w:numId="9" w16cid:durableId="1119639079">
    <w:abstractNumId w:val="6"/>
  </w:num>
  <w:num w:numId="10" w16cid:durableId="1565333184">
    <w:abstractNumId w:val="10"/>
  </w:num>
  <w:num w:numId="11" w16cid:durableId="72826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21"/>
    <w:rsid w:val="0000114D"/>
    <w:rsid w:val="000023E5"/>
    <w:rsid w:val="00024412"/>
    <w:rsid w:val="00040FE8"/>
    <w:rsid w:val="000426B1"/>
    <w:rsid w:val="000629A6"/>
    <w:rsid w:val="000856C8"/>
    <w:rsid w:val="00091692"/>
    <w:rsid w:val="000F057C"/>
    <w:rsid w:val="000F6237"/>
    <w:rsid w:val="0011487E"/>
    <w:rsid w:val="00130448"/>
    <w:rsid w:val="001A0A46"/>
    <w:rsid w:val="001A3957"/>
    <w:rsid w:val="001F7611"/>
    <w:rsid w:val="00227C8D"/>
    <w:rsid w:val="00241B5E"/>
    <w:rsid w:val="002467E4"/>
    <w:rsid w:val="002545AE"/>
    <w:rsid w:val="00261DE0"/>
    <w:rsid w:val="00267865"/>
    <w:rsid w:val="002A588C"/>
    <w:rsid w:val="002A7607"/>
    <w:rsid w:val="002C2FC8"/>
    <w:rsid w:val="002C3764"/>
    <w:rsid w:val="002C58B0"/>
    <w:rsid w:val="002D05A2"/>
    <w:rsid w:val="002D0AA6"/>
    <w:rsid w:val="002D7DDC"/>
    <w:rsid w:val="002F6FBA"/>
    <w:rsid w:val="002F7ABE"/>
    <w:rsid w:val="0032628A"/>
    <w:rsid w:val="003266A4"/>
    <w:rsid w:val="0033291A"/>
    <w:rsid w:val="003626CE"/>
    <w:rsid w:val="00367304"/>
    <w:rsid w:val="0038639B"/>
    <w:rsid w:val="003863DB"/>
    <w:rsid w:val="003C322B"/>
    <w:rsid w:val="003F64AF"/>
    <w:rsid w:val="00406C4D"/>
    <w:rsid w:val="0042422D"/>
    <w:rsid w:val="004277B1"/>
    <w:rsid w:val="00446353"/>
    <w:rsid w:val="004C6A31"/>
    <w:rsid w:val="004D6E10"/>
    <w:rsid w:val="004E1227"/>
    <w:rsid w:val="0050711B"/>
    <w:rsid w:val="005223A0"/>
    <w:rsid w:val="0054046C"/>
    <w:rsid w:val="0054310F"/>
    <w:rsid w:val="005B0B45"/>
    <w:rsid w:val="005C269C"/>
    <w:rsid w:val="005E25E2"/>
    <w:rsid w:val="00627300"/>
    <w:rsid w:val="0063729C"/>
    <w:rsid w:val="00664F5E"/>
    <w:rsid w:val="00681048"/>
    <w:rsid w:val="006E0321"/>
    <w:rsid w:val="006E26D4"/>
    <w:rsid w:val="00773471"/>
    <w:rsid w:val="007D52B7"/>
    <w:rsid w:val="007E61BD"/>
    <w:rsid w:val="007F44E9"/>
    <w:rsid w:val="0083728F"/>
    <w:rsid w:val="0084785C"/>
    <w:rsid w:val="00870735"/>
    <w:rsid w:val="0088095B"/>
    <w:rsid w:val="00881133"/>
    <w:rsid w:val="008A076D"/>
    <w:rsid w:val="008B47D5"/>
    <w:rsid w:val="008D71A6"/>
    <w:rsid w:val="008F5D25"/>
    <w:rsid w:val="008F5DED"/>
    <w:rsid w:val="0093557B"/>
    <w:rsid w:val="00961AC1"/>
    <w:rsid w:val="009C6E65"/>
    <w:rsid w:val="009D1B5D"/>
    <w:rsid w:val="00A03E8C"/>
    <w:rsid w:val="00A4272D"/>
    <w:rsid w:val="00A548A9"/>
    <w:rsid w:val="00A81EC4"/>
    <w:rsid w:val="00AA1397"/>
    <w:rsid w:val="00AA2424"/>
    <w:rsid w:val="00AA532C"/>
    <w:rsid w:val="00AB1375"/>
    <w:rsid w:val="00B06665"/>
    <w:rsid w:val="00B14022"/>
    <w:rsid w:val="00B47D33"/>
    <w:rsid w:val="00B66C5F"/>
    <w:rsid w:val="00BD60A0"/>
    <w:rsid w:val="00BE79AC"/>
    <w:rsid w:val="00BF3CAA"/>
    <w:rsid w:val="00C10383"/>
    <w:rsid w:val="00C117A9"/>
    <w:rsid w:val="00C312BF"/>
    <w:rsid w:val="00C541B7"/>
    <w:rsid w:val="00C60139"/>
    <w:rsid w:val="00C61E32"/>
    <w:rsid w:val="00C95581"/>
    <w:rsid w:val="00CD1404"/>
    <w:rsid w:val="00CF448E"/>
    <w:rsid w:val="00D00FDC"/>
    <w:rsid w:val="00D07363"/>
    <w:rsid w:val="00D572D6"/>
    <w:rsid w:val="00D80722"/>
    <w:rsid w:val="00D9089C"/>
    <w:rsid w:val="00DA6EDD"/>
    <w:rsid w:val="00DD0C64"/>
    <w:rsid w:val="00E11FAA"/>
    <w:rsid w:val="00E93EDD"/>
    <w:rsid w:val="00EB2EAA"/>
    <w:rsid w:val="00EB5BC3"/>
    <w:rsid w:val="00ED764E"/>
    <w:rsid w:val="00F14385"/>
    <w:rsid w:val="00F146F0"/>
    <w:rsid w:val="00F17E3F"/>
    <w:rsid w:val="00F9455D"/>
    <w:rsid w:val="00FB696E"/>
    <w:rsid w:val="00FC542B"/>
    <w:rsid w:val="00FE002F"/>
    <w:rsid w:val="00FE3C14"/>
    <w:rsid w:val="00FF3EA7"/>
    <w:rsid w:val="00FF3FBB"/>
    <w:rsid w:val="00FF483C"/>
    <w:rsid w:val="01ADD923"/>
    <w:rsid w:val="07B747B3"/>
    <w:rsid w:val="09DBBF42"/>
    <w:rsid w:val="0B623782"/>
    <w:rsid w:val="0C1DE545"/>
    <w:rsid w:val="103CC774"/>
    <w:rsid w:val="14787680"/>
    <w:rsid w:val="1661F4A4"/>
    <w:rsid w:val="16801BC3"/>
    <w:rsid w:val="1E72FAD6"/>
    <w:rsid w:val="22E05E1B"/>
    <w:rsid w:val="23899C80"/>
    <w:rsid w:val="25281961"/>
    <w:rsid w:val="2617FEDD"/>
    <w:rsid w:val="27B3CF3E"/>
    <w:rsid w:val="2B7B8608"/>
    <w:rsid w:val="2C702C4E"/>
    <w:rsid w:val="32F7B2DC"/>
    <w:rsid w:val="34823342"/>
    <w:rsid w:val="36BAA683"/>
    <w:rsid w:val="388C6C5D"/>
    <w:rsid w:val="3AE99C64"/>
    <w:rsid w:val="407EB9A1"/>
    <w:rsid w:val="4238058A"/>
    <w:rsid w:val="43E1132A"/>
    <w:rsid w:val="443425C6"/>
    <w:rsid w:val="443E3E5B"/>
    <w:rsid w:val="4775DF1D"/>
    <w:rsid w:val="47FE5456"/>
    <w:rsid w:val="4C57D8A6"/>
    <w:rsid w:val="4C8D183F"/>
    <w:rsid w:val="4D3368B6"/>
    <w:rsid w:val="4EC12962"/>
    <w:rsid w:val="536FC1A3"/>
    <w:rsid w:val="59411AC8"/>
    <w:rsid w:val="5A077F16"/>
    <w:rsid w:val="6052BAF0"/>
    <w:rsid w:val="636C51C4"/>
    <w:rsid w:val="63B1EF28"/>
    <w:rsid w:val="675E0A51"/>
    <w:rsid w:val="6B655179"/>
    <w:rsid w:val="6C34A638"/>
    <w:rsid w:val="6C5E4097"/>
    <w:rsid w:val="72D42726"/>
    <w:rsid w:val="74F1AC5F"/>
    <w:rsid w:val="7F7D8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EEC8"/>
  <w15:chartTrackingRefBased/>
  <w15:docId w15:val="{76F5680F-2CEE-474E-831B-54D1A680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661F4A4"/>
    <w:pPr>
      <w:keepNext/>
      <w:keepLines/>
      <w:spacing w:before="40"/>
      <w:outlineLvl w:val="1"/>
    </w:pPr>
    <w:rPr>
      <w:rFonts w:eastAsia="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C8D"/>
    <w:pPr>
      <w:ind w:left="720"/>
      <w:contextualSpacing/>
    </w:pPr>
  </w:style>
  <w:style w:type="character" w:styleId="CommentReference">
    <w:name w:val="annotation reference"/>
    <w:basedOn w:val="DefaultParagraphFont"/>
    <w:uiPriority w:val="99"/>
    <w:semiHidden/>
    <w:unhideWhenUsed/>
    <w:rsid w:val="00BF3CAA"/>
    <w:rPr>
      <w:sz w:val="16"/>
      <w:szCs w:val="16"/>
    </w:rPr>
  </w:style>
  <w:style w:type="paragraph" w:styleId="CommentText">
    <w:name w:val="annotation text"/>
    <w:basedOn w:val="Normal"/>
    <w:link w:val="CommentTextChar"/>
    <w:uiPriority w:val="99"/>
    <w:unhideWhenUsed/>
    <w:rsid w:val="00BF3CAA"/>
    <w:rPr>
      <w:sz w:val="20"/>
      <w:szCs w:val="20"/>
    </w:rPr>
  </w:style>
  <w:style w:type="character" w:customStyle="1" w:styleId="CommentTextChar">
    <w:name w:val="Comment Text Char"/>
    <w:basedOn w:val="DefaultParagraphFont"/>
    <w:link w:val="CommentText"/>
    <w:uiPriority w:val="99"/>
    <w:rsid w:val="00BF3CAA"/>
    <w:rPr>
      <w:sz w:val="20"/>
      <w:szCs w:val="20"/>
    </w:rPr>
  </w:style>
  <w:style w:type="paragraph" w:styleId="CommentSubject">
    <w:name w:val="annotation subject"/>
    <w:basedOn w:val="CommentText"/>
    <w:next w:val="CommentText"/>
    <w:link w:val="CommentSubjectChar"/>
    <w:uiPriority w:val="99"/>
    <w:semiHidden/>
    <w:unhideWhenUsed/>
    <w:rsid w:val="00BF3CAA"/>
    <w:rPr>
      <w:b/>
      <w:bCs/>
    </w:rPr>
  </w:style>
  <w:style w:type="character" w:customStyle="1" w:styleId="CommentSubjectChar">
    <w:name w:val="Comment Subject Char"/>
    <w:basedOn w:val="CommentTextChar"/>
    <w:link w:val="CommentSubject"/>
    <w:uiPriority w:val="99"/>
    <w:semiHidden/>
    <w:rsid w:val="00BF3CAA"/>
    <w:rPr>
      <w:b/>
      <w:bCs/>
      <w:sz w:val="20"/>
      <w:szCs w:val="20"/>
    </w:rPr>
  </w:style>
  <w:style w:type="table" w:styleId="TableGrid">
    <w:name w:val="Table Grid"/>
    <w:basedOn w:val="TableNormal"/>
    <w:uiPriority w:val="39"/>
    <w:rsid w:val="00D90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ABE"/>
    <w:pPr>
      <w:tabs>
        <w:tab w:val="center" w:pos="4513"/>
        <w:tab w:val="right" w:pos="9026"/>
      </w:tabs>
    </w:pPr>
  </w:style>
  <w:style w:type="character" w:customStyle="1" w:styleId="HeaderChar">
    <w:name w:val="Header Char"/>
    <w:basedOn w:val="DefaultParagraphFont"/>
    <w:link w:val="Header"/>
    <w:uiPriority w:val="99"/>
    <w:rsid w:val="002F7ABE"/>
  </w:style>
  <w:style w:type="paragraph" w:styleId="Footer">
    <w:name w:val="footer"/>
    <w:basedOn w:val="Normal"/>
    <w:link w:val="FooterChar"/>
    <w:uiPriority w:val="99"/>
    <w:unhideWhenUsed/>
    <w:rsid w:val="002F7ABE"/>
    <w:pPr>
      <w:tabs>
        <w:tab w:val="center" w:pos="4513"/>
        <w:tab w:val="right" w:pos="9026"/>
      </w:tabs>
    </w:pPr>
  </w:style>
  <w:style w:type="character" w:customStyle="1" w:styleId="FooterChar">
    <w:name w:val="Footer Char"/>
    <w:basedOn w:val="DefaultParagraphFont"/>
    <w:link w:val="Footer"/>
    <w:uiPriority w:val="99"/>
    <w:rsid w:val="002F7ABE"/>
  </w:style>
  <w:style w:type="paragraph" w:customStyle="1" w:styleId="BasicParagraph">
    <w:name w:val="[Basic Paragraph]"/>
    <w:basedOn w:val="Normal"/>
    <w:uiPriority w:val="99"/>
    <w:rsid w:val="0083728F"/>
    <w:pPr>
      <w:widowControl w:val="0"/>
      <w:autoSpaceDE w:val="0"/>
      <w:autoSpaceDN w:val="0"/>
      <w:adjustRightInd w:val="0"/>
      <w:spacing w:line="288" w:lineRule="auto"/>
      <w:textAlignment w:val="center"/>
    </w:pPr>
    <w:rPr>
      <w:rFonts w:ascii="MinionPro-Regular" w:eastAsia="Arial" w:hAnsi="MinionPro-Regular" w:cs="MinionPro-Regular"/>
      <w:color w:val="000000"/>
    </w:rPr>
  </w:style>
  <w:style w:type="character" w:customStyle="1" w:styleId="Heading2Char">
    <w:name w:val="Heading 2 Char"/>
    <w:basedOn w:val="DefaultParagraphFont"/>
    <w:link w:val="Heading2"/>
    <w:uiPriority w:val="9"/>
    <w:rsid w:val="1661F4A4"/>
    <w:rPr>
      <w:rFonts w:ascii="Arial" w:eastAsia="Arial" w:hAnsi="Arial" w:cs="Arial"/>
      <w:b/>
      <w:bCs/>
      <w:i w:val="0"/>
      <w:iCs w:val="0"/>
      <w:color w:val="auto"/>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85CA-B423-45D5-8B89-B2A360E98FBD}">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FA0D17DD-767E-4EFB-B987-01C0C4D22197}">
  <ds:schemaRefs>
    <ds:schemaRef ds:uri="http://schemas.microsoft.com/sharepoint/v3/contenttype/forms"/>
  </ds:schemaRefs>
</ds:datastoreItem>
</file>

<file path=customXml/itemProps3.xml><?xml version="1.0" encoding="utf-8"?>
<ds:datastoreItem xmlns:ds="http://schemas.openxmlformats.org/officeDocument/2006/customXml" ds:itemID="{85055C13-AAA1-45F2-A7B3-5309DDAC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3872</Characters>
  <Application>Microsoft Office Word</Application>
  <DocSecurity>0</DocSecurity>
  <Lines>32</Lines>
  <Paragraphs>9</Paragraphs>
  <ScaleCrop>false</ScaleCrop>
  <Company>Scottish Book Trust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Lynch</dc:creator>
  <cp:keywords/>
  <dc:description/>
  <cp:lastModifiedBy>Becky McRitchie</cp:lastModifiedBy>
  <cp:revision>74</cp:revision>
  <cp:lastPrinted>2023-12-08T13:49:00Z</cp:lastPrinted>
  <dcterms:created xsi:type="dcterms:W3CDTF">2023-10-18T08:53:00Z</dcterms:created>
  <dcterms:modified xsi:type="dcterms:W3CDTF">2023-12-08T16:21:00Z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