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D868" w14:textId="0A30B128" w:rsidR="000D551E" w:rsidRPr="00BE7177" w:rsidRDefault="0067797F" w:rsidP="00BE7177">
      <w:pPr>
        <w:pStyle w:val="Heading1"/>
        <w:rPr>
          <w:rFonts w:ascii="Times New Roman" w:hAnsi="Times New Roman" w:cs="Times New Roman"/>
          <w:sz w:val="32"/>
          <w:szCs w:val="32"/>
        </w:rPr>
      </w:pPr>
      <w:r w:rsidRPr="00BE7177">
        <w:rPr>
          <w:sz w:val="32"/>
          <w:szCs w:val="32"/>
        </w:rPr>
        <w:t xml:space="preserve">Suggested learning opportunities for </w:t>
      </w:r>
      <w:r w:rsidR="00A87DEC" w:rsidRPr="00BE7177">
        <w:rPr>
          <w:i/>
          <w:iCs/>
          <w:sz w:val="32"/>
          <w:szCs w:val="32"/>
        </w:rPr>
        <w:t>Penelope Snoop: Ace Detective</w:t>
      </w:r>
      <w:r w:rsidRPr="00BE7177">
        <w:rPr>
          <w:sz w:val="32"/>
          <w:szCs w:val="32"/>
        </w:rPr>
        <w:t xml:space="preserve"> by </w:t>
      </w:r>
      <w:r w:rsidR="00A87DEC" w:rsidRPr="00BE7177">
        <w:rPr>
          <w:sz w:val="32"/>
          <w:szCs w:val="32"/>
        </w:rPr>
        <w:t>Pamela Butchart</w:t>
      </w:r>
      <w:r w:rsidR="001A4716" w:rsidRPr="00BE7177">
        <w:rPr>
          <w:sz w:val="32"/>
          <w:szCs w:val="32"/>
        </w:rPr>
        <w:t xml:space="preserve"> and </w:t>
      </w:r>
      <w:r w:rsidR="00A87DEC" w:rsidRPr="00BE7177">
        <w:rPr>
          <w:sz w:val="32"/>
          <w:szCs w:val="32"/>
        </w:rPr>
        <w:t>Christine Roussey</w:t>
      </w:r>
    </w:p>
    <w:p w14:paraId="2962FA94" w14:textId="77777777" w:rsidR="00677916" w:rsidRPr="00677916" w:rsidRDefault="00677916" w:rsidP="00677916"/>
    <w:p w14:paraId="5533CFB7" w14:textId="77777777" w:rsidR="00677916" w:rsidRDefault="00677916" w:rsidP="0067797F"/>
    <w:p w14:paraId="3FB4720D" w14:textId="77777777" w:rsidR="00677916" w:rsidRPr="005E1BBF" w:rsidRDefault="00677916" w:rsidP="00677916">
      <w:pPr>
        <w:pStyle w:val="ListParagraph"/>
        <w:numPr>
          <w:ilvl w:val="0"/>
          <w:numId w:val="11"/>
        </w:numPr>
        <w:rPr>
          <w:b/>
          <w:color w:val="00758A"/>
        </w:rPr>
      </w:pPr>
      <w:r w:rsidRPr="005E1BBF">
        <w:rPr>
          <w:rFonts w:ascii="Times New Roman" w:hAnsi="Times New Roman" w:cs="Times New Roman"/>
          <w:b/>
          <w:noProof/>
          <w:color w:val="00758A"/>
          <w:szCs w:val="24"/>
          <w:lang w:eastAsia="en-GB"/>
        </w:rPr>
        <w:drawing>
          <wp:anchor distT="36576" distB="36576" distL="36576" distR="36576" simplePos="0" relativeHeight="251658240" behindDoc="0" locked="0" layoutInCell="1" allowOverlap="1" wp14:anchorId="3F733F4D" wp14:editId="7882B46B">
            <wp:simplePos x="0" y="0"/>
            <wp:positionH relativeFrom="column">
              <wp:posOffset>5449314</wp:posOffset>
            </wp:positionH>
            <wp:positionV relativeFrom="paragraph">
              <wp:posOffset>-347122</wp:posOffset>
            </wp:positionV>
            <wp:extent cx="1217221" cy="1362945"/>
            <wp:effectExtent l="0" t="0" r="254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6521" cy="13733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E1BBF">
        <w:rPr>
          <w:b/>
          <w:color w:val="00758A"/>
        </w:rPr>
        <w:t xml:space="preserve">Science, technology, </w:t>
      </w:r>
      <w:proofErr w:type="gramStart"/>
      <w:r w:rsidRPr="005E1BBF">
        <w:rPr>
          <w:b/>
          <w:color w:val="00758A"/>
        </w:rPr>
        <w:t>numeracy</w:t>
      </w:r>
      <w:proofErr w:type="gramEnd"/>
      <w:r w:rsidRPr="005E1BBF">
        <w:rPr>
          <w:b/>
          <w:color w:val="00758A"/>
        </w:rPr>
        <w:t xml:space="preserve"> and mathematics</w:t>
      </w:r>
    </w:p>
    <w:p w14:paraId="08883D02"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6D9938DC" w14:textId="77777777" w:rsidR="00677916" w:rsidRPr="005E1BBF" w:rsidRDefault="00677916" w:rsidP="00677916">
      <w:pPr>
        <w:pStyle w:val="ListParagraph"/>
        <w:numPr>
          <w:ilvl w:val="0"/>
          <w:numId w:val="11"/>
        </w:numPr>
        <w:rPr>
          <w:b/>
          <w:color w:val="367113"/>
        </w:rPr>
      </w:pPr>
      <w:r w:rsidRPr="005E1BBF">
        <w:rPr>
          <w:b/>
          <w:color w:val="367113"/>
        </w:rPr>
        <w:t>Health and wellbeing, and social studies</w:t>
      </w:r>
    </w:p>
    <w:p w14:paraId="2A274689"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3FC9BDED"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2"/>
          <w:pgSz w:w="23814" w:h="16840" w:orient="landscape"/>
          <w:pgMar w:top="1276" w:right="1440" w:bottom="1134" w:left="1440" w:header="0" w:footer="709" w:gutter="0"/>
          <w:cols w:num="2" w:space="708"/>
          <w:titlePg/>
          <w:docGrid w:linePitch="360"/>
        </w:sectPr>
      </w:pPr>
    </w:p>
    <w:p w14:paraId="398803DE" w14:textId="77777777" w:rsidR="0067797F" w:rsidRDefault="0067797F" w:rsidP="0067797F"/>
    <w:p w14:paraId="32091C2A"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228A39CC" w14:textId="77777777" w:rsidR="0067797F" w:rsidRPr="005E1BBF" w:rsidRDefault="00677916" w:rsidP="0067797F">
      <w:pPr>
        <w:pStyle w:val="Heading3"/>
        <w:rPr>
          <w:color w:val="00758A"/>
        </w:rPr>
      </w:pPr>
      <w:r w:rsidRPr="005E1BBF">
        <w:rPr>
          <w:color w:val="00758A"/>
        </w:rPr>
        <w:t>Mathematics and n</w:t>
      </w:r>
      <w:r w:rsidR="0067797F" w:rsidRPr="005E1BBF">
        <w:rPr>
          <w:color w:val="00758A"/>
        </w:rPr>
        <w:t>umeracy</w:t>
      </w:r>
    </w:p>
    <w:p w14:paraId="196A0A82" w14:textId="19A08877" w:rsidR="0067797F" w:rsidRPr="0067797F" w:rsidRDefault="00A87DEC" w:rsidP="00F4213E">
      <w:pPr>
        <w:pStyle w:val="ListParagraph"/>
        <w:numPr>
          <w:ilvl w:val="0"/>
          <w:numId w:val="2"/>
        </w:numPr>
      </w:pPr>
      <w:r w:rsidRPr="00A87DEC">
        <w:t xml:space="preserve">Create your own mystery to solve by hiding </w:t>
      </w:r>
      <w:r>
        <w:t xml:space="preserve">socks or </w:t>
      </w:r>
      <w:r w:rsidRPr="00A87DEC">
        <w:t>pictures of snakes</w:t>
      </w:r>
      <w:r>
        <w:t xml:space="preserve"> </w:t>
      </w:r>
      <w:r w:rsidRPr="00A87DEC">
        <w:t>around your classroom</w:t>
      </w:r>
      <w:r>
        <w:t xml:space="preserve"> </w:t>
      </w:r>
      <w:r w:rsidRPr="00A87DEC">
        <w:t>using signs to direct children towards them. You could hide some in</w:t>
      </w:r>
      <w:r w:rsidR="007A49C3">
        <w:t xml:space="preserve">side </w:t>
      </w:r>
      <w:r w:rsidRPr="00A87DEC">
        <w:t xml:space="preserve">picture books to encourage the children to look through your class library. </w:t>
      </w:r>
      <w:r w:rsidR="00F4213E">
        <w:br/>
      </w:r>
      <w:r w:rsidR="0067797F" w:rsidRPr="00F4213E">
        <w:rPr>
          <w:b/>
          <w:bCs/>
        </w:rPr>
        <w:t>(</w:t>
      </w:r>
      <w:r w:rsidRPr="00F4213E">
        <w:rPr>
          <w:b/>
          <w:bCs/>
        </w:rPr>
        <w:t>MTH 0-17a</w:t>
      </w:r>
      <w:r w:rsidR="00416E82">
        <w:rPr>
          <w:b/>
          <w:bCs/>
        </w:rPr>
        <w:t>/</w:t>
      </w:r>
      <w:r w:rsidRPr="00F4213E">
        <w:rPr>
          <w:b/>
          <w:bCs/>
        </w:rPr>
        <w:t>1-017a</w:t>
      </w:r>
      <w:r w:rsidR="0067797F" w:rsidRPr="00F4213E">
        <w:rPr>
          <w:b/>
          <w:bCs/>
        </w:rPr>
        <w:t>)</w:t>
      </w:r>
      <w:r w:rsidR="0067797F" w:rsidRPr="00F4213E">
        <w:rPr>
          <w:b/>
          <w:bCs/>
        </w:rPr>
        <w:br/>
      </w:r>
    </w:p>
    <w:p w14:paraId="741BEF59" w14:textId="6124C436" w:rsidR="0067797F" w:rsidRPr="00491903" w:rsidRDefault="00A2369B" w:rsidP="00CC379A">
      <w:pPr>
        <w:pStyle w:val="ListParagraph"/>
        <w:numPr>
          <w:ilvl w:val="0"/>
          <w:numId w:val="2"/>
        </w:numPr>
      </w:pPr>
      <w:r>
        <w:t xml:space="preserve">Count some of the objects in the illustrations – e.g., </w:t>
      </w:r>
      <w:r w:rsidR="00280660">
        <w:t>H</w:t>
      </w:r>
      <w:r>
        <w:t xml:space="preserve">ow many pears are there on Penelope’s duvet? How many biscuits are in the jar? Use notes or tallies to record the amounts. </w:t>
      </w:r>
      <w:r>
        <w:rPr>
          <w:b/>
          <w:bCs/>
        </w:rPr>
        <w:t>(MNU 0-20a</w:t>
      </w:r>
      <w:r w:rsidR="00416E82">
        <w:rPr>
          <w:b/>
          <w:bCs/>
        </w:rPr>
        <w:t>/1-20a</w:t>
      </w:r>
      <w:r>
        <w:rPr>
          <w:b/>
          <w:bCs/>
        </w:rPr>
        <w:t>)</w:t>
      </w:r>
    </w:p>
    <w:p w14:paraId="6EBA1D3E" w14:textId="77777777" w:rsidR="0067797F" w:rsidRDefault="0067797F" w:rsidP="0067797F"/>
    <w:p w14:paraId="48553553" w14:textId="0175AA7A" w:rsidR="007148B8" w:rsidRDefault="007148B8" w:rsidP="007148B8">
      <w:pPr>
        <w:pStyle w:val="ListParagraph"/>
        <w:numPr>
          <w:ilvl w:val="0"/>
          <w:numId w:val="2"/>
        </w:numPr>
      </w:pPr>
      <w:r>
        <w:t>Penelope and Carlos find a giant footprint! Measure your own footprint</w:t>
      </w:r>
      <w:r w:rsidR="007A49C3">
        <w:t xml:space="preserve"> </w:t>
      </w:r>
      <w:r>
        <w:t xml:space="preserve">using </w:t>
      </w:r>
      <w:r w:rsidR="007A49C3">
        <w:t xml:space="preserve">different </w:t>
      </w:r>
      <w:r>
        <w:t xml:space="preserve">objects to explore length. </w:t>
      </w:r>
      <w:r>
        <w:rPr>
          <w:b/>
          <w:bCs/>
        </w:rPr>
        <w:t>(MNU 0-20a</w:t>
      </w:r>
      <w:r w:rsidR="00416E82">
        <w:rPr>
          <w:b/>
          <w:bCs/>
        </w:rPr>
        <w:t>/1-20a</w:t>
      </w:r>
      <w:r>
        <w:rPr>
          <w:b/>
          <w:bCs/>
        </w:rPr>
        <w:t>)</w:t>
      </w:r>
    </w:p>
    <w:p w14:paraId="73037B26" w14:textId="77777777" w:rsidR="007148B8" w:rsidRDefault="007148B8" w:rsidP="0067797F"/>
    <w:p w14:paraId="7500D3B9" w14:textId="77777777" w:rsidR="0067797F" w:rsidRPr="00280660" w:rsidRDefault="0067797F" w:rsidP="0067797F">
      <w:pPr>
        <w:pStyle w:val="Heading3"/>
        <w:rPr>
          <w:color w:val="00758A"/>
        </w:rPr>
      </w:pPr>
      <w:r w:rsidRPr="00280660">
        <w:rPr>
          <w:color w:val="00758A"/>
        </w:rPr>
        <w:t>Sciences</w:t>
      </w:r>
    </w:p>
    <w:p w14:paraId="6993FBDB" w14:textId="67DDF4EE" w:rsidR="0067797F" w:rsidRDefault="00A87DEC" w:rsidP="00A87DEC">
      <w:pPr>
        <w:pStyle w:val="ListParagraph"/>
        <w:numPr>
          <w:ilvl w:val="0"/>
          <w:numId w:val="3"/>
        </w:numPr>
        <w:rPr>
          <w:b/>
          <w:bCs/>
        </w:rPr>
      </w:pPr>
      <w:r>
        <w:t xml:space="preserve">In the story Penelope and Carlos take a rocket into outer space! Use the </w:t>
      </w:r>
      <w:hyperlink r:id="rId13" w:history="1">
        <w:r w:rsidRPr="00280660">
          <w:rPr>
            <w:rStyle w:val="Hyperlink"/>
            <w:color w:val="C41C70"/>
            <w:u w:val="single"/>
          </w:rPr>
          <w:t>NASA learnin</w:t>
        </w:r>
        <w:r w:rsidRPr="00280660">
          <w:rPr>
            <w:rStyle w:val="Hyperlink"/>
            <w:color w:val="C41C70"/>
            <w:u w:val="single"/>
          </w:rPr>
          <w:t>g</w:t>
        </w:r>
        <w:r w:rsidRPr="00280660">
          <w:rPr>
            <w:rStyle w:val="Hyperlink"/>
            <w:color w:val="C41C70"/>
            <w:u w:val="single"/>
          </w:rPr>
          <w:t xml:space="preserve"> resources</w:t>
        </w:r>
      </w:hyperlink>
      <w:r>
        <w:t xml:space="preserve"> to learn about the sun, moon, </w:t>
      </w:r>
      <w:proofErr w:type="gramStart"/>
      <w:r>
        <w:t>sta</w:t>
      </w:r>
      <w:r w:rsidR="007A49C3">
        <w:t>r</w:t>
      </w:r>
      <w:r>
        <w:t>s</w:t>
      </w:r>
      <w:proofErr w:type="gramEnd"/>
      <w:r>
        <w:t xml:space="preserve"> and constellations in the sky. </w:t>
      </w:r>
      <w:r>
        <w:br/>
      </w:r>
      <w:r w:rsidR="001A4716" w:rsidRPr="00A87DEC">
        <w:rPr>
          <w:b/>
          <w:bCs/>
        </w:rPr>
        <w:t>(</w:t>
      </w:r>
      <w:r w:rsidRPr="00A87DEC">
        <w:rPr>
          <w:b/>
          <w:bCs/>
        </w:rPr>
        <w:t>SCN 0-06a</w:t>
      </w:r>
      <w:r w:rsidR="00416E82">
        <w:rPr>
          <w:b/>
          <w:bCs/>
        </w:rPr>
        <w:t>/1-06a</w:t>
      </w:r>
      <w:r w:rsidR="0067797F" w:rsidRPr="00A87DEC">
        <w:rPr>
          <w:b/>
          <w:bCs/>
        </w:rPr>
        <w:t>)</w:t>
      </w:r>
      <w:r w:rsidR="00F4213E">
        <w:rPr>
          <w:b/>
          <w:bCs/>
        </w:rPr>
        <w:br/>
      </w:r>
    </w:p>
    <w:p w14:paraId="2D525EF7" w14:textId="4AB5B29E" w:rsidR="00F4213E" w:rsidRDefault="00F4213E" w:rsidP="00A87DEC">
      <w:pPr>
        <w:pStyle w:val="ListParagraph"/>
        <w:numPr>
          <w:ilvl w:val="0"/>
          <w:numId w:val="3"/>
        </w:numPr>
        <w:rPr>
          <w:b/>
          <w:bCs/>
        </w:rPr>
      </w:pPr>
      <w:r>
        <w:t>Penelope’s garden is full of lots of different kinds of plants and flowers! Look at some of the plants that grow near you. What do they need to grow? How can we look after them?</w:t>
      </w:r>
      <w:r>
        <w:br/>
      </w:r>
      <w:r>
        <w:rPr>
          <w:b/>
          <w:bCs/>
        </w:rPr>
        <w:t>(SCN 0-03a</w:t>
      </w:r>
      <w:r w:rsidR="00416E82">
        <w:rPr>
          <w:b/>
          <w:bCs/>
        </w:rPr>
        <w:t>/1-30a</w:t>
      </w:r>
      <w:r>
        <w:rPr>
          <w:b/>
          <w:bCs/>
        </w:rPr>
        <w:t>)</w:t>
      </w:r>
      <w:r w:rsidR="007D26BC">
        <w:rPr>
          <w:b/>
          <w:bCs/>
        </w:rPr>
        <w:br/>
      </w:r>
    </w:p>
    <w:p w14:paraId="468C8D7A" w14:textId="260ACFEC" w:rsidR="007D26BC" w:rsidRPr="00A87DEC" w:rsidRDefault="007D26BC" w:rsidP="00A87DEC">
      <w:pPr>
        <w:pStyle w:val="ListParagraph"/>
        <w:numPr>
          <w:ilvl w:val="0"/>
          <w:numId w:val="3"/>
        </w:numPr>
        <w:rPr>
          <w:b/>
          <w:bCs/>
        </w:rPr>
      </w:pPr>
      <w:r>
        <w:t xml:space="preserve">Penelope and Carlos find a giant muddy footprint! After it rains, look in </w:t>
      </w:r>
      <w:r>
        <w:t xml:space="preserve">your playground for any wet footprints. Can you identify what animals made them? You can also explore making different footprints using toys and salt dough. </w:t>
      </w:r>
      <w:r w:rsidR="007A49C3">
        <w:br/>
      </w:r>
      <w:r>
        <w:rPr>
          <w:b/>
          <w:bCs/>
        </w:rPr>
        <w:t>(SCN 0-20a, SCN 1-14a)</w:t>
      </w:r>
    </w:p>
    <w:p w14:paraId="6D31F7FE" w14:textId="77777777" w:rsidR="0067797F" w:rsidRDefault="0067797F" w:rsidP="0067797F"/>
    <w:p w14:paraId="3103B9A5" w14:textId="77777777" w:rsidR="0067797F" w:rsidRPr="001D5FA1" w:rsidRDefault="0067797F" w:rsidP="0067797F">
      <w:pPr>
        <w:pStyle w:val="Heading3"/>
        <w:rPr>
          <w:color w:val="00758A"/>
        </w:rPr>
      </w:pPr>
      <w:r w:rsidRPr="001D5FA1">
        <w:rPr>
          <w:color w:val="00758A"/>
        </w:rPr>
        <w:t>Technology</w:t>
      </w:r>
    </w:p>
    <w:p w14:paraId="76F5B7D8" w14:textId="0DB6CB7A" w:rsidR="001A4716" w:rsidRPr="0067797F" w:rsidRDefault="00A87DEC" w:rsidP="001A4716">
      <w:pPr>
        <w:pStyle w:val="ListParagraph"/>
        <w:numPr>
          <w:ilvl w:val="0"/>
          <w:numId w:val="3"/>
        </w:numPr>
        <w:rPr>
          <w:b/>
          <w:bCs/>
        </w:rPr>
      </w:pPr>
      <w:r>
        <w:t>Penelope and Carlos wear matching tall hats. Using different materials, see who can design the tallest hat.</w:t>
      </w:r>
    </w:p>
    <w:p w14:paraId="4B9ACF8E" w14:textId="1606E3B4" w:rsidR="0067797F" w:rsidRDefault="001A4716" w:rsidP="001A4716">
      <w:pPr>
        <w:pStyle w:val="ListParagraph"/>
        <w:rPr>
          <w:b/>
          <w:bCs/>
        </w:rPr>
      </w:pPr>
      <w:r w:rsidRPr="0067797F">
        <w:rPr>
          <w:b/>
          <w:bCs/>
        </w:rPr>
        <w:t>(</w:t>
      </w:r>
      <w:r w:rsidR="00A87DEC">
        <w:rPr>
          <w:b/>
          <w:bCs/>
        </w:rPr>
        <w:t>TCH 0-09a</w:t>
      </w:r>
      <w:r w:rsidR="00416E82">
        <w:rPr>
          <w:b/>
          <w:bCs/>
        </w:rPr>
        <w:t>/1-09a</w:t>
      </w:r>
      <w:r w:rsidR="0067797F">
        <w:rPr>
          <w:b/>
          <w:bCs/>
        </w:rPr>
        <w:t>)</w:t>
      </w:r>
    </w:p>
    <w:p w14:paraId="2F880BE5" w14:textId="77777777" w:rsidR="001E436E" w:rsidRDefault="001E436E" w:rsidP="001A4716">
      <w:pPr>
        <w:pStyle w:val="ListParagraph"/>
        <w:rPr>
          <w:b/>
          <w:bCs/>
        </w:rPr>
      </w:pPr>
    </w:p>
    <w:p w14:paraId="0D195E9E" w14:textId="3B38027A" w:rsidR="00677916" w:rsidRPr="00491903" w:rsidRDefault="001E436E" w:rsidP="00677916">
      <w:pPr>
        <w:pStyle w:val="ListParagraph"/>
        <w:numPr>
          <w:ilvl w:val="0"/>
          <w:numId w:val="3"/>
        </w:numPr>
        <w:rPr>
          <w:b/>
          <w:bCs/>
        </w:rPr>
      </w:pPr>
      <w:r>
        <w:t xml:space="preserve">Make your own Sidney the Snake sock puppets. For inspiration, </w:t>
      </w:r>
      <w:hyperlink r:id="rId14" w:history="1">
        <w:proofErr w:type="spellStart"/>
        <w:r w:rsidRPr="001D5FA1">
          <w:rPr>
            <w:rStyle w:val="Hyperlink"/>
            <w:color w:val="C41C70"/>
            <w:u w:val="single"/>
          </w:rPr>
          <w:t>Starcatchers</w:t>
        </w:r>
        <w:proofErr w:type="spellEnd"/>
        <w:r w:rsidR="007A49C3" w:rsidRPr="001D5FA1">
          <w:rPr>
            <w:rStyle w:val="Hyperlink"/>
            <w:color w:val="C41C70"/>
            <w:u w:val="single"/>
          </w:rPr>
          <w:t>’</w:t>
        </w:r>
        <w:r w:rsidRPr="001D5FA1">
          <w:rPr>
            <w:rStyle w:val="Hyperlink"/>
            <w:color w:val="C41C70"/>
            <w:u w:val="single"/>
          </w:rPr>
          <w:t xml:space="preserve"> Sock Puppet Faces v</w:t>
        </w:r>
        <w:r w:rsidRPr="001D5FA1">
          <w:rPr>
            <w:rStyle w:val="Hyperlink"/>
            <w:color w:val="C41C70"/>
            <w:u w:val="single"/>
          </w:rPr>
          <w:t>i</w:t>
        </w:r>
        <w:r w:rsidRPr="001D5FA1">
          <w:rPr>
            <w:rStyle w:val="Hyperlink"/>
            <w:color w:val="C41C70"/>
            <w:u w:val="single"/>
          </w:rPr>
          <w:t>deo</w:t>
        </w:r>
      </w:hyperlink>
      <w:r>
        <w:t xml:space="preserve"> will give you some top tips on designing your puppet and giving it a voice and personality! </w:t>
      </w:r>
      <w:r w:rsidRPr="001E436E">
        <w:rPr>
          <w:b/>
          <w:bCs/>
        </w:rPr>
        <w:t>(TCH 0-09a</w:t>
      </w:r>
      <w:r w:rsidR="00416E82">
        <w:rPr>
          <w:b/>
          <w:bCs/>
        </w:rPr>
        <w:t>/</w:t>
      </w:r>
      <w:r w:rsidR="00416E82">
        <w:rPr>
          <w:b/>
          <w:bCs/>
        </w:rPr>
        <w:br/>
        <w:t>1-09a</w:t>
      </w:r>
      <w:r w:rsidRPr="001E436E">
        <w:rPr>
          <w:b/>
          <w:bCs/>
        </w:rPr>
        <w:t>, EXA 0-12a</w:t>
      </w:r>
      <w:r w:rsidR="00416E82">
        <w:rPr>
          <w:b/>
          <w:bCs/>
        </w:rPr>
        <w:t>/1-12a</w:t>
      </w:r>
      <w:r w:rsidRPr="001E436E">
        <w:rPr>
          <w:b/>
          <w:bCs/>
        </w:rPr>
        <w:t>)</w:t>
      </w:r>
      <w:r w:rsidR="00F4213E">
        <w:rPr>
          <w:b/>
          <w:bCs/>
        </w:rPr>
        <w:br/>
      </w:r>
    </w:p>
    <w:p w14:paraId="214F99AF" w14:textId="77777777" w:rsidR="0067797F" w:rsidRDefault="0067797F" w:rsidP="0067797F">
      <w:pPr>
        <w:pStyle w:val="Heading3"/>
        <w:rPr>
          <w:color w:val="E8112D" w:themeColor="accent6"/>
        </w:rPr>
      </w:pPr>
      <w:r>
        <w:rPr>
          <w:color w:val="E8112D" w:themeColor="accent6"/>
        </w:rPr>
        <w:t>Literacy and English</w:t>
      </w:r>
    </w:p>
    <w:p w14:paraId="05C79097" w14:textId="53F0E929" w:rsidR="001A4716" w:rsidRPr="0067797F" w:rsidRDefault="00A87DEC" w:rsidP="001A4716">
      <w:pPr>
        <w:pStyle w:val="ListParagraph"/>
        <w:numPr>
          <w:ilvl w:val="0"/>
          <w:numId w:val="3"/>
        </w:numPr>
        <w:rPr>
          <w:b/>
          <w:bCs/>
        </w:rPr>
      </w:pPr>
      <w:r>
        <w:t>Pick a page in the book and see how many objects pupils can identify in the background</w:t>
      </w:r>
      <w:r w:rsidR="001A4716">
        <w:t>.</w:t>
      </w:r>
      <w:r>
        <w:t xml:space="preserve"> </w:t>
      </w:r>
      <w:r w:rsidR="001E436E">
        <w:t xml:space="preserve">How many of those objects do you also have in your classroom? You could use this </w:t>
      </w:r>
      <w:proofErr w:type="gramStart"/>
      <w:r w:rsidR="001E436E">
        <w:t>as a way to</w:t>
      </w:r>
      <w:proofErr w:type="gramEnd"/>
      <w:r w:rsidR="001E436E">
        <w:t xml:space="preserve"> talk about nouns.</w:t>
      </w:r>
    </w:p>
    <w:p w14:paraId="15FCA7E7" w14:textId="6C2A791F" w:rsidR="00A2369B" w:rsidRDefault="001A4716" w:rsidP="00A2369B">
      <w:pPr>
        <w:pStyle w:val="ListParagraph"/>
        <w:rPr>
          <w:b/>
          <w:bCs/>
        </w:rPr>
      </w:pPr>
      <w:r w:rsidRPr="0067797F">
        <w:rPr>
          <w:b/>
          <w:bCs/>
        </w:rPr>
        <w:t>(</w:t>
      </w:r>
      <w:r w:rsidR="001E436E" w:rsidRPr="001E436E">
        <w:rPr>
          <w:b/>
          <w:bCs/>
        </w:rPr>
        <w:t xml:space="preserve">LIT </w:t>
      </w:r>
      <w:r w:rsidR="00416E82">
        <w:rPr>
          <w:b/>
          <w:bCs/>
        </w:rPr>
        <w:t>0-14a/</w:t>
      </w:r>
      <w:r w:rsidR="001E436E" w:rsidRPr="001E436E">
        <w:rPr>
          <w:b/>
          <w:bCs/>
        </w:rPr>
        <w:t>1-04a, ENG 0-12a</w:t>
      </w:r>
      <w:r w:rsidR="00416E82">
        <w:rPr>
          <w:b/>
          <w:bCs/>
        </w:rPr>
        <w:t>/1-12a</w:t>
      </w:r>
      <w:r w:rsidR="0067797F">
        <w:rPr>
          <w:b/>
          <w:bCs/>
        </w:rPr>
        <w:t>)</w:t>
      </w:r>
    </w:p>
    <w:p w14:paraId="6632F265" w14:textId="77777777" w:rsidR="00A2369B" w:rsidRDefault="00A2369B" w:rsidP="00A2369B">
      <w:pPr>
        <w:pStyle w:val="ListParagraph"/>
        <w:rPr>
          <w:b/>
          <w:bCs/>
        </w:rPr>
      </w:pPr>
    </w:p>
    <w:p w14:paraId="1D38B531" w14:textId="3B13F9C8" w:rsidR="0067797F" w:rsidRPr="00416E82" w:rsidRDefault="00A2369B" w:rsidP="00A2369B">
      <w:pPr>
        <w:pStyle w:val="ListParagraph"/>
        <w:numPr>
          <w:ilvl w:val="0"/>
          <w:numId w:val="3"/>
        </w:numPr>
      </w:pPr>
      <w:r>
        <w:t xml:space="preserve">Use a magnifying glass to play “word detectives” together. Choose a word to try and find, look for words with a certain number of letters, or containing a specific letter. </w:t>
      </w:r>
      <w:r>
        <w:br/>
      </w:r>
      <w:r>
        <w:rPr>
          <w:b/>
          <w:bCs/>
        </w:rPr>
        <w:t>(ENG 0-12a</w:t>
      </w:r>
      <w:r w:rsidR="00416E82">
        <w:rPr>
          <w:b/>
          <w:bCs/>
        </w:rPr>
        <w:t>/1-12a</w:t>
      </w:r>
      <w:r>
        <w:rPr>
          <w:b/>
          <w:bCs/>
        </w:rPr>
        <w:t xml:space="preserve">, LIT 0-13a, </w:t>
      </w:r>
      <w:r w:rsidR="00416E82">
        <w:rPr>
          <w:b/>
          <w:bCs/>
        </w:rPr>
        <w:br/>
      </w:r>
      <w:r>
        <w:rPr>
          <w:b/>
          <w:bCs/>
        </w:rPr>
        <w:t>LIT 0-21a)</w:t>
      </w:r>
    </w:p>
    <w:p w14:paraId="3EBF34E7" w14:textId="77777777" w:rsidR="00416E82" w:rsidRPr="0067797F" w:rsidRDefault="00416E82" w:rsidP="00416E82">
      <w:pPr>
        <w:ind w:left="360"/>
      </w:pPr>
    </w:p>
    <w:p w14:paraId="7C3D1C08" w14:textId="5EAEE69A" w:rsidR="007D26BC" w:rsidRDefault="00491903" w:rsidP="0067797F">
      <w:pPr>
        <w:pStyle w:val="ListParagraph"/>
        <w:numPr>
          <w:ilvl w:val="0"/>
          <w:numId w:val="3"/>
        </w:numPr>
        <w:rPr>
          <w:b/>
          <w:bCs/>
        </w:rPr>
      </w:pPr>
      <w:r>
        <w:t xml:space="preserve">In the story we see some of the other cases Penelope and Carlos have solved. Using the pictures, discuss what you think the solution to these cases were. </w:t>
      </w:r>
      <w:r w:rsidR="001A4716" w:rsidRPr="00491903">
        <w:rPr>
          <w:b/>
          <w:bCs/>
        </w:rPr>
        <w:t>(</w:t>
      </w:r>
      <w:r w:rsidRPr="00491903">
        <w:rPr>
          <w:b/>
          <w:bCs/>
        </w:rPr>
        <w:t>LIT 0-09b</w:t>
      </w:r>
      <w:r w:rsidR="00416E82">
        <w:rPr>
          <w:b/>
          <w:bCs/>
        </w:rPr>
        <w:t>/1-09a</w:t>
      </w:r>
      <w:r w:rsidRPr="00491903">
        <w:rPr>
          <w:b/>
          <w:bCs/>
        </w:rPr>
        <w:t xml:space="preserve">, </w:t>
      </w:r>
      <w:r w:rsidR="00416E82">
        <w:rPr>
          <w:b/>
          <w:bCs/>
        </w:rPr>
        <w:br/>
      </w:r>
      <w:r w:rsidRPr="00491903">
        <w:rPr>
          <w:b/>
          <w:bCs/>
        </w:rPr>
        <w:t>LIT 0-31a</w:t>
      </w:r>
      <w:r w:rsidR="0067797F" w:rsidRPr="00491903">
        <w:rPr>
          <w:b/>
          <w:bCs/>
        </w:rPr>
        <w:t>)</w:t>
      </w:r>
      <w:r w:rsidR="007D26BC">
        <w:rPr>
          <w:b/>
          <w:bCs/>
        </w:rPr>
        <w:br/>
      </w:r>
    </w:p>
    <w:p w14:paraId="27A08141" w14:textId="328E12AF" w:rsidR="00677916" w:rsidRPr="00491903" w:rsidRDefault="007D26BC" w:rsidP="0067797F">
      <w:pPr>
        <w:pStyle w:val="ListParagraph"/>
        <w:numPr>
          <w:ilvl w:val="0"/>
          <w:numId w:val="3"/>
        </w:numPr>
        <w:rPr>
          <w:b/>
          <w:bCs/>
        </w:rPr>
      </w:pPr>
      <w:r>
        <w:t xml:space="preserve">There are lots of different letter magnets on Penelope’s fridge. Can you spot all the different letters and the sounds they make? Use a set of letter magnets, or letters on cards, to explore using letters and sounds to build words. </w:t>
      </w:r>
      <w:r>
        <w:rPr>
          <w:b/>
          <w:bCs/>
        </w:rPr>
        <w:t>(ENG 0-12a, LIT 0-13a, LIT 0-21a)</w:t>
      </w:r>
      <w:r w:rsidR="0067797F" w:rsidRPr="00491903">
        <w:rPr>
          <w:b/>
          <w:bCs/>
        </w:rPr>
        <w:br/>
      </w:r>
    </w:p>
    <w:p w14:paraId="538B6C5C" w14:textId="77777777" w:rsidR="0067797F" w:rsidRPr="00E42FF4" w:rsidRDefault="0067797F" w:rsidP="0067797F">
      <w:pPr>
        <w:pStyle w:val="Heading3"/>
        <w:rPr>
          <w:color w:val="367113"/>
        </w:rPr>
      </w:pPr>
      <w:r w:rsidRPr="00E42FF4">
        <w:rPr>
          <w:color w:val="367113"/>
        </w:rPr>
        <w:t xml:space="preserve">Health and </w:t>
      </w:r>
      <w:r w:rsidR="00677916" w:rsidRPr="00E42FF4">
        <w:rPr>
          <w:color w:val="367113"/>
        </w:rPr>
        <w:t>w</w:t>
      </w:r>
      <w:r w:rsidRPr="00E42FF4">
        <w:rPr>
          <w:color w:val="367113"/>
        </w:rPr>
        <w:t>ellbeing</w:t>
      </w:r>
    </w:p>
    <w:p w14:paraId="0423F3C4" w14:textId="6EC3D783" w:rsidR="0067797F" w:rsidRPr="00416E82" w:rsidRDefault="001E436E" w:rsidP="00416E82">
      <w:pPr>
        <w:pStyle w:val="ListParagraph"/>
        <w:numPr>
          <w:ilvl w:val="0"/>
          <w:numId w:val="4"/>
        </w:numPr>
        <w:rPr>
          <w:b/>
          <w:bCs/>
        </w:rPr>
      </w:pPr>
      <w:r>
        <w:t>In the book we see Penelope’s morning routine including waking up, eating breakfast</w:t>
      </w:r>
      <w:r w:rsidR="007A49C3">
        <w:t>,</w:t>
      </w:r>
      <w:r>
        <w:t xml:space="preserve"> and brushing her teeth. Talk about your morning routine and some of the things we do to look after ourselves and keep ourselves healthy.</w:t>
      </w:r>
      <w:r w:rsidR="00416E82">
        <w:t xml:space="preserve"> </w:t>
      </w:r>
      <w:r w:rsidR="001A4716" w:rsidRPr="00416E82">
        <w:rPr>
          <w:b/>
          <w:bCs/>
        </w:rPr>
        <w:t>(</w:t>
      </w:r>
      <w:r w:rsidRPr="00416E82">
        <w:rPr>
          <w:b/>
          <w:bCs/>
        </w:rPr>
        <w:t xml:space="preserve">HWB </w:t>
      </w:r>
      <w:r w:rsidR="00416E82">
        <w:rPr>
          <w:b/>
          <w:bCs/>
        </w:rPr>
        <w:t>1</w:t>
      </w:r>
      <w:r w:rsidRPr="00416E82">
        <w:rPr>
          <w:b/>
          <w:bCs/>
        </w:rPr>
        <w:t>-33a</w:t>
      </w:r>
      <w:r w:rsidR="0067797F" w:rsidRPr="00416E82">
        <w:rPr>
          <w:b/>
          <w:bCs/>
        </w:rPr>
        <w:t>)</w:t>
      </w:r>
      <w:r w:rsidR="0067797F" w:rsidRPr="00416E82">
        <w:rPr>
          <w:b/>
          <w:bCs/>
        </w:rPr>
        <w:br/>
      </w:r>
    </w:p>
    <w:p w14:paraId="724B4BF7" w14:textId="0732EDB0" w:rsidR="0067797F" w:rsidRDefault="00CF5C2E" w:rsidP="001A4716">
      <w:pPr>
        <w:pStyle w:val="ListParagraph"/>
        <w:numPr>
          <w:ilvl w:val="0"/>
          <w:numId w:val="4"/>
        </w:numPr>
        <w:rPr>
          <w:b/>
          <w:bCs/>
        </w:rPr>
      </w:pPr>
      <w:r>
        <w:t xml:space="preserve">Penelope really loves Sidney the </w:t>
      </w:r>
      <w:r w:rsidR="00F4213E">
        <w:t>Snake</w:t>
      </w:r>
      <w:r>
        <w:t xml:space="preserve">. Ask the children to talk about a toy or item that makes them feel happy or comforted. As a take home task, you could ask them to bring in a photograph and introduce their item to the rest of the class. </w:t>
      </w:r>
      <w:r w:rsidR="001A4716" w:rsidRPr="00491903">
        <w:rPr>
          <w:b/>
          <w:bCs/>
        </w:rPr>
        <w:t>(</w:t>
      </w:r>
      <w:r w:rsidR="00491903" w:rsidRPr="00491903">
        <w:rPr>
          <w:b/>
          <w:bCs/>
        </w:rPr>
        <w:t xml:space="preserve">HWB </w:t>
      </w:r>
      <w:r w:rsidR="00416E82">
        <w:rPr>
          <w:b/>
          <w:bCs/>
        </w:rPr>
        <w:t>1</w:t>
      </w:r>
      <w:r w:rsidR="00491903" w:rsidRPr="00491903">
        <w:rPr>
          <w:b/>
          <w:bCs/>
        </w:rPr>
        <w:t>-01a)</w:t>
      </w:r>
      <w:r w:rsidR="00A2369B">
        <w:rPr>
          <w:b/>
          <w:bCs/>
        </w:rPr>
        <w:br/>
      </w:r>
    </w:p>
    <w:p w14:paraId="5DA63E44" w14:textId="41B008D8" w:rsidR="00416E82" w:rsidRPr="00416E82" w:rsidRDefault="00A2369B" w:rsidP="00416E82">
      <w:pPr>
        <w:pStyle w:val="ListParagraph"/>
        <w:numPr>
          <w:ilvl w:val="0"/>
          <w:numId w:val="4"/>
        </w:numPr>
        <w:rPr>
          <w:b/>
          <w:bCs/>
        </w:rPr>
      </w:pPr>
      <w:r>
        <w:t xml:space="preserve">Penelope’s Mum washes Sidney because he’s a bit “whiffy”. Have a </w:t>
      </w:r>
      <w:r w:rsidR="007A49C3">
        <w:t>clean-up</w:t>
      </w:r>
      <w:r>
        <w:t xml:space="preserve"> afternoon in the classroom and talk about how we can keep the classroom safe and clean for everyone. </w:t>
      </w:r>
      <w:r>
        <w:rPr>
          <w:b/>
          <w:bCs/>
        </w:rPr>
        <w:t>(</w:t>
      </w:r>
      <w:r w:rsidR="00416E82">
        <w:rPr>
          <w:b/>
          <w:bCs/>
        </w:rPr>
        <w:t xml:space="preserve">HWB </w:t>
      </w:r>
      <w:r>
        <w:rPr>
          <w:b/>
          <w:bCs/>
        </w:rPr>
        <w:t>1-033a)</w:t>
      </w:r>
    </w:p>
    <w:p w14:paraId="2EAFBA93" w14:textId="77777777" w:rsidR="0067797F" w:rsidRPr="004C3242" w:rsidRDefault="0067797F" w:rsidP="0067797F">
      <w:pPr>
        <w:pStyle w:val="Heading3"/>
        <w:rPr>
          <w:color w:val="367113"/>
        </w:rPr>
      </w:pPr>
      <w:r w:rsidRPr="004C3242">
        <w:rPr>
          <w:color w:val="367113"/>
        </w:rPr>
        <w:t xml:space="preserve">Social </w:t>
      </w:r>
      <w:r w:rsidR="00677916" w:rsidRPr="004C3242">
        <w:rPr>
          <w:color w:val="367113"/>
        </w:rPr>
        <w:t>s</w:t>
      </w:r>
      <w:r w:rsidRPr="004C3242">
        <w:rPr>
          <w:color w:val="367113"/>
        </w:rPr>
        <w:t>tudies</w:t>
      </w:r>
    </w:p>
    <w:p w14:paraId="4FFCE0A8" w14:textId="291533B5" w:rsidR="00E80A6D" w:rsidRPr="00491903" w:rsidRDefault="00CF5C2E" w:rsidP="00E80A6D">
      <w:pPr>
        <w:pStyle w:val="ListParagraph"/>
        <w:numPr>
          <w:ilvl w:val="0"/>
          <w:numId w:val="5"/>
        </w:numPr>
        <w:rPr>
          <w:b/>
          <w:bCs/>
        </w:rPr>
      </w:pPr>
      <w:r>
        <w:t>Whilst in space, Penelope looks through a telescope to see all the landscape around her house. Go for a walk, then make a map of all the things around your school.</w:t>
      </w:r>
      <w:r w:rsidR="0067797F">
        <w:t xml:space="preserve"> </w:t>
      </w:r>
      <w:r>
        <w:br/>
      </w:r>
      <w:r w:rsidR="001A4716" w:rsidRPr="0067797F">
        <w:rPr>
          <w:b/>
          <w:bCs/>
        </w:rPr>
        <w:t>(</w:t>
      </w:r>
      <w:r>
        <w:rPr>
          <w:b/>
          <w:bCs/>
        </w:rPr>
        <w:t>SOC 0-07a</w:t>
      </w:r>
      <w:r w:rsidR="00416E82">
        <w:rPr>
          <w:b/>
          <w:bCs/>
        </w:rPr>
        <w:t>/1-07a</w:t>
      </w:r>
      <w:r>
        <w:rPr>
          <w:b/>
          <w:bCs/>
        </w:rPr>
        <w:t>, SOC 0-09a</w:t>
      </w:r>
      <w:r w:rsidR="0067797F" w:rsidRPr="001A4716">
        <w:rPr>
          <w:b/>
          <w:bCs/>
        </w:rPr>
        <w:t>)</w:t>
      </w:r>
      <w:r w:rsidR="0067797F" w:rsidRPr="001A4716">
        <w:rPr>
          <w:b/>
          <w:bCs/>
        </w:rPr>
        <w:br/>
      </w:r>
    </w:p>
    <w:p w14:paraId="33437602" w14:textId="77777777" w:rsidR="00E80A6D" w:rsidRDefault="00E80A6D" w:rsidP="00E80A6D">
      <w:pPr>
        <w:pStyle w:val="Heading3"/>
        <w:rPr>
          <w:color w:val="F77F00" w:themeColor="accent2"/>
        </w:rPr>
      </w:pPr>
      <w:r>
        <w:rPr>
          <w:color w:val="F77F00" w:themeColor="accent2"/>
        </w:rPr>
        <w:t>Art</w:t>
      </w:r>
    </w:p>
    <w:p w14:paraId="3E12F08F" w14:textId="737E3786" w:rsidR="00E80A6D" w:rsidRPr="001A4716" w:rsidRDefault="001E436E" w:rsidP="001A4716">
      <w:pPr>
        <w:pStyle w:val="ListParagraph"/>
        <w:numPr>
          <w:ilvl w:val="0"/>
          <w:numId w:val="6"/>
        </w:numPr>
        <w:rPr>
          <w:b/>
          <w:bCs/>
        </w:rPr>
      </w:pPr>
      <w:r>
        <w:t xml:space="preserve">Design your own “finder-outer kit” just like Penelope’s. Think about what you need to solve a mystery, what you’d keep everything in and where you’d keep it hidden! </w:t>
      </w:r>
      <w:r>
        <w:br/>
      </w:r>
      <w:r w:rsidR="001A4716" w:rsidRPr="00491903">
        <w:rPr>
          <w:b/>
          <w:bCs/>
        </w:rPr>
        <w:t>(</w:t>
      </w:r>
      <w:r w:rsidR="00491903" w:rsidRPr="00491903">
        <w:rPr>
          <w:b/>
          <w:bCs/>
        </w:rPr>
        <w:t xml:space="preserve">EXA </w:t>
      </w:r>
      <w:r w:rsidR="00416E82">
        <w:rPr>
          <w:b/>
          <w:bCs/>
        </w:rPr>
        <w:t>1</w:t>
      </w:r>
      <w:r w:rsidR="00491903" w:rsidRPr="00491903">
        <w:rPr>
          <w:b/>
          <w:bCs/>
        </w:rPr>
        <w:t xml:space="preserve">-04a, EXA </w:t>
      </w:r>
      <w:r w:rsidR="00416E82">
        <w:rPr>
          <w:b/>
          <w:bCs/>
        </w:rPr>
        <w:t>1</w:t>
      </w:r>
      <w:r w:rsidR="00491903" w:rsidRPr="00491903">
        <w:rPr>
          <w:b/>
          <w:bCs/>
        </w:rPr>
        <w:t>-05a</w:t>
      </w:r>
      <w:r w:rsidR="00E80A6D" w:rsidRPr="00491903">
        <w:rPr>
          <w:b/>
          <w:bCs/>
        </w:rPr>
        <w:t>)</w:t>
      </w:r>
      <w:r w:rsidR="00E80A6D" w:rsidRPr="001A4716">
        <w:rPr>
          <w:b/>
          <w:bCs/>
        </w:rPr>
        <w:br/>
      </w:r>
    </w:p>
    <w:p w14:paraId="77A382E0" w14:textId="3E1541B0" w:rsidR="00E80A6D" w:rsidRDefault="001E436E" w:rsidP="001A4716">
      <w:pPr>
        <w:pStyle w:val="ListParagraph"/>
        <w:numPr>
          <w:ilvl w:val="0"/>
          <w:numId w:val="6"/>
        </w:numPr>
        <w:rPr>
          <w:b/>
          <w:bCs/>
        </w:rPr>
      </w:pPr>
      <w:r>
        <w:t xml:space="preserve">The artwork in the book mainly uses a handful of different colours. Pick five different colours </w:t>
      </w:r>
      <w:r w:rsidR="00CF5C2E">
        <w:t>and explore creating a picture with them.</w:t>
      </w:r>
      <w:r w:rsidR="001A4716">
        <w:t xml:space="preserve"> </w:t>
      </w:r>
      <w:r w:rsidR="00CF5C2E">
        <w:br/>
      </w:r>
      <w:r w:rsidR="001A4716" w:rsidRPr="00491903">
        <w:rPr>
          <w:b/>
          <w:bCs/>
        </w:rPr>
        <w:t>(</w:t>
      </w:r>
      <w:r w:rsidR="00491903" w:rsidRPr="00491903">
        <w:rPr>
          <w:b/>
          <w:bCs/>
        </w:rPr>
        <w:t>EXA 0-02a</w:t>
      </w:r>
      <w:r w:rsidR="00416E82">
        <w:rPr>
          <w:b/>
          <w:bCs/>
        </w:rPr>
        <w:t>/1-02a</w:t>
      </w:r>
      <w:r w:rsidR="00E80A6D" w:rsidRPr="00491903">
        <w:rPr>
          <w:b/>
          <w:bCs/>
        </w:rPr>
        <w:t>)</w:t>
      </w:r>
    </w:p>
    <w:p w14:paraId="56E0BEEA" w14:textId="77777777" w:rsidR="00E80A6D" w:rsidRDefault="00E80A6D" w:rsidP="00E80A6D"/>
    <w:p w14:paraId="0708F472" w14:textId="575EAD0B" w:rsidR="00E80A6D" w:rsidRDefault="00CF5C2E" w:rsidP="00E80A6D">
      <w:pPr>
        <w:pStyle w:val="Heading3"/>
        <w:rPr>
          <w:color w:val="F77F00" w:themeColor="accent2"/>
        </w:rPr>
      </w:pPr>
      <w:r>
        <w:rPr>
          <w:color w:val="F77F00" w:themeColor="accent2"/>
        </w:rPr>
        <w:t>Drama</w:t>
      </w:r>
    </w:p>
    <w:p w14:paraId="1946F4EF" w14:textId="14C0A739" w:rsidR="00491903" w:rsidRPr="00491903" w:rsidRDefault="00CF5C2E" w:rsidP="00C762D4">
      <w:pPr>
        <w:pStyle w:val="ListParagraph"/>
        <w:numPr>
          <w:ilvl w:val="0"/>
          <w:numId w:val="7"/>
        </w:numPr>
      </w:pPr>
      <w:r>
        <w:t xml:space="preserve">Cut out and leave a large footprint in your classroom before the children come in for the day. When they come in, ask them whose footprint they think it is, and role-play trying to find </w:t>
      </w:r>
      <w:r w:rsidR="007A49C3">
        <w:t>out</w:t>
      </w:r>
      <w:r>
        <w:t xml:space="preserve">! </w:t>
      </w:r>
      <w:r w:rsidR="001A4716" w:rsidRPr="00CF5C2E">
        <w:rPr>
          <w:b/>
          <w:bCs/>
        </w:rPr>
        <w:t>(</w:t>
      </w:r>
      <w:r w:rsidRPr="00CF5C2E">
        <w:rPr>
          <w:b/>
          <w:bCs/>
        </w:rPr>
        <w:t>EXA 0-12a</w:t>
      </w:r>
      <w:r w:rsidR="00416E82">
        <w:rPr>
          <w:b/>
          <w:bCs/>
        </w:rPr>
        <w:t>/1-12a</w:t>
      </w:r>
      <w:r w:rsidR="00E80A6D" w:rsidRPr="00CF5C2E">
        <w:rPr>
          <w:b/>
          <w:bCs/>
        </w:rPr>
        <w:t>)</w:t>
      </w:r>
    </w:p>
    <w:p w14:paraId="11C4B702" w14:textId="3CB600DA" w:rsidR="00E80A6D" w:rsidRPr="00E80A6D" w:rsidRDefault="00E80A6D" w:rsidP="00491903"/>
    <w:p w14:paraId="60050C4E" w14:textId="27C16B38" w:rsidR="00491903" w:rsidRDefault="00491903" w:rsidP="00491903">
      <w:pPr>
        <w:pStyle w:val="Heading3"/>
      </w:pPr>
      <w:r>
        <w:t>Other books to read together…</w:t>
      </w:r>
    </w:p>
    <w:p w14:paraId="33E5673C" w14:textId="08D0075A" w:rsidR="00F4213E" w:rsidRPr="00F4213E" w:rsidRDefault="00491903" w:rsidP="00F4213E">
      <w:pPr>
        <w:pStyle w:val="ListParagraph"/>
        <w:numPr>
          <w:ilvl w:val="0"/>
          <w:numId w:val="7"/>
        </w:numPr>
      </w:pPr>
      <w:r>
        <w:rPr>
          <w:i/>
          <w:iCs/>
        </w:rPr>
        <w:t xml:space="preserve">Where Has All the Cake </w:t>
      </w:r>
      <w:proofErr w:type="gramStart"/>
      <w:r>
        <w:rPr>
          <w:i/>
          <w:iCs/>
        </w:rPr>
        <w:t>Gone?</w:t>
      </w:r>
      <w:r w:rsidR="00F4213E">
        <w:t>,</w:t>
      </w:r>
      <w:proofErr w:type="gramEnd"/>
      <w:r w:rsidR="00F4213E">
        <w:t xml:space="preserve"> Andrew Sanders</w:t>
      </w:r>
    </w:p>
    <w:p w14:paraId="41821A34" w14:textId="55F93040" w:rsidR="00F4213E" w:rsidRDefault="00F4213E" w:rsidP="00491903">
      <w:pPr>
        <w:pStyle w:val="ListParagraph"/>
        <w:numPr>
          <w:ilvl w:val="0"/>
          <w:numId w:val="7"/>
        </w:numPr>
      </w:pPr>
      <w:r>
        <w:rPr>
          <w:i/>
          <w:iCs/>
        </w:rPr>
        <w:t>The Eyebrows of Doom</w:t>
      </w:r>
      <w:r>
        <w:t xml:space="preserve">, Steve Smallman and </w:t>
      </w:r>
      <w:r w:rsidRPr="00F4213E">
        <w:t>Miguel Ordóñez</w:t>
      </w:r>
    </w:p>
    <w:p w14:paraId="0FD4C3E0" w14:textId="217B9C3F" w:rsidR="00F4213E" w:rsidRPr="00F4213E" w:rsidRDefault="00F4213E" w:rsidP="00491903">
      <w:pPr>
        <w:pStyle w:val="ListParagraph"/>
        <w:numPr>
          <w:ilvl w:val="0"/>
          <w:numId w:val="7"/>
        </w:numPr>
      </w:pPr>
      <w:r>
        <w:rPr>
          <w:i/>
          <w:iCs/>
        </w:rPr>
        <w:t>Jeremy Worried About the Wind</w:t>
      </w:r>
      <w:r>
        <w:t>, Pamela Butchart and Kate Hindley</w:t>
      </w:r>
    </w:p>
    <w:p w14:paraId="15538072" w14:textId="66216439" w:rsidR="00E80A6D" w:rsidRPr="00E80A6D" w:rsidRDefault="00E80A6D" w:rsidP="00CF5C2E"/>
    <w:sectPr w:rsidR="00E80A6D"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F392" w14:textId="77777777" w:rsidR="00DC6CF6" w:rsidRDefault="00DC6CF6" w:rsidP="00802F59">
      <w:r>
        <w:separator/>
      </w:r>
    </w:p>
  </w:endnote>
  <w:endnote w:type="continuationSeparator" w:id="0">
    <w:p w14:paraId="31F1088E" w14:textId="77777777" w:rsidR="00DC6CF6" w:rsidRDefault="00DC6CF6"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1AA7" w14:textId="77777777" w:rsidR="00DC6CF6" w:rsidRDefault="00DC6CF6" w:rsidP="00802F59">
      <w:r>
        <w:separator/>
      </w:r>
    </w:p>
  </w:footnote>
  <w:footnote w:type="continuationSeparator" w:id="0">
    <w:p w14:paraId="579366CA" w14:textId="77777777" w:rsidR="00DC6CF6" w:rsidRDefault="00DC6CF6"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487C" w14:textId="77777777" w:rsidR="000D551E" w:rsidRDefault="000D551E" w:rsidP="00802F59">
    <w:pPr>
      <w:pStyle w:val="Header"/>
      <w:rPr>
        <w:noProof/>
        <w:lang w:eastAsia="en-GB"/>
      </w:rPr>
    </w:pPr>
  </w:p>
  <w:p w14:paraId="67CB8CB2" w14:textId="77777777" w:rsidR="000D551E" w:rsidRDefault="000D551E" w:rsidP="00802F59">
    <w:pPr>
      <w:pStyle w:val="Header"/>
    </w:pPr>
  </w:p>
  <w:p w14:paraId="06E165BB"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5D2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1146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80DF8"/>
    <w:multiLevelType w:val="hybridMultilevel"/>
    <w:tmpl w:val="5E50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6183063">
    <w:abstractNumId w:val="3"/>
  </w:num>
  <w:num w:numId="2" w16cid:durableId="1790930652">
    <w:abstractNumId w:val="4"/>
  </w:num>
  <w:num w:numId="3" w16cid:durableId="285817836">
    <w:abstractNumId w:val="1"/>
  </w:num>
  <w:num w:numId="4" w16cid:durableId="832843417">
    <w:abstractNumId w:val="8"/>
  </w:num>
  <w:num w:numId="5" w16cid:durableId="138229683">
    <w:abstractNumId w:val="5"/>
  </w:num>
  <w:num w:numId="6" w16cid:durableId="846863614">
    <w:abstractNumId w:val="0"/>
  </w:num>
  <w:num w:numId="7" w16cid:durableId="1884440306">
    <w:abstractNumId w:val="7"/>
  </w:num>
  <w:num w:numId="8" w16cid:durableId="1375736160">
    <w:abstractNumId w:val="6"/>
  </w:num>
  <w:num w:numId="9" w16cid:durableId="1004625980">
    <w:abstractNumId w:val="2"/>
  </w:num>
  <w:num w:numId="10" w16cid:durableId="1558056269">
    <w:abstractNumId w:val="10"/>
  </w:num>
  <w:num w:numId="11" w16cid:durableId="1117795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EC"/>
    <w:rsid w:val="000B6619"/>
    <w:rsid w:val="000D551E"/>
    <w:rsid w:val="00124179"/>
    <w:rsid w:val="001A4716"/>
    <w:rsid w:val="001D5FA1"/>
    <w:rsid w:val="001E436E"/>
    <w:rsid w:val="00280660"/>
    <w:rsid w:val="00313DDF"/>
    <w:rsid w:val="00416E82"/>
    <w:rsid w:val="004611B6"/>
    <w:rsid w:val="00491903"/>
    <w:rsid w:val="004C3242"/>
    <w:rsid w:val="004C5B16"/>
    <w:rsid w:val="005E1BBF"/>
    <w:rsid w:val="005F0BE3"/>
    <w:rsid w:val="00675D33"/>
    <w:rsid w:val="00677916"/>
    <w:rsid w:val="0067797F"/>
    <w:rsid w:val="007148B8"/>
    <w:rsid w:val="0077183F"/>
    <w:rsid w:val="00797A84"/>
    <w:rsid w:val="007A49C3"/>
    <w:rsid w:val="007D26BC"/>
    <w:rsid w:val="00802F59"/>
    <w:rsid w:val="00822BA9"/>
    <w:rsid w:val="008F385E"/>
    <w:rsid w:val="00A2369B"/>
    <w:rsid w:val="00A87DEC"/>
    <w:rsid w:val="00AF7ABF"/>
    <w:rsid w:val="00BC788D"/>
    <w:rsid w:val="00BE7177"/>
    <w:rsid w:val="00CC7312"/>
    <w:rsid w:val="00CF5C2E"/>
    <w:rsid w:val="00D25043"/>
    <w:rsid w:val="00DC6CF6"/>
    <w:rsid w:val="00E42FF4"/>
    <w:rsid w:val="00E80A6D"/>
    <w:rsid w:val="00F4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CDE2"/>
  <w15:chartTrackingRefBased/>
  <w15:docId w15:val="{0A2EACBE-B14D-4AA0-B7BD-14A1F351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A87DEC"/>
    <w:rPr>
      <w:color w:val="605E5C"/>
      <w:shd w:val="clear" w:color="auto" w:fill="E1DFDD"/>
    </w:rPr>
  </w:style>
  <w:style w:type="character" w:styleId="FollowedHyperlink">
    <w:name w:val="FollowedHyperlink"/>
    <w:basedOn w:val="DefaultParagraphFont"/>
    <w:uiPriority w:val="99"/>
    <w:semiHidden/>
    <w:unhideWhenUsed/>
    <w:rsid w:val="00280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ceplace.nasa.gov/menu/pl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catchers.org.uk/work/wee-inspirations/sock-puppet-fa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BPBP%20RWC%20accessible%20resource%20template%20-%20Copy.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9134-2B3E-4066-BB4E-A7400A2E27C8}">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3.xml><?xml version="1.0" encoding="utf-8"?>
<ds:datastoreItem xmlns:ds="http://schemas.openxmlformats.org/officeDocument/2006/customXml" ds:itemID="{8EE147E3-1BFD-4A8A-BE52-6AC200BA61D3}">
  <ds:schemaRefs>
    <ds:schemaRef ds:uri="http://schemas.microsoft.com/sharepoint/v3/contenttype/forms"/>
  </ds:schemaRefs>
</ds:datastoreItem>
</file>

<file path=customXml/itemProps4.xml><?xml version="1.0" encoding="utf-8"?>
<ds:datastoreItem xmlns:ds="http://schemas.openxmlformats.org/officeDocument/2006/customXml" ds:itemID="{EA263A55-28F7-4952-A3AB-691989B16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BPBP RWC accessible resource template - Copy</Template>
  <TotalTime>103</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Penelope Snoop: Ace Detective by Pamela Butchart and Christine Roussey</dc:title>
  <dc:subject/>
  <dc:creator>Catherine Wilson Garry</dc:creator>
  <cp:keywords/>
  <dc:description/>
  <cp:lastModifiedBy>Becky McRitchie</cp:lastModifiedBy>
  <cp:revision>11</cp:revision>
  <dcterms:created xsi:type="dcterms:W3CDTF">2023-06-23T09:53:00Z</dcterms:created>
  <dcterms:modified xsi:type="dcterms:W3CDTF">2023-08-17T11:08:00Z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