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B1E90" w14:textId="35FBBDA2" w:rsidR="00A97EF6" w:rsidRPr="00AB52DC" w:rsidRDefault="00A97EF6" w:rsidP="00A97EF6">
      <w:pPr>
        <w:pStyle w:val="Heading1"/>
      </w:pPr>
      <w:r w:rsidRPr="00AB52DC">
        <w:t xml:space="preserve">Bookbug Session: </w:t>
      </w:r>
      <w:proofErr w:type="spellStart"/>
      <w:r w:rsidR="00625887">
        <w:t>Bookbug’s</w:t>
      </w:r>
      <w:proofErr w:type="spellEnd"/>
      <w:r w:rsidR="00625887">
        <w:t xml:space="preserve"> Big Shoogle!</w:t>
      </w:r>
    </w:p>
    <w:p w14:paraId="2D307186" w14:textId="03A796F0" w:rsidR="0099246E" w:rsidRDefault="000E1BA8" w:rsidP="0099246E">
      <w:r>
        <w:t>This month we are celebrating Bookbug Week</w:t>
      </w:r>
      <w:r w:rsidR="009E6543">
        <w:t xml:space="preserve"> and to help us join in with the celebrations, we have created a special session plan</w:t>
      </w:r>
      <w:r w:rsidR="00BE543F">
        <w:t xml:space="preserve"> to get moving </w:t>
      </w:r>
      <w:r w:rsidR="00625887">
        <w:t>for</w:t>
      </w:r>
      <w:r w:rsidR="00BE543F">
        <w:t xml:space="preserve"> </w:t>
      </w:r>
      <w:proofErr w:type="spellStart"/>
      <w:r w:rsidR="00625887">
        <w:t>Bookbug’s</w:t>
      </w:r>
      <w:proofErr w:type="spellEnd"/>
      <w:r w:rsidR="00BE543F">
        <w:t xml:space="preserve"> Big Shoogle!</w:t>
      </w:r>
    </w:p>
    <w:p w14:paraId="367FFB38" w14:textId="77777777" w:rsidR="0071109B" w:rsidRDefault="0071109B" w:rsidP="0099246E"/>
    <w:p w14:paraId="66D56F81" w14:textId="77777777" w:rsidR="003C388C" w:rsidRDefault="00860635" w:rsidP="004A1107">
      <w:pPr>
        <w:pStyle w:val="Heading2"/>
        <w:numPr>
          <w:ilvl w:val="0"/>
          <w:numId w:val="2"/>
        </w:numPr>
      </w:pPr>
      <w:r>
        <w:t>Introduction song</w:t>
      </w:r>
      <w:r w:rsidR="00A97EF6">
        <w:t xml:space="preserve"> </w:t>
      </w:r>
    </w:p>
    <w:p w14:paraId="252391BD" w14:textId="77777777" w:rsidR="004A1107" w:rsidRPr="004A1107" w:rsidRDefault="00B4770F" w:rsidP="004A1107">
      <w:pPr>
        <w:pStyle w:val="Heading3"/>
      </w:pPr>
      <w:hyperlink r:id="rId11" w:history="1">
        <w:r w:rsidR="004E1DFA">
          <w:rPr>
            <w:rStyle w:val="Hyperlink"/>
          </w:rPr>
          <w:t>T</w:t>
        </w:r>
        <w:r w:rsidR="004A1107" w:rsidRPr="004A1107">
          <w:rPr>
            <w:rStyle w:val="Hyperlink"/>
          </w:rPr>
          <w:t>he Hello Song</w:t>
        </w:r>
      </w:hyperlink>
    </w:p>
    <w:p w14:paraId="609ACC63" w14:textId="77777777" w:rsidR="00860635" w:rsidRDefault="00860635" w:rsidP="003E7BC4">
      <w:pPr>
        <w:pStyle w:val="Heading4"/>
        <w:ind w:firstLine="360"/>
      </w:pPr>
      <w:r>
        <w:t>Benefits</w:t>
      </w:r>
    </w:p>
    <w:p w14:paraId="2D9FCBCE" w14:textId="77777777" w:rsidR="00A97EF6" w:rsidRDefault="007C7E5F" w:rsidP="003E7BC4">
      <w:pPr>
        <w:ind w:firstLine="360"/>
      </w:pPr>
      <w:r>
        <w:t>Familiar start –</w:t>
      </w:r>
      <w:r w:rsidR="00A97EF6" w:rsidRPr="00A97EF6">
        <w:t xml:space="preserve"> lets everyone know a Bookbug session has started.</w:t>
      </w:r>
    </w:p>
    <w:p w14:paraId="665A6F81" w14:textId="77777777" w:rsidR="00860635" w:rsidRDefault="00860635" w:rsidP="003E7BC4">
      <w:pPr>
        <w:pStyle w:val="Heading4"/>
        <w:ind w:firstLine="360"/>
      </w:pPr>
      <w:r>
        <w:t>Tips</w:t>
      </w:r>
    </w:p>
    <w:p w14:paraId="3674A79E" w14:textId="4E4738F9" w:rsidR="00A97EF6" w:rsidRPr="0071109B" w:rsidRDefault="00A97EF6" w:rsidP="003E7BC4">
      <w:pPr>
        <w:ind w:left="360"/>
        <w:rPr>
          <w:rFonts w:cs="Arial"/>
          <w:szCs w:val="24"/>
        </w:rPr>
      </w:pPr>
      <w:r w:rsidRPr="0071109B">
        <w:rPr>
          <w:rFonts w:cs="Arial"/>
          <w:szCs w:val="24"/>
        </w:rPr>
        <w:t>Smile and use names if you know them.</w:t>
      </w:r>
      <w:r w:rsidR="00BE52F2">
        <w:rPr>
          <w:rFonts w:cs="Arial"/>
          <w:szCs w:val="24"/>
        </w:rPr>
        <w:t xml:space="preserve"> </w:t>
      </w:r>
      <w:r w:rsidR="00BE52F2" w:rsidRPr="00BE52F2">
        <w:t>Clap or tap along to the beat and use signs if you know them.</w:t>
      </w:r>
      <w:r w:rsidR="00007DFB">
        <w:t xml:space="preserve"> </w:t>
      </w:r>
    </w:p>
    <w:p w14:paraId="344F26A0" w14:textId="77777777" w:rsidR="00A97EF6" w:rsidRDefault="00A97EF6" w:rsidP="00A97EF6">
      <w:pPr>
        <w:rPr>
          <w:rFonts w:cs="Arial"/>
          <w:szCs w:val="24"/>
        </w:rPr>
      </w:pPr>
    </w:p>
    <w:p w14:paraId="5B8993E0" w14:textId="55A07026" w:rsidR="00A97EF6" w:rsidRDefault="00AE0AC9" w:rsidP="004A1107">
      <w:pPr>
        <w:pStyle w:val="Heading2"/>
        <w:numPr>
          <w:ilvl w:val="0"/>
          <w:numId w:val="2"/>
        </w:numPr>
      </w:pPr>
      <w:r>
        <w:t xml:space="preserve">Finger </w:t>
      </w:r>
      <w:r w:rsidR="00C719AB">
        <w:t>r</w:t>
      </w:r>
      <w:r>
        <w:t>hyme</w:t>
      </w:r>
    </w:p>
    <w:p w14:paraId="508625D7" w14:textId="4193996C" w:rsidR="00D14436" w:rsidRPr="00BB09EA" w:rsidRDefault="00BB09EA" w:rsidP="00D14436">
      <w:pPr>
        <w:pStyle w:val="Heading3"/>
        <w:rPr>
          <w:rStyle w:val="Hyperlink"/>
        </w:rPr>
      </w:pPr>
      <w:r>
        <w:fldChar w:fldCharType="begin"/>
      </w:r>
      <w:r w:rsidR="00460601">
        <w:instrText>HYPERLINK "https://www.scottishbooktrust.com/songs-and-rhymes/open-close-them"</w:instrText>
      </w:r>
      <w:r>
        <w:fldChar w:fldCharType="separate"/>
      </w:r>
      <w:r w:rsidR="00460601">
        <w:rPr>
          <w:rStyle w:val="Hyperlink"/>
        </w:rPr>
        <w:t>Open</w:t>
      </w:r>
      <w:r w:rsidR="006D1277">
        <w:rPr>
          <w:rStyle w:val="Hyperlink"/>
        </w:rPr>
        <w:t>,</w:t>
      </w:r>
      <w:r w:rsidR="00460601">
        <w:rPr>
          <w:rStyle w:val="Hyperlink"/>
        </w:rPr>
        <w:t xml:space="preserve"> Close Them</w:t>
      </w:r>
    </w:p>
    <w:p w14:paraId="4DD35FAC" w14:textId="24F03E94" w:rsidR="00D14436" w:rsidRPr="00625887" w:rsidRDefault="00BB09EA" w:rsidP="00625887">
      <w:pPr>
        <w:pStyle w:val="Heading4"/>
        <w:ind w:left="360"/>
        <w:rPr>
          <w:i/>
        </w:rPr>
      </w:pPr>
      <w:r>
        <w:rPr>
          <w:sz w:val="28"/>
          <w:szCs w:val="28"/>
          <w:u w:val="single"/>
        </w:rPr>
        <w:fldChar w:fldCharType="end"/>
      </w:r>
      <w:r w:rsidR="00D14436">
        <w:t>Benefits</w:t>
      </w:r>
    </w:p>
    <w:p w14:paraId="1137D616" w14:textId="34D5F192" w:rsidR="007901EA" w:rsidRDefault="001A0776" w:rsidP="00625887">
      <w:pPr>
        <w:ind w:left="360"/>
      </w:pPr>
      <w:r>
        <w:t xml:space="preserve">This song is great for </w:t>
      </w:r>
      <w:r w:rsidR="00EF78E0">
        <w:t>fine motor development: children can use their hands and fingers to participate in the song as you sing with them.</w:t>
      </w:r>
    </w:p>
    <w:p w14:paraId="401DC0FB" w14:textId="30381BC4" w:rsidR="00860635" w:rsidRDefault="00860635" w:rsidP="003E7BC4">
      <w:pPr>
        <w:pStyle w:val="Heading4"/>
        <w:ind w:left="360"/>
      </w:pPr>
      <w:r>
        <w:t>Tips</w:t>
      </w:r>
    </w:p>
    <w:p w14:paraId="269F8AF3" w14:textId="0B6B3B6D" w:rsidR="00AF5715" w:rsidRPr="00817A1C" w:rsidRDefault="0099242D" w:rsidP="00625887">
      <w:pPr>
        <w:ind w:left="360"/>
      </w:pPr>
      <w:r>
        <w:t xml:space="preserve">When sharing this song with babies and toddlers, </w:t>
      </w:r>
      <w:r w:rsidR="00216487">
        <w:t>sit face to face so they can see the actions you are doing</w:t>
      </w:r>
      <w:r w:rsidR="00D726BA">
        <w:t>. You can incorporate some tick</w:t>
      </w:r>
      <w:r w:rsidR="00625887">
        <w:t>le</w:t>
      </w:r>
      <w:r w:rsidR="00D726BA">
        <w:t>s as you creep your fingers up towards their chin.</w:t>
      </w:r>
    </w:p>
    <w:p w14:paraId="07FD94CC" w14:textId="77777777" w:rsidR="00A97EF6" w:rsidRPr="00A97EF6" w:rsidRDefault="00A97EF6" w:rsidP="00A97EF6"/>
    <w:p w14:paraId="2641FA3A" w14:textId="70990A30" w:rsidR="00EA1129" w:rsidRDefault="004835EB" w:rsidP="00EA1129">
      <w:pPr>
        <w:pStyle w:val="Heading2"/>
        <w:numPr>
          <w:ilvl w:val="0"/>
          <w:numId w:val="2"/>
        </w:numPr>
      </w:pPr>
      <w:r>
        <w:t xml:space="preserve">Action </w:t>
      </w:r>
      <w:r w:rsidR="00C719AB">
        <w:t>r</w:t>
      </w:r>
      <w:r w:rsidR="009200C2">
        <w:t>hyme</w:t>
      </w:r>
    </w:p>
    <w:p w14:paraId="777A61F6" w14:textId="0E99E930" w:rsidR="00EA1129" w:rsidRDefault="00B4770F" w:rsidP="00A90924">
      <w:pPr>
        <w:pStyle w:val="Heading3"/>
      </w:pPr>
      <w:hyperlink r:id="rId12" w:history="1">
        <w:r w:rsidR="00153751">
          <w:rPr>
            <w:rStyle w:val="Hyperlink"/>
          </w:rPr>
          <w:t xml:space="preserve">Jelly </w:t>
        </w:r>
        <w:r w:rsidR="006D1277">
          <w:rPr>
            <w:rStyle w:val="Hyperlink"/>
          </w:rPr>
          <w:t>o</w:t>
        </w:r>
        <w:r w:rsidR="00153751">
          <w:rPr>
            <w:rStyle w:val="Hyperlink"/>
          </w:rPr>
          <w:t xml:space="preserve">n </w:t>
        </w:r>
        <w:r w:rsidR="006D1277">
          <w:rPr>
            <w:rStyle w:val="Hyperlink"/>
          </w:rPr>
          <w:t>a</w:t>
        </w:r>
        <w:r w:rsidR="00153751">
          <w:rPr>
            <w:rStyle w:val="Hyperlink"/>
          </w:rPr>
          <w:t xml:space="preserve"> Plate</w:t>
        </w:r>
      </w:hyperlink>
      <w:r w:rsidR="00FD7E98" w:rsidRPr="00FD7E98">
        <w:t xml:space="preserve"> </w:t>
      </w:r>
    </w:p>
    <w:p w14:paraId="78194802" w14:textId="77777777" w:rsidR="00BD3272" w:rsidRPr="00650F0C" w:rsidRDefault="00BD3272" w:rsidP="00BD3272">
      <w:pPr>
        <w:pStyle w:val="Heading4"/>
        <w:ind w:left="360"/>
      </w:pPr>
      <w:r>
        <w:t>Benefits</w:t>
      </w:r>
    </w:p>
    <w:p w14:paraId="6A591F79" w14:textId="36879BA8" w:rsidR="00BD3272" w:rsidRPr="00625887" w:rsidRDefault="00494756" w:rsidP="00625887">
      <w:pPr>
        <w:ind w:left="360"/>
        <w:rPr>
          <w:rStyle w:val="Heading4Char"/>
          <w:b w:val="0"/>
          <w:bCs w:val="0"/>
        </w:rPr>
      </w:pPr>
      <w:r>
        <w:t xml:space="preserve">This is a fun song </w:t>
      </w:r>
      <w:r w:rsidR="00904AF0">
        <w:t>to get everyone moving their bod</w:t>
      </w:r>
      <w:r w:rsidR="00B37881">
        <w:t>y</w:t>
      </w:r>
      <w:r w:rsidR="00904AF0">
        <w:t xml:space="preserve"> in a variety of ways</w:t>
      </w:r>
      <w:r w:rsidR="00DB3D50">
        <w:t>!</w:t>
      </w:r>
    </w:p>
    <w:p w14:paraId="2D0D0584" w14:textId="537FD69D" w:rsidR="00860635" w:rsidRPr="00C719AB" w:rsidRDefault="00860635" w:rsidP="00C719AB">
      <w:pPr>
        <w:pStyle w:val="Heading4"/>
        <w:ind w:left="360"/>
      </w:pPr>
      <w:r w:rsidRPr="00C719AB">
        <w:rPr>
          <w:rStyle w:val="Heading4Char"/>
          <w:b/>
          <w:bCs/>
        </w:rPr>
        <w:t>Tip</w:t>
      </w:r>
      <w:r w:rsidRPr="00C719AB">
        <w:t>s</w:t>
      </w:r>
    </w:p>
    <w:p w14:paraId="6059CF61" w14:textId="30609725" w:rsidR="00305267" w:rsidRDefault="00DB3D50" w:rsidP="00625887">
      <w:pPr>
        <w:ind w:left="360"/>
      </w:pPr>
      <w:r>
        <w:t xml:space="preserve">Encourage your little one to wobble like jelly, wiggle their fingers </w:t>
      </w:r>
      <w:r w:rsidR="004E1CB4">
        <w:t>like sausages and turn around like noodles on a fork! Why not encourage the children to come up with other food ideas to add some actions too</w:t>
      </w:r>
      <w:r w:rsidR="006D1277">
        <w:t>?</w:t>
      </w:r>
    </w:p>
    <w:p w14:paraId="5D8757F8" w14:textId="77777777" w:rsidR="00550AE8" w:rsidRDefault="00550AE8" w:rsidP="00A97EF6">
      <w:pPr>
        <w:rPr>
          <w:rFonts w:cs="Arial"/>
          <w:szCs w:val="24"/>
        </w:rPr>
      </w:pPr>
    </w:p>
    <w:p w14:paraId="2C46ACF2" w14:textId="47891793" w:rsidR="00EA1129" w:rsidRDefault="00B34CD0" w:rsidP="00EA1129">
      <w:pPr>
        <w:pStyle w:val="Heading2"/>
        <w:numPr>
          <w:ilvl w:val="0"/>
          <w:numId w:val="2"/>
        </w:numPr>
      </w:pPr>
      <w:r>
        <w:t xml:space="preserve">Action </w:t>
      </w:r>
      <w:r w:rsidR="00C719AB">
        <w:t>s</w:t>
      </w:r>
      <w:r>
        <w:t>ong</w:t>
      </w:r>
    </w:p>
    <w:p w14:paraId="4891DCFE" w14:textId="78D99634" w:rsidR="00C168F0" w:rsidRPr="00EA6D6F" w:rsidRDefault="00B4770F" w:rsidP="00A93F37">
      <w:pPr>
        <w:pStyle w:val="Heading3"/>
        <w:rPr>
          <w:i/>
        </w:rPr>
      </w:pPr>
      <w:hyperlink r:id="rId13" w:history="1">
        <w:r w:rsidR="00326147" w:rsidRPr="00326147">
          <w:rPr>
            <w:rStyle w:val="Hyperlink"/>
          </w:rPr>
          <w:t xml:space="preserve">The Grand Old Duke </w:t>
        </w:r>
        <w:r w:rsidR="006F59ED">
          <w:rPr>
            <w:rStyle w:val="Hyperlink"/>
          </w:rPr>
          <w:t>o</w:t>
        </w:r>
        <w:r w:rsidR="00326147" w:rsidRPr="00326147">
          <w:rPr>
            <w:rStyle w:val="Hyperlink"/>
          </w:rPr>
          <w:t>f York</w:t>
        </w:r>
      </w:hyperlink>
    </w:p>
    <w:p w14:paraId="09E407B7" w14:textId="77777777" w:rsidR="00C168F0" w:rsidRDefault="00C168F0" w:rsidP="00C168F0">
      <w:pPr>
        <w:pStyle w:val="Heading4"/>
        <w:ind w:left="360"/>
      </w:pPr>
      <w:r>
        <w:t>Benefits</w:t>
      </w:r>
    </w:p>
    <w:p w14:paraId="49C76A71" w14:textId="2BD36B56" w:rsidR="00C168F0" w:rsidRDefault="0021328B" w:rsidP="00625887">
      <w:pPr>
        <w:ind w:left="360"/>
      </w:pPr>
      <w:r>
        <w:t xml:space="preserve">This song is great for bouncing your little one on your knee </w:t>
      </w:r>
      <w:r w:rsidR="00E070C4">
        <w:t>or encouraging toddl</w:t>
      </w:r>
      <w:r w:rsidR="003208F3">
        <w:t xml:space="preserve">ers to develop their gross motor skills as they march and </w:t>
      </w:r>
      <w:r w:rsidR="00DB6C10">
        <w:t>stretch and crouch.</w:t>
      </w:r>
    </w:p>
    <w:p w14:paraId="44CB8AD2" w14:textId="77777777" w:rsidR="00860635" w:rsidRDefault="00860635" w:rsidP="003E7BC4">
      <w:pPr>
        <w:pStyle w:val="Heading4"/>
        <w:ind w:left="360"/>
      </w:pPr>
      <w:r>
        <w:t>Tips</w:t>
      </w:r>
    </w:p>
    <w:p w14:paraId="0225F0A0" w14:textId="18EE8962" w:rsidR="003538A7" w:rsidRDefault="00DB6C10" w:rsidP="00625887">
      <w:pPr>
        <w:ind w:left="360"/>
      </w:pPr>
      <w:r>
        <w:lastRenderedPageBreak/>
        <w:t xml:space="preserve">This song </w:t>
      </w:r>
      <w:r w:rsidR="00887A11">
        <w:t>is a great opportunity to get the Lycra out in your session. This helps get everyone involved as they hol</w:t>
      </w:r>
      <w:r w:rsidR="006A3BCA">
        <w:t>d onto the Lycra and move it as you sing the song together.</w:t>
      </w:r>
    </w:p>
    <w:p w14:paraId="42AC56C8" w14:textId="77777777" w:rsidR="00E83DE0" w:rsidRDefault="00E83DE0" w:rsidP="00EA1129">
      <w:pPr>
        <w:ind w:left="360"/>
      </w:pPr>
    </w:p>
    <w:p w14:paraId="2B506438" w14:textId="77777777" w:rsidR="00C55008" w:rsidRDefault="00C55008" w:rsidP="00C55008">
      <w:pPr>
        <w:pStyle w:val="Heading2"/>
        <w:numPr>
          <w:ilvl w:val="0"/>
          <w:numId w:val="2"/>
        </w:numPr>
      </w:pPr>
      <w:r>
        <w:t>Transition song</w:t>
      </w:r>
    </w:p>
    <w:p w14:paraId="46217E7A" w14:textId="77777777" w:rsidR="00C55008" w:rsidRPr="00B34CD0" w:rsidRDefault="00C55008" w:rsidP="00C55008">
      <w:pPr>
        <w:pStyle w:val="Heading3"/>
        <w:rPr>
          <w:rStyle w:val="Hyperlink"/>
        </w:rPr>
      </w:pPr>
      <w:r>
        <w:rPr>
          <w:rStyle w:val="Hyperlink"/>
        </w:rPr>
        <w:t>I wonder what’s in my bag today?</w:t>
      </w:r>
      <w:r>
        <w:rPr>
          <w:rStyle w:val="Hyperlink"/>
        </w:rPr>
        <w:fldChar w:fldCharType="begin"/>
      </w:r>
      <w:r>
        <w:rPr>
          <w:rStyle w:val="Hyperlink"/>
        </w:rPr>
        <w:instrText>HYPERLINK "https://www.scottishbooktrust.com/songs-and-rhymes/when-i-was-one"</w:instrText>
      </w:r>
      <w:r>
        <w:rPr>
          <w:rStyle w:val="Hyperlink"/>
        </w:rPr>
      </w:r>
      <w:r>
        <w:rPr>
          <w:rStyle w:val="Hyperlink"/>
        </w:rPr>
        <w:fldChar w:fldCharType="separate"/>
      </w:r>
    </w:p>
    <w:p w14:paraId="0DFDE8C3" w14:textId="77777777" w:rsidR="00C55008" w:rsidRDefault="00C55008" w:rsidP="00C55008">
      <w:pPr>
        <w:pStyle w:val="Heading4"/>
        <w:ind w:left="360"/>
      </w:pPr>
      <w:r>
        <w:rPr>
          <w:rStyle w:val="Hyperlink"/>
          <w:b w:val="0"/>
          <w:sz w:val="28"/>
          <w:szCs w:val="28"/>
        </w:rPr>
        <w:fldChar w:fldCharType="end"/>
      </w:r>
      <w:r>
        <w:t>Benefits</w:t>
      </w:r>
    </w:p>
    <w:p w14:paraId="60D73D88" w14:textId="77777777" w:rsidR="00C55008" w:rsidRDefault="00C55008" w:rsidP="00C55008">
      <w:pPr>
        <w:ind w:left="360"/>
      </w:pPr>
      <w:r>
        <w:t>Builds anticipation and captures the attention of the children.</w:t>
      </w:r>
    </w:p>
    <w:p w14:paraId="3C606931" w14:textId="77777777" w:rsidR="00C55008" w:rsidRDefault="00C55008" w:rsidP="00C55008">
      <w:pPr>
        <w:pStyle w:val="Heading4"/>
        <w:ind w:left="360"/>
      </w:pPr>
      <w:r>
        <w:t>Tips</w:t>
      </w:r>
    </w:p>
    <w:p w14:paraId="59B04E06" w14:textId="59A474A0" w:rsidR="00C55008" w:rsidRDefault="00C55008" w:rsidP="00C55008">
      <w:pPr>
        <w:ind w:left="360"/>
      </w:pPr>
      <w:r>
        <w:t xml:space="preserve">Use Bookbug to help engage the children in singing the </w:t>
      </w:r>
      <w:r w:rsidR="00625887">
        <w:t>‘</w:t>
      </w:r>
      <w:r>
        <w:t xml:space="preserve">I wonder what’s in my bag </w:t>
      </w:r>
      <w:r w:rsidR="00625887">
        <w:t xml:space="preserve">today?’ </w:t>
      </w:r>
      <w:r>
        <w:t>song. Use Makaton to support different communication needs.</w:t>
      </w:r>
    </w:p>
    <w:p w14:paraId="5BAE121F" w14:textId="2B2A46E3" w:rsidR="00C55008" w:rsidRDefault="00C55008" w:rsidP="00C55008">
      <w:pPr>
        <w:ind w:left="360"/>
      </w:pPr>
      <w:r>
        <w:t xml:space="preserve">Sing the song to the tune of </w:t>
      </w:r>
      <w:r w:rsidR="00625887">
        <w:t>‘</w:t>
      </w:r>
      <w:r>
        <w:t>Here We Go Round the Mulberry Bush</w:t>
      </w:r>
      <w:r w:rsidR="00625887">
        <w:t>’:</w:t>
      </w:r>
    </w:p>
    <w:p w14:paraId="3FFA1637" w14:textId="6B435B42" w:rsidR="00C55008" w:rsidRPr="00144103" w:rsidRDefault="00625887" w:rsidP="00C55008">
      <w:pPr>
        <w:ind w:left="360"/>
        <w:rPr>
          <w:i/>
        </w:rPr>
      </w:pPr>
      <w:r>
        <w:rPr>
          <w:i/>
        </w:rPr>
        <w:t>‘</w:t>
      </w:r>
      <w:r w:rsidR="00C55008" w:rsidRPr="00144103">
        <w:rPr>
          <w:i/>
        </w:rPr>
        <w:t xml:space="preserve">I wonder what’s in my bag today, bag today, bag </w:t>
      </w:r>
      <w:proofErr w:type="gramStart"/>
      <w:r w:rsidR="00C55008" w:rsidRPr="00144103">
        <w:rPr>
          <w:i/>
        </w:rPr>
        <w:t>today</w:t>
      </w:r>
      <w:proofErr w:type="gramEnd"/>
    </w:p>
    <w:p w14:paraId="7833057B" w14:textId="26BA89A4" w:rsidR="00C55008" w:rsidRPr="00144103" w:rsidRDefault="00C55008" w:rsidP="00C55008">
      <w:pPr>
        <w:ind w:left="360"/>
        <w:rPr>
          <w:i/>
        </w:rPr>
      </w:pPr>
      <w:r w:rsidRPr="00144103">
        <w:rPr>
          <w:i/>
        </w:rPr>
        <w:t>I wonder what’s in my bag today, come and take a look</w:t>
      </w:r>
      <w:r w:rsidR="00277742">
        <w:rPr>
          <w:i/>
        </w:rPr>
        <w:t>. . .</w:t>
      </w:r>
    </w:p>
    <w:p w14:paraId="37709EE0" w14:textId="4F28A068" w:rsidR="00864966" w:rsidRPr="006F59ED" w:rsidRDefault="00C55008" w:rsidP="006F59ED">
      <w:pPr>
        <w:ind w:left="360"/>
        <w:rPr>
          <w:i/>
        </w:rPr>
      </w:pPr>
      <w:r w:rsidRPr="00144103">
        <w:rPr>
          <w:i/>
        </w:rPr>
        <w:t>At</w:t>
      </w:r>
      <w:r w:rsidR="00FF7AF9">
        <w:rPr>
          <w:i/>
        </w:rPr>
        <w:t xml:space="preserve"> </w:t>
      </w:r>
      <w:proofErr w:type="spellStart"/>
      <w:r w:rsidR="00FF7AF9">
        <w:rPr>
          <w:i/>
        </w:rPr>
        <w:t>Bookbug’</w:t>
      </w:r>
      <w:r w:rsidRPr="00144103">
        <w:rPr>
          <w:i/>
        </w:rPr>
        <w:t>s</w:t>
      </w:r>
      <w:proofErr w:type="spellEnd"/>
      <w:r w:rsidRPr="00144103">
        <w:rPr>
          <w:i/>
        </w:rPr>
        <w:t xml:space="preserve"> favourite book</w:t>
      </w:r>
      <w:r w:rsidR="00625887">
        <w:rPr>
          <w:i/>
        </w:rPr>
        <w:t>.’</w:t>
      </w:r>
    </w:p>
    <w:p w14:paraId="4E33DA36" w14:textId="77777777" w:rsidR="00A97EF6" w:rsidRDefault="00A97EF6" w:rsidP="00A97EF6">
      <w:pPr>
        <w:rPr>
          <w:rFonts w:cs="Arial"/>
          <w:szCs w:val="24"/>
        </w:rPr>
      </w:pPr>
    </w:p>
    <w:p w14:paraId="36471C6A" w14:textId="7065E72C" w:rsidR="00EA1129" w:rsidRDefault="00B34CD0" w:rsidP="00EA1129">
      <w:pPr>
        <w:pStyle w:val="Heading2"/>
        <w:numPr>
          <w:ilvl w:val="0"/>
          <w:numId w:val="2"/>
        </w:numPr>
      </w:pPr>
      <w:r>
        <w:t>Book</w:t>
      </w:r>
    </w:p>
    <w:p w14:paraId="6119DD55" w14:textId="6977A83C" w:rsidR="00EA1129" w:rsidRPr="003F0AA3" w:rsidRDefault="00A2081A" w:rsidP="003C203F">
      <w:pPr>
        <w:pStyle w:val="Heading3"/>
        <w:ind w:left="360" w:firstLine="0"/>
        <w:rPr>
          <w:rStyle w:val="Hyperlink"/>
        </w:rPr>
      </w:pPr>
      <w:r>
        <w:rPr>
          <w:rStyle w:val="Hyperlink"/>
        </w:rPr>
        <w:t xml:space="preserve">Rumble in the Jungle by </w:t>
      </w:r>
      <w:r w:rsidRPr="00A2081A">
        <w:rPr>
          <w:rStyle w:val="Hyperlink"/>
        </w:rPr>
        <w:t xml:space="preserve">Giles </w:t>
      </w:r>
      <w:proofErr w:type="spellStart"/>
      <w:r w:rsidRPr="00A2081A">
        <w:rPr>
          <w:rStyle w:val="Hyperlink"/>
        </w:rPr>
        <w:t>Andreae</w:t>
      </w:r>
      <w:proofErr w:type="spellEnd"/>
      <w:r>
        <w:rPr>
          <w:rStyle w:val="Hyperlink"/>
        </w:rPr>
        <w:t xml:space="preserve"> and David </w:t>
      </w:r>
      <w:proofErr w:type="spellStart"/>
      <w:r w:rsidRPr="00A2081A">
        <w:rPr>
          <w:rStyle w:val="Hyperlink"/>
        </w:rPr>
        <w:t>Wojtowycz</w:t>
      </w:r>
      <w:proofErr w:type="spellEnd"/>
    </w:p>
    <w:p w14:paraId="384CE304" w14:textId="32DFD7CE" w:rsidR="003E7BC4" w:rsidRDefault="003E7BC4" w:rsidP="00EA1129">
      <w:pPr>
        <w:pStyle w:val="Heading4"/>
        <w:ind w:firstLine="360"/>
        <w:rPr>
          <w:rStyle w:val="Heading4Char"/>
        </w:rPr>
      </w:pPr>
      <w:r>
        <w:t>Benefits</w:t>
      </w:r>
    </w:p>
    <w:p w14:paraId="101F8353" w14:textId="2A79CC36" w:rsidR="00A2081A" w:rsidRDefault="00A2081A" w:rsidP="00A2081A">
      <w:pPr>
        <w:ind w:left="360"/>
        <w:rPr>
          <w:b/>
          <w:bCs/>
        </w:rPr>
      </w:pPr>
      <w:r w:rsidRPr="00A2081A">
        <w:t>‘There’s a rumble in the jungle there’s a whisper in the trees, the animals are waking up and rustling the leaves.’ Join the rhyming safari with this fun, interactive, colourful book as we embark on a jungle adventure meeting lots of different animals</w:t>
      </w:r>
      <w:r>
        <w:t>,</w:t>
      </w:r>
      <w:r w:rsidRPr="00A2081A">
        <w:t xml:space="preserve"> from the ravenous rhino to the graceful giraffe.</w:t>
      </w:r>
    </w:p>
    <w:p w14:paraId="297A52A4" w14:textId="24F618BB" w:rsidR="00717AB9" w:rsidRDefault="00717AB9" w:rsidP="00717AB9">
      <w:pPr>
        <w:pStyle w:val="Heading4"/>
        <w:ind w:firstLine="360"/>
      </w:pPr>
      <w:r>
        <w:t>Tips</w:t>
      </w:r>
    </w:p>
    <w:p w14:paraId="003864EE" w14:textId="6ABA6F0B" w:rsidR="00CB6355" w:rsidRDefault="00A2081A" w:rsidP="00BB197C">
      <w:pPr>
        <w:ind w:left="360"/>
      </w:pPr>
      <w:r w:rsidRPr="00A2081A">
        <w:t>Bring this book to life by joining in with all the animal moves and sounds. You could play some music from the Bookbug app and stomp like an elephant or slither like a snake!</w:t>
      </w:r>
    </w:p>
    <w:p w14:paraId="0D42DD41" w14:textId="77777777" w:rsidR="00A2081A" w:rsidRDefault="00A2081A" w:rsidP="00BB197C">
      <w:pPr>
        <w:ind w:left="360"/>
      </w:pPr>
    </w:p>
    <w:p w14:paraId="141641E5" w14:textId="5B4F5576" w:rsidR="00CB6355" w:rsidRDefault="00F6653D" w:rsidP="00CB6355">
      <w:pPr>
        <w:pStyle w:val="Heading2"/>
        <w:numPr>
          <w:ilvl w:val="0"/>
          <w:numId w:val="2"/>
        </w:numPr>
      </w:pPr>
      <w:r>
        <w:t>Action</w:t>
      </w:r>
      <w:r w:rsidR="00CB6355">
        <w:t xml:space="preserve"> </w:t>
      </w:r>
      <w:r w:rsidR="00C719AB">
        <w:t>s</w:t>
      </w:r>
      <w:r w:rsidR="00CB6355">
        <w:t>ong</w:t>
      </w:r>
      <w:r w:rsidR="00C719AB">
        <w:t>s</w:t>
      </w:r>
    </w:p>
    <w:p w14:paraId="34EA9D27" w14:textId="41A223D6" w:rsidR="00CB6355" w:rsidRPr="00B34CD0" w:rsidRDefault="00CB6355" w:rsidP="00CB6355">
      <w:pPr>
        <w:pStyle w:val="Heading3"/>
        <w:rPr>
          <w:rStyle w:val="Hyperlink"/>
        </w:rPr>
      </w:pPr>
      <w:r>
        <w:rPr>
          <w:rStyle w:val="Hyperlink"/>
        </w:rPr>
        <w:fldChar w:fldCharType="begin"/>
      </w:r>
      <w:r w:rsidR="00897912">
        <w:rPr>
          <w:rStyle w:val="Hyperlink"/>
        </w:rPr>
        <w:instrText>HYPERLINK "https://www.scottishbooktrust.com/songs-and-rhymes/shooglie-wooglie-audio"</w:instrText>
      </w:r>
      <w:r>
        <w:rPr>
          <w:rStyle w:val="Hyperlink"/>
        </w:rPr>
      </w:r>
      <w:r>
        <w:rPr>
          <w:rStyle w:val="Hyperlink"/>
        </w:rPr>
        <w:fldChar w:fldCharType="separate"/>
      </w:r>
      <w:proofErr w:type="spellStart"/>
      <w:r w:rsidR="001679F2">
        <w:rPr>
          <w:rStyle w:val="Hyperlink"/>
        </w:rPr>
        <w:t>Shooglie</w:t>
      </w:r>
      <w:proofErr w:type="spellEnd"/>
      <w:r w:rsidR="001679F2">
        <w:rPr>
          <w:rStyle w:val="Hyperlink"/>
        </w:rPr>
        <w:t xml:space="preserve"> </w:t>
      </w:r>
      <w:proofErr w:type="spellStart"/>
      <w:r w:rsidR="00897912">
        <w:rPr>
          <w:rStyle w:val="Hyperlink"/>
        </w:rPr>
        <w:t>Wooglie</w:t>
      </w:r>
      <w:proofErr w:type="spellEnd"/>
    </w:p>
    <w:p w14:paraId="279BBE96" w14:textId="77777777" w:rsidR="00CB6355" w:rsidRDefault="00CB6355" w:rsidP="00CB6355">
      <w:pPr>
        <w:pStyle w:val="Heading4"/>
        <w:ind w:firstLine="360"/>
      </w:pPr>
      <w:r>
        <w:rPr>
          <w:rStyle w:val="Hyperlink"/>
          <w:b w:val="0"/>
          <w:sz w:val="28"/>
          <w:szCs w:val="28"/>
        </w:rPr>
        <w:fldChar w:fldCharType="end"/>
      </w:r>
      <w:r>
        <w:t>Benefits</w:t>
      </w:r>
    </w:p>
    <w:p w14:paraId="10007810" w14:textId="5D3F2215" w:rsidR="00961E57" w:rsidRPr="00625887" w:rsidRDefault="004558EB" w:rsidP="00625887">
      <w:pPr>
        <w:ind w:left="360"/>
        <w:rPr>
          <w:rFonts w:cs="Arial"/>
          <w:color w:val="343432"/>
        </w:rPr>
      </w:pPr>
      <w:r>
        <w:rPr>
          <w:rFonts w:cs="Arial"/>
          <w:color w:val="343432"/>
        </w:rPr>
        <w:t xml:space="preserve">This </w:t>
      </w:r>
      <w:r w:rsidR="001B7F18">
        <w:rPr>
          <w:rFonts w:cs="Arial"/>
          <w:color w:val="343432"/>
        </w:rPr>
        <w:t>is a fun and interactive song which encourages everyone to get up and move around. There are lots of great Scot’s words</w:t>
      </w:r>
      <w:r w:rsidR="00EC69A8">
        <w:rPr>
          <w:rFonts w:cs="Arial"/>
          <w:color w:val="343432"/>
        </w:rPr>
        <w:t xml:space="preserve"> for children and grown-ups to use and discover. </w:t>
      </w:r>
    </w:p>
    <w:p w14:paraId="1A0502CC" w14:textId="77777777" w:rsidR="00CB6355" w:rsidRDefault="00CB6355" w:rsidP="00CB6355">
      <w:pPr>
        <w:pStyle w:val="Heading4"/>
        <w:ind w:firstLine="360"/>
      </w:pPr>
      <w:r>
        <w:t>Tips</w:t>
      </w:r>
    </w:p>
    <w:p w14:paraId="117D6EF4" w14:textId="64E2974C" w:rsidR="00CB6355" w:rsidRDefault="00537842" w:rsidP="00625887">
      <w:pPr>
        <w:ind w:left="360"/>
      </w:pPr>
      <w:r>
        <w:t>You could use th</w:t>
      </w:r>
      <w:r w:rsidR="007B5CEA">
        <w:t xml:space="preserve">e </w:t>
      </w:r>
      <w:hyperlink r:id="rId14" w:history="1">
        <w:r w:rsidR="007B5CEA" w:rsidRPr="00C719AB">
          <w:rPr>
            <w:rStyle w:val="Hyperlink"/>
          </w:rPr>
          <w:t>Bookbug app</w:t>
        </w:r>
      </w:hyperlink>
      <w:r w:rsidR="007B5CEA">
        <w:t xml:space="preserve"> to play this song during your Bookbug </w:t>
      </w:r>
      <w:r w:rsidR="00C719AB">
        <w:t>S</w:t>
      </w:r>
      <w:r w:rsidR="007B5CEA">
        <w:t>ession</w:t>
      </w:r>
      <w:r w:rsidR="00D21C0E">
        <w:t xml:space="preserve">, </w:t>
      </w:r>
      <w:r w:rsidR="00C719AB">
        <w:t xml:space="preserve">as </w:t>
      </w:r>
      <w:r w:rsidR="00D21C0E">
        <w:t xml:space="preserve">this will help you share the song with the families and remind them that the app is available for them to download and use </w:t>
      </w:r>
      <w:r w:rsidR="00922977">
        <w:t xml:space="preserve">at home </w:t>
      </w:r>
      <w:r w:rsidR="00D21C0E">
        <w:t>too!</w:t>
      </w:r>
    </w:p>
    <w:p w14:paraId="7BF3C895" w14:textId="77777777" w:rsidR="001579B9" w:rsidRDefault="001579B9" w:rsidP="00BB197C">
      <w:pPr>
        <w:ind w:left="360"/>
      </w:pPr>
    </w:p>
    <w:p w14:paraId="0771B795" w14:textId="649EA0B4" w:rsidR="00C3426E" w:rsidRPr="00C3426E" w:rsidRDefault="00B4770F" w:rsidP="00625887">
      <w:pPr>
        <w:pStyle w:val="Heading2"/>
        <w:ind w:left="360"/>
        <w:rPr>
          <w:b w:val="0"/>
          <w:bCs w:val="0"/>
          <w:sz w:val="28"/>
          <w:szCs w:val="28"/>
        </w:rPr>
      </w:pPr>
      <w:hyperlink r:id="rId15">
        <w:r w:rsidR="00572A92">
          <w:rPr>
            <w:rStyle w:val="Hyperlink"/>
            <w:rFonts w:eastAsia="Arial" w:cs="Arial"/>
            <w:b w:val="0"/>
            <w:bCs w:val="0"/>
            <w:sz w:val="28"/>
            <w:szCs w:val="28"/>
          </w:rPr>
          <w:t>Horsey</w:t>
        </w:r>
        <w:r w:rsidR="006F59ED">
          <w:rPr>
            <w:rStyle w:val="Hyperlink"/>
            <w:rFonts w:eastAsia="Arial" w:cs="Arial"/>
            <w:b w:val="0"/>
            <w:bCs w:val="0"/>
            <w:sz w:val="28"/>
            <w:szCs w:val="28"/>
          </w:rPr>
          <w:t>,</w:t>
        </w:r>
        <w:r w:rsidR="00572A92">
          <w:rPr>
            <w:rStyle w:val="Hyperlink"/>
            <w:rFonts w:eastAsia="Arial" w:cs="Arial"/>
            <w:b w:val="0"/>
            <w:bCs w:val="0"/>
            <w:sz w:val="28"/>
            <w:szCs w:val="28"/>
          </w:rPr>
          <w:t xml:space="preserve"> Horsey</w:t>
        </w:r>
      </w:hyperlink>
    </w:p>
    <w:p w14:paraId="0180FED3" w14:textId="77777777" w:rsidR="00625887" w:rsidRDefault="00C3426E" w:rsidP="00C719AB">
      <w:pPr>
        <w:pStyle w:val="Heading4"/>
        <w:ind w:left="360"/>
      </w:pPr>
      <w:r w:rsidRPr="2348DE6A">
        <w:t>Benefits</w:t>
      </w:r>
    </w:p>
    <w:p w14:paraId="114673C0" w14:textId="085B7D50" w:rsidR="00C3426E" w:rsidRPr="00625887" w:rsidRDefault="000D60EA" w:rsidP="00625887">
      <w:pPr>
        <w:ind w:left="360"/>
        <w:rPr>
          <w:rFonts w:eastAsia="Arial" w:cs="Arial"/>
          <w:szCs w:val="24"/>
        </w:rPr>
      </w:pPr>
      <w:r>
        <w:rPr>
          <w:rFonts w:eastAsia="Arial" w:cs="Arial"/>
          <w:szCs w:val="24"/>
        </w:rPr>
        <w:lastRenderedPageBreak/>
        <w:t xml:space="preserve">This song is great </w:t>
      </w:r>
      <w:r w:rsidR="00FB444D">
        <w:rPr>
          <w:rFonts w:eastAsia="Arial" w:cs="Arial"/>
          <w:szCs w:val="24"/>
        </w:rPr>
        <w:t xml:space="preserve">for </w:t>
      </w:r>
      <w:r w:rsidR="00E77C45">
        <w:rPr>
          <w:rFonts w:eastAsia="Arial" w:cs="Arial"/>
          <w:szCs w:val="24"/>
        </w:rPr>
        <w:t>face-to-face</w:t>
      </w:r>
      <w:r w:rsidR="00FB444D">
        <w:rPr>
          <w:rFonts w:eastAsia="Arial" w:cs="Arial"/>
          <w:szCs w:val="24"/>
        </w:rPr>
        <w:t xml:space="preserve"> interactions as you sit your little one on your knee and bounce them up and down.</w:t>
      </w:r>
      <w:r w:rsidR="00370D98">
        <w:rPr>
          <w:rFonts w:eastAsia="Arial" w:cs="Arial"/>
          <w:szCs w:val="24"/>
        </w:rPr>
        <w:t xml:space="preserve"> Older children will love moving around like a horse and</w:t>
      </w:r>
      <w:r w:rsidR="00B205EB">
        <w:rPr>
          <w:rFonts w:eastAsia="Arial" w:cs="Arial"/>
          <w:szCs w:val="24"/>
        </w:rPr>
        <w:t xml:space="preserve"> following the instructions of the song</w:t>
      </w:r>
      <w:r w:rsidR="009C324E">
        <w:rPr>
          <w:rFonts w:eastAsia="Arial" w:cs="Arial"/>
          <w:szCs w:val="24"/>
        </w:rPr>
        <w:t>.</w:t>
      </w:r>
    </w:p>
    <w:p w14:paraId="22F8F933" w14:textId="77777777" w:rsidR="00625887" w:rsidRDefault="00C3426E" w:rsidP="00C719AB">
      <w:pPr>
        <w:pStyle w:val="Heading4"/>
        <w:ind w:left="360"/>
      </w:pPr>
      <w:r w:rsidRPr="2348DE6A">
        <w:t>Tips</w:t>
      </w:r>
    </w:p>
    <w:p w14:paraId="176F8AC8" w14:textId="00489D78" w:rsidR="006B2483" w:rsidRDefault="003039A2" w:rsidP="006F59ED">
      <w:pPr>
        <w:ind w:left="360"/>
        <w:rPr>
          <w:rFonts w:eastAsia="Arial" w:cs="Arial"/>
          <w:szCs w:val="24"/>
        </w:rPr>
      </w:pPr>
      <w:r>
        <w:rPr>
          <w:rFonts w:eastAsia="Arial" w:cs="Arial"/>
          <w:szCs w:val="24"/>
        </w:rPr>
        <w:t>Encourage the children to listen and wait during the song</w:t>
      </w:r>
      <w:r w:rsidR="006F59ED">
        <w:rPr>
          <w:rFonts w:eastAsia="Arial" w:cs="Arial"/>
          <w:szCs w:val="24"/>
        </w:rPr>
        <w:t xml:space="preserve"> by</w:t>
      </w:r>
      <w:r w:rsidR="0051525B">
        <w:rPr>
          <w:rFonts w:eastAsia="Arial" w:cs="Arial"/>
          <w:szCs w:val="24"/>
        </w:rPr>
        <w:t xml:space="preserve"> adding pauses</w:t>
      </w:r>
      <w:r w:rsidR="006F59ED">
        <w:rPr>
          <w:rFonts w:eastAsia="Arial" w:cs="Arial"/>
          <w:szCs w:val="24"/>
        </w:rPr>
        <w:t xml:space="preserve">, </w:t>
      </w:r>
      <w:proofErr w:type="gramStart"/>
      <w:r w:rsidR="006F59ED">
        <w:rPr>
          <w:rFonts w:eastAsia="Arial" w:cs="Arial"/>
          <w:szCs w:val="24"/>
        </w:rPr>
        <w:t>i.e.</w:t>
      </w:r>
      <w:proofErr w:type="gramEnd"/>
      <w:r w:rsidR="0051525B">
        <w:rPr>
          <w:rFonts w:eastAsia="Arial" w:cs="Arial"/>
          <w:szCs w:val="24"/>
        </w:rPr>
        <w:t xml:space="preserve"> </w:t>
      </w:r>
      <w:r w:rsidR="006F59ED">
        <w:rPr>
          <w:rFonts w:eastAsia="Arial" w:cs="Arial"/>
          <w:szCs w:val="24"/>
        </w:rPr>
        <w:t>‘</w:t>
      </w:r>
      <w:r w:rsidR="0051525B">
        <w:rPr>
          <w:rFonts w:eastAsia="Arial" w:cs="Arial"/>
          <w:szCs w:val="24"/>
        </w:rPr>
        <w:t>don’t you stop</w:t>
      </w:r>
      <w:r w:rsidR="006F59ED">
        <w:rPr>
          <w:rFonts w:eastAsia="Arial" w:cs="Arial"/>
          <w:szCs w:val="24"/>
        </w:rPr>
        <w:t xml:space="preserve">’, and then </w:t>
      </w:r>
      <w:r w:rsidR="0051525B">
        <w:rPr>
          <w:rFonts w:eastAsia="Arial" w:cs="Arial"/>
          <w:szCs w:val="24"/>
        </w:rPr>
        <w:t>wait before singing again</w:t>
      </w:r>
      <w:r w:rsidR="0027644A">
        <w:rPr>
          <w:rFonts w:eastAsia="Arial" w:cs="Arial"/>
          <w:szCs w:val="24"/>
        </w:rPr>
        <w:t xml:space="preserve">.  </w:t>
      </w:r>
    </w:p>
    <w:p w14:paraId="35626DA9" w14:textId="77777777" w:rsidR="00572A92" w:rsidRDefault="00572A92" w:rsidP="00C3426E">
      <w:pPr>
        <w:rPr>
          <w:rFonts w:eastAsia="Arial" w:cs="Arial"/>
          <w:szCs w:val="24"/>
        </w:rPr>
      </w:pPr>
    </w:p>
    <w:p w14:paraId="7D83087D" w14:textId="5E1ECF7C" w:rsidR="00572A92" w:rsidRPr="00C719AB" w:rsidRDefault="006B2483" w:rsidP="00C719AB">
      <w:pPr>
        <w:pStyle w:val="Heading2"/>
        <w:numPr>
          <w:ilvl w:val="0"/>
          <w:numId w:val="2"/>
        </w:numPr>
      </w:pPr>
      <w:r w:rsidRPr="00C719AB">
        <w:t>F</w:t>
      </w:r>
      <w:r w:rsidR="00CC6498" w:rsidRPr="00C719AB">
        <w:t>amiliar</w:t>
      </w:r>
      <w:r w:rsidR="00572A92" w:rsidRPr="00C719AB">
        <w:t xml:space="preserve"> </w:t>
      </w:r>
      <w:r w:rsidR="00C719AB">
        <w:t>s</w:t>
      </w:r>
      <w:r w:rsidR="00572A92" w:rsidRPr="00C719AB">
        <w:t>ong</w:t>
      </w:r>
    </w:p>
    <w:p w14:paraId="26E9AC28" w14:textId="130B0ECC" w:rsidR="00572A92" w:rsidRPr="00C3426E" w:rsidRDefault="00B4770F" w:rsidP="00052E69">
      <w:pPr>
        <w:pStyle w:val="Heading3"/>
        <w:rPr>
          <w:b/>
        </w:rPr>
      </w:pPr>
      <w:hyperlink r:id="rId16">
        <w:proofErr w:type="spellStart"/>
        <w:r w:rsidR="00AF0A7D">
          <w:rPr>
            <w:rStyle w:val="Hyperlink"/>
            <w:rFonts w:eastAsia="Arial" w:cs="Arial"/>
            <w:bCs w:val="0"/>
          </w:rPr>
          <w:t>Incy</w:t>
        </w:r>
        <w:proofErr w:type="spellEnd"/>
        <w:r w:rsidR="00AF0A7D">
          <w:rPr>
            <w:rStyle w:val="Hyperlink"/>
            <w:rFonts w:eastAsia="Arial" w:cs="Arial"/>
            <w:bCs w:val="0"/>
          </w:rPr>
          <w:t xml:space="preserve"> </w:t>
        </w:r>
        <w:proofErr w:type="spellStart"/>
        <w:r w:rsidR="00AF0A7D">
          <w:rPr>
            <w:rStyle w:val="Hyperlink"/>
            <w:rFonts w:eastAsia="Arial" w:cs="Arial"/>
            <w:bCs w:val="0"/>
          </w:rPr>
          <w:t>Wincy</w:t>
        </w:r>
        <w:proofErr w:type="spellEnd"/>
        <w:r w:rsidR="00AF0A7D">
          <w:rPr>
            <w:rStyle w:val="Hyperlink"/>
            <w:rFonts w:eastAsia="Arial" w:cs="Arial"/>
            <w:bCs w:val="0"/>
          </w:rPr>
          <w:t xml:space="preserve"> Spider</w:t>
        </w:r>
      </w:hyperlink>
    </w:p>
    <w:p w14:paraId="5A94C9FB" w14:textId="77777777" w:rsidR="00CC6498" w:rsidRDefault="00CC6498" w:rsidP="00CC6498">
      <w:pPr>
        <w:pStyle w:val="Heading4"/>
        <w:ind w:left="360"/>
      </w:pPr>
      <w:r>
        <w:t>Benefits</w:t>
      </w:r>
    </w:p>
    <w:p w14:paraId="19158E9C" w14:textId="3E5E237B" w:rsidR="00CC6498" w:rsidRDefault="00CC6498" w:rsidP="00CC6498">
      <w:pPr>
        <w:ind w:left="360"/>
      </w:pPr>
      <w:r>
        <w:t>Songs with actions help link the words with their meanings. This song is great for fine motor skills and developing the pincer grip.</w:t>
      </w:r>
    </w:p>
    <w:p w14:paraId="6B0CA3C7" w14:textId="77777777" w:rsidR="00CC6498" w:rsidRDefault="00CC6498" w:rsidP="006F59ED">
      <w:pPr>
        <w:pStyle w:val="Heading4"/>
        <w:ind w:left="360"/>
      </w:pPr>
      <w:r w:rsidRPr="006F59ED">
        <w:rPr>
          <w:rStyle w:val="Heading4Char"/>
          <w:b/>
          <w:bCs/>
        </w:rPr>
        <w:t>Tip</w:t>
      </w:r>
      <w:r w:rsidRPr="006F59ED">
        <w:t>s</w:t>
      </w:r>
    </w:p>
    <w:p w14:paraId="6AF01266" w14:textId="71F0CFBB" w:rsidR="00C55008" w:rsidRPr="004554B8" w:rsidRDefault="00CC6498" w:rsidP="006F59ED">
      <w:pPr>
        <w:ind w:left="360"/>
      </w:pPr>
      <w:r>
        <w:t>When sharing this song with babies, sit face to face, use your fingers to tickle as the spider moves around in the song. Encourage toddlers to use their thumb and index finger to demonstrate the spider climbing.</w:t>
      </w:r>
    </w:p>
    <w:p w14:paraId="3805338A" w14:textId="77777777" w:rsidR="00A97EF6" w:rsidRDefault="00A97EF6" w:rsidP="00A97EF6">
      <w:pPr>
        <w:rPr>
          <w:rFonts w:cs="Arial"/>
          <w:szCs w:val="24"/>
        </w:rPr>
      </w:pPr>
    </w:p>
    <w:p w14:paraId="3A9701EF" w14:textId="39A8C855" w:rsidR="004A1107" w:rsidRDefault="00B34CD0" w:rsidP="0071109B">
      <w:pPr>
        <w:pStyle w:val="Heading2"/>
        <w:numPr>
          <w:ilvl w:val="0"/>
          <w:numId w:val="2"/>
        </w:numPr>
      </w:pPr>
      <w:r>
        <w:t xml:space="preserve">Final </w:t>
      </w:r>
      <w:r w:rsidR="00C719AB">
        <w:t>s</w:t>
      </w:r>
      <w:r>
        <w:t>ong</w:t>
      </w:r>
    </w:p>
    <w:p w14:paraId="6D2B5231" w14:textId="5347A58D" w:rsidR="006F59ED" w:rsidRPr="006F59ED" w:rsidRDefault="00B4770F" w:rsidP="006F59ED">
      <w:pPr>
        <w:pStyle w:val="Heading3"/>
        <w:rPr>
          <w:rStyle w:val="Hyperlink"/>
        </w:rPr>
      </w:pPr>
      <w:hyperlink r:id="rId17" w:history="1">
        <w:r w:rsidR="006F59ED" w:rsidRPr="006F59ED">
          <w:rPr>
            <w:rStyle w:val="Hyperlink"/>
          </w:rPr>
          <w:t xml:space="preserve">The </w:t>
        </w:r>
        <w:r w:rsidR="00B34CD0" w:rsidRPr="006F59ED">
          <w:rPr>
            <w:rStyle w:val="Hyperlink"/>
          </w:rPr>
          <w:t>Goodbye Song</w:t>
        </w:r>
      </w:hyperlink>
    </w:p>
    <w:p w14:paraId="71682A66" w14:textId="59FA2A08" w:rsidR="004A1107" w:rsidRDefault="004A1107" w:rsidP="00EA1129">
      <w:pPr>
        <w:pStyle w:val="Heading4"/>
        <w:ind w:firstLine="360"/>
      </w:pPr>
      <w:r>
        <w:t>Benefits</w:t>
      </w:r>
      <w:r w:rsidR="00A97EF6">
        <w:t xml:space="preserve"> </w:t>
      </w:r>
    </w:p>
    <w:p w14:paraId="442F8B2F" w14:textId="05E7ED79" w:rsidR="00EA1129" w:rsidRDefault="00B34CD0" w:rsidP="00EA1129">
      <w:pPr>
        <w:ind w:firstLine="360"/>
      </w:pPr>
      <w:r>
        <w:t>Tells everyone the session is coming to an end</w:t>
      </w:r>
      <w:r w:rsidR="00625887">
        <w:t>.</w:t>
      </w:r>
    </w:p>
    <w:p w14:paraId="6EFB54ED" w14:textId="77777777" w:rsidR="004A1107" w:rsidRDefault="004A1107" w:rsidP="004A1107">
      <w:pPr>
        <w:pStyle w:val="Heading4"/>
        <w:ind w:firstLine="360"/>
      </w:pPr>
      <w:r>
        <w:t>Tips</w:t>
      </w:r>
    </w:p>
    <w:p w14:paraId="3AF5F38C" w14:textId="1DC0E0DD" w:rsidR="00EA1129" w:rsidRPr="004554B8" w:rsidRDefault="00B34CD0" w:rsidP="00EA1129">
      <w:pPr>
        <w:ind w:left="360"/>
      </w:pPr>
      <w:r>
        <w:t xml:space="preserve">Wave, smile and use names if you know them. If you know </w:t>
      </w:r>
      <w:proofErr w:type="gramStart"/>
      <w:r>
        <w:t>Makaton</w:t>
      </w:r>
      <w:proofErr w:type="gramEnd"/>
      <w:r>
        <w:t xml:space="preserve"> you can support this song with signs.</w:t>
      </w:r>
    </w:p>
    <w:p w14:paraId="088D079F" w14:textId="77777777" w:rsidR="00A97EF6" w:rsidRDefault="00A97EF6" w:rsidP="00A97EF6">
      <w:pPr>
        <w:rPr>
          <w:rFonts w:cs="Arial"/>
          <w:szCs w:val="24"/>
        </w:rPr>
      </w:pPr>
    </w:p>
    <w:p w14:paraId="256A165C" w14:textId="77777777" w:rsidR="004A1107" w:rsidRDefault="004A1107" w:rsidP="004A1107">
      <w:pPr>
        <w:pStyle w:val="Heading2"/>
      </w:pPr>
      <w:r>
        <w:t>Permissions</w:t>
      </w:r>
    </w:p>
    <w:p w14:paraId="56621A53" w14:textId="2DA089E1" w:rsidR="00A97EF6" w:rsidRPr="00C719AB" w:rsidRDefault="00A97EF6" w:rsidP="00A97EF6">
      <w:pPr>
        <w:rPr>
          <w:rFonts w:cs="Arial"/>
          <w:szCs w:val="24"/>
        </w:rPr>
      </w:pPr>
      <w:r w:rsidRPr="0071109B">
        <w:rPr>
          <w:rFonts w:cs="Arial"/>
        </w:rPr>
        <w:t xml:space="preserve">Please read our guide on </w:t>
      </w:r>
      <w:hyperlink r:id="rId18" w:history="1">
        <w:r w:rsidRPr="004A1107">
          <w:rPr>
            <w:rStyle w:val="Hyperlink"/>
          </w:rPr>
          <w:t>permission</w:t>
        </w:r>
        <w:r w:rsidRPr="0071109B">
          <w:rPr>
            <w:rStyle w:val="Hyperlink"/>
            <w:rFonts w:cs="Arial"/>
          </w:rPr>
          <w:t xml:space="preserve"> to read books aloud online</w:t>
        </w:r>
      </w:hyperlink>
      <w:r w:rsidRPr="0071109B">
        <w:rPr>
          <w:rFonts w:cs="Arial"/>
        </w:rPr>
        <w:t>.</w:t>
      </w:r>
    </w:p>
    <w:sectPr w:rsidR="00A97EF6" w:rsidRPr="00C719AB" w:rsidSect="003C388C">
      <w:headerReference w:type="first" r:id="rId19"/>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ADA5D" w14:textId="77777777" w:rsidR="00B66855" w:rsidRDefault="00B66855" w:rsidP="0003056A">
      <w:r>
        <w:separator/>
      </w:r>
    </w:p>
  </w:endnote>
  <w:endnote w:type="continuationSeparator" w:id="0">
    <w:p w14:paraId="3C40DDD4" w14:textId="77777777" w:rsidR="00B66855" w:rsidRDefault="00B66855" w:rsidP="0003056A">
      <w:r>
        <w:continuationSeparator/>
      </w:r>
    </w:p>
  </w:endnote>
  <w:endnote w:type="continuationNotice" w:id="1">
    <w:p w14:paraId="2E8612E3" w14:textId="77777777" w:rsidR="00B66855" w:rsidRDefault="00B668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37648" w14:textId="77777777" w:rsidR="00B66855" w:rsidRDefault="00B66855" w:rsidP="0003056A">
      <w:r>
        <w:separator/>
      </w:r>
    </w:p>
  </w:footnote>
  <w:footnote w:type="continuationSeparator" w:id="0">
    <w:p w14:paraId="5321E878" w14:textId="77777777" w:rsidR="00B66855" w:rsidRDefault="00B66855" w:rsidP="0003056A">
      <w:r>
        <w:continuationSeparator/>
      </w:r>
    </w:p>
  </w:footnote>
  <w:footnote w:type="continuationNotice" w:id="1">
    <w:p w14:paraId="6F06DACC" w14:textId="77777777" w:rsidR="00B66855" w:rsidRDefault="00B6685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C38C2" w14:textId="77777777" w:rsidR="0056172C" w:rsidRDefault="0056172C" w:rsidP="0003056A">
    <w:pPr>
      <w:pStyle w:val="Header"/>
    </w:pPr>
    <w:r>
      <w:rPr>
        <w:noProof/>
        <w:lang w:eastAsia="en-GB"/>
      </w:rPr>
      <w:drawing>
        <wp:anchor distT="0" distB="0" distL="114300" distR="114300" simplePos="0" relativeHeight="251658241" behindDoc="0" locked="0" layoutInCell="1" allowOverlap="1" wp14:anchorId="41DDFB4B" wp14:editId="7BFE3F1D">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63C837B1" wp14:editId="130D5A65">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622505">
    <w:abstractNumId w:val="0"/>
  </w:num>
  <w:num w:numId="2" w16cid:durableId="1771047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DFB"/>
    <w:rsid w:val="00000E68"/>
    <w:rsid w:val="00007DFB"/>
    <w:rsid w:val="0003056A"/>
    <w:rsid w:val="00031AA5"/>
    <w:rsid w:val="000342D1"/>
    <w:rsid w:val="00041E56"/>
    <w:rsid w:val="00046CA8"/>
    <w:rsid w:val="00052E69"/>
    <w:rsid w:val="00067BF1"/>
    <w:rsid w:val="0007479B"/>
    <w:rsid w:val="00076A10"/>
    <w:rsid w:val="000777E2"/>
    <w:rsid w:val="00080A39"/>
    <w:rsid w:val="00092D23"/>
    <w:rsid w:val="000972A1"/>
    <w:rsid w:val="000C613B"/>
    <w:rsid w:val="000D3E95"/>
    <w:rsid w:val="000D44DF"/>
    <w:rsid w:val="000D60EA"/>
    <w:rsid w:val="000E1BA8"/>
    <w:rsid w:val="000F3B0F"/>
    <w:rsid w:val="001048BD"/>
    <w:rsid w:val="0010695A"/>
    <w:rsid w:val="00111617"/>
    <w:rsid w:val="00124AD5"/>
    <w:rsid w:val="00124CB1"/>
    <w:rsid w:val="00142803"/>
    <w:rsid w:val="00153751"/>
    <w:rsid w:val="001579B9"/>
    <w:rsid w:val="001679F2"/>
    <w:rsid w:val="00192E21"/>
    <w:rsid w:val="001A05C8"/>
    <w:rsid w:val="001A0776"/>
    <w:rsid w:val="001B7F18"/>
    <w:rsid w:val="001C1CA5"/>
    <w:rsid w:val="001C428F"/>
    <w:rsid w:val="001E0D60"/>
    <w:rsid w:val="001F08A2"/>
    <w:rsid w:val="00212127"/>
    <w:rsid w:val="0021328B"/>
    <w:rsid w:val="00216487"/>
    <w:rsid w:val="00217366"/>
    <w:rsid w:val="0022192B"/>
    <w:rsid w:val="00225D8E"/>
    <w:rsid w:val="0022609F"/>
    <w:rsid w:val="00234BC9"/>
    <w:rsid w:val="00243183"/>
    <w:rsid w:val="002562A5"/>
    <w:rsid w:val="00274773"/>
    <w:rsid w:val="0027644A"/>
    <w:rsid w:val="00277742"/>
    <w:rsid w:val="002B2C33"/>
    <w:rsid w:val="002C134D"/>
    <w:rsid w:val="002E759C"/>
    <w:rsid w:val="002F44FC"/>
    <w:rsid w:val="002F5308"/>
    <w:rsid w:val="002F5DE6"/>
    <w:rsid w:val="00301A0D"/>
    <w:rsid w:val="003039A2"/>
    <w:rsid w:val="00305267"/>
    <w:rsid w:val="0031280B"/>
    <w:rsid w:val="00313DDF"/>
    <w:rsid w:val="003208F3"/>
    <w:rsid w:val="00322936"/>
    <w:rsid w:val="00326147"/>
    <w:rsid w:val="003345E2"/>
    <w:rsid w:val="003477FF"/>
    <w:rsid w:val="003521C0"/>
    <w:rsid w:val="003538A7"/>
    <w:rsid w:val="003540FE"/>
    <w:rsid w:val="00365905"/>
    <w:rsid w:val="003670BD"/>
    <w:rsid w:val="00370D98"/>
    <w:rsid w:val="00396711"/>
    <w:rsid w:val="003B07BD"/>
    <w:rsid w:val="003C203F"/>
    <w:rsid w:val="003C2EF0"/>
    <w:rsid w:val="003C388C"/>
    <w:rsid w:val="003D0CA7"/>
    <w:rsid w:val="003E5138"/>
    <w:rsid w:val="003E64E6"/>
    <w:rsid w:val="003E7BC4"/>
    <w:rsid w:val="003F0AA3"/>
    <w:rsid w:val="003F0B93"/>
    <w:rsid w:val="003F1111"/>
    <w:rsid w:val="003F5A94"/>
    <w:rsid w:val="004117E1"/>
    <w:rsid w:val="0043585D"/>
    <w:rsid w:val="00436540"/>
    <w:rsid w:val="00453A0A"/>
    <w:rsid w:val="004554B8"/>
    <w:rsid w:val="004558EB"/>
    <w:rsid w:val="00455ED3"/>
    <w:rsid w:val="00460601"/>
    <w:rsid w:val="004611B6"/>
    <w:rsid w:val="004653E1"/>
    <w:rsid w:val="004835EB"/>
    <w:rsid w:val="004847B8"/>
    <w:rsid w:val="004929AE"/>
    <w:rsid w:val="00494756"/>
    <w:rsid w:val="004A1107"/>
    <w:rsid w:val="004B0236"/>
    <w:rsid w:val="004B1183"/>
    <w:rsid w:val="004C2311"/>
    <w:rsid w:val="004D44C4"/>
    <w:rsid w:val="004E1CB4"/>
    <w:rsid w:val="004E1DFA"/>
    <w:rsid w:val="00500342"/>
    <w:rsid w:val="0051525B"/>
    <w:rsid w:val="00517E8A"/>
    <w:rsid w:val="00537842"/>
    <w:rsid w:val="0054380A"/>
    <w:rsid w:val="00543C50"/>
    <w:rsid w:val="00550AE8"/>
    <w:rsid w:val="005522C8"/>
    <w:rsid w:val="00556275"/>
    <w:rsid w:val="005564F0"/>
    <w:rsid w:val="0056172C"/>
    <w:rsid w:val="00565E5E"/>
    <w:rsid w:val="00566256"/>
    <w:rsid w:val="00572A92"/>
    <w:rsid w:val="00572F84"/>
    <w:rsid w:val="005876E9"/>
    <w:rsid w:val="00590EBB"/>
    <w:rsid w:val="005A1125"/>
    <w:rsid w:val="005B57A7"/>
    <w:rsid w:val="005C2576"/>
    <w:rsid w:val="005C2C4C"/>
    <w:rsid w:val="005C696F"/>
    <w:rsid w:val="005D0BAA"/>
    <w:rsid w:val="005D3C0B"/>
    <w:rsid w:val="005F1181"/>
    <w:rsid w:val="005F5B98"/>
    <w:rsid w:val="00607335"/>
    <w:rsid w:val="006207CD"/>
    <w:rsid w:val="00624A0C"/>
    <w:rsid w:val="006253B0"/>
    <w:rsid w:val="00625887"/>
    <w:rsid w:val="00635174"/>
    <w:rsid w:val="00644191"/>
    <w:rsid w:val="00645CD5"/>
    <w:rsid w:val="00650F0C"/>
    <w:rsid w:val="006668C2"/>
    <w:rsid w:val="006676B5"/>
    <w:rsid w:val="0067037E"/>
    <w:rsid w:val="00674593"/>
    <w:rsid w:val="00674D2F"/>
    <w:rsid w:val="0069294E"/>
    <w:rsid w:val="0069552C"/>
    <w:rsid w:val="0069623D"/>
    <w:rsid w:val="006A3BCA"/>
    <w:rsid w:val="006A5437"/>
    <w:rsid w:val="006B2483"/>
    <w:rsid w:val="006B2A53"/>
    <w:rsid w:val="006B4540"/>
    <w:rsid w:val="006C4220"/>
    <w:rsid w:val="006C6289"/>
    <w:rsid w:val="006D104B"/>
    <w:rsid w:val="006D1277"/>
    <w:rsid w:val="006D1986"/>
    <w:rsid w:val="006D6B69"/>
    <w:rsid w:val="006E11B9"/>
    <w:rsid w:val="006F1CCC"/>
    <w:rsid w:val="006F59ED"/>
    <w:rsid w:val="007061F8"/>
    <w:rsid w:val="0071109B"/>
    <w:rsid w:val="00717AB9"/>
    <w:rsid w:val="00721C41"/>
    <w:rsid w:val="007303BA"/>
    <w:rsid w:val="007426F2"/>
    <w:rsid w:val="00743AE3"/>
    <w:rsid w:val="007469BA"/>
    <w:rsid w:val="007841A7"/>
    <w:rsid w:val="007901EA"/>
    <w:rsid w:val="0079476C"/>
    <w:rsid w:val="007B2B57"/>
    <w:rsid w:val="007B2BEE"/>
    <w:rsid w:val="007B5CEA"/>
    <w:rsid w:val="007C34AA"/>
    <w:rsid w:val="007C7E5F"/>
    <w:rsid w:val="007D346D"/>
    <w:rsid w:val="007E03DD"/>
    <w:rsid w:val="007E376D"/>
    <w:rsid w:val="007E7313"/>
    <w:rsid w:val="007F0FA5"/>
    <w:rsid w:val="008125C5"/>
    <w:rsid w:val="00817A1C"/>
    <w:rsid w:val="00817DB1"/>
    <w:rsid w:val="00822BA9"/>
    <w:rsid w:val="008416C4"/>
    <w:rsid w:val="00847A04"/>
    <w:rsid w:val="00853B55"/>
    <w:rsid w:val="00860635"/>
    <w:rsid w:val="00864966"/>
    <w:rsid w:val="008677DC"/>
    <w:rsid w:val="00883A46"/>
    <w:rsid w:val="00883CBD"/>
    <w:rsid w:val="008855B0"/>
    <w:rsid w:val="00887A11"/>
    <w:rsid w:val="00897912"/>
    <w:rsid w:val="008B74E8"/>
    <w:rsid w:val="008D273D"/>
    <w:rsid w:val="008D561A"/>
    <w:rsid w:val="008E050E"/>
    <w:rsid w:val="008E58F7"/>
    <w:rsid w:val="008E7E6A"/>
    <w:rsid w:val="00904AF0"/>
    <w:rsid w:val="00905262"/>
    <w:rsid w:val="00906BD0"/>
    <w:rsid w:val="00910A06"/>
    <w:rsid w:val="009137A9"/>
    <w:rsid w:val="00917624"/>
    <w:rsid w:val="009200C2"/>
    <w:rsid w:val="009215B2"/>
    <w:rsid w:val="009220C5"/>
    <w:rsid w:val="00922977"/>
    <w:rsid w:val="00934DB9"/>
    <w:rsid w:val="0093501D"/>
    <w:rsid w:val="00961E57"/>
    <w:rsid w:val="009626DD"/>
    <w:rsid w:val="00964823"/>
    <w:rsid w:val="00972301"/>
    <w:rsid w:val="009847EF"/>
    <w:rsid w:val="0099242D"/>
    <w:rsid w:val="0099246E"/>
    <w:rsid w:val="009A2CCA"/>
    <w:rsid w:val="009C324E"/>
    <w:rsid w:val="009C6521"/>
    <w:rsid w:val="009C6E4E"/>
    <w:rsid w:val="009D10DE"/>
    <w:rsid w:val="009E6543"/>
    <w:rsid w:val="009F3AA0"/>
    <w:rsid w:val="009F65D7"/>
    <w:rsid w:val="00A05A4E"/>
    <w:rsid w:val="00A15839"/>
    <w:rsid w:val="00A2081A"/>
    <w:rsid w:val="00A32615"/>
    <w:rsid w:val="00A450F1"/>
    <w:rsid w:val="00A46CAA"/>
    <w:rsid w:val="00A51CB9"/>
    <w:rsid w:val="00A6025B"/>
    <w:rsid w:val="00A653B7"/>
    <w:rsid w:val="00A8095D"/>
    <w:rsid w:val="00A90924"/>
    <w:rsid w:val="00A93F37"/>
    <w:rsid w:val="00A9630F"/>
    <w:rsid w:val="00A97EF6"/>
    <w:rsid w:val="00AA52BF"/>
    <w:rsid w:val="00AA5996"/>
    <w:rsid w:val="00AB5741"/>
    <w:rsid w:val="00AB5A1B"/>
    <w:rsid w:val="00AB5B71"/>
    <w:rsid w:val="00AC0771"/>
    <w:rsid w:val="00AD0485"/>
    <w:rsid w:val="00AE0AC9"/>
    <w:rsid w:val="00AE5468"/>
    <w:rsid w:val="00AF0A7D"/>
    <w:rsid w:val="00AF1380"/>
    <w:rsid w:val="00AF1F91"/>
    <w:rsid w:val="00AF5715"/>
    <w:rsid w:val="00B02AE5"/>
    <w:rsid w:val="00B1598C"/>
    <w:rsid w:val="00B177B3"/>
    <w:rsid w:val="00B205EB"/>
    <w:rsid w:val="00B2184D"/>
    <w:rsid w:val="00B2746A"/>
    <w:rsid w:val="00B27E9B"/>
    <w:rsid w:val="00B34CD0"/>
    <w:rsid w:val="00B37881"/>
    <w:rsid w:val="00B41F09"/>
    <w:rsid w:val="00B44D68"/>
    <w:rsid w:val="00B50DF6"/>
    <w:rsid w:val="00B51450"/>
    <w:rsid w:val="00B57131"/>
    <w:rsid w:val="00B66855"/>
    <w:rsid w:val="00B80BE8"/>
    <w:rsid w:val="00B8118D"/>
    <w:rsid w:val="00B84863"/>
    <w:rsid w:val="00B8711F"/>
    <w:rsid w:val="00B91E50"/>
    <w:rsid w:val="00B94833"/>
    <w:rsid w:val="00BB09EA"/>
    <w:rsid w:val="00BB197C"/>
    <w:rsid w:val="00BB73E0"/>
    <w:rsid w:val="00BC07D2"/>
    <w:rsid w:val="00BC788D"/>
    <w:rsid w:val="00BD3272"/>
    <w:rsid w:val="00BD7FA1"/>
    <w:rsid w:val="00BE52F2"/>
    <w:rsid w:val="00BE543F"/>
    <w:rsid w:val="00BF1351"/>
    <w:rsid w:val="00C01DD5"/>
    <w:rsid w:val="00C079BC"/>
    <w:rsid w:val="00C14FCE"/>
    <w:rsid w:val="00C168F0"/>
    <w:rsid w:val="00C17AC5"/>
    <w:rsid w:val="00C2184C"/>
    <w:rsid w:val="00C22444"/>
    <w:rsid w:val="00C2703D"/>
    <w:rsid w:val="00C30B6E"/>
    <w:rsid w:val="00C3426E"/>
    <w:rsid w:val="00C35EFE"/>
    <w:rsid w:val="00C366B8"/>
    <w:rsid w:val="00C45EEF"/>
    <w:rsid w:val="00C50610"/>
    <w:rsid w:val="00C52225"/>
    <w:rsid w:val="00C53956"/>
    <w:rsid w:val="00C55008"/>
    <w:rsid w:val="00C57685"/>
    <w:rsid w:val="00C62D9D"/>
    <w:rsid w:val="00C648CA"/>
    <w:rsid w:val="00C719AB"/>
    <w:rsid w:val="00C8137D"/>
    <w:rsid w:val="00C9147A"/>
    <w:rsid w:val="00C935FA"/>
    <w:rsid w:val="00CA7502"/>
    <w:rsid w:val="00CB5F5F"/>
    <w:rsid w:val="00CB6355"/>
    <w:rsid w:val="00CB6588"/>
    <w:rsid w:val="00CC1420"/>
    <w:rsid w:val="00CC6498"/>
    <w:rsid w:val="00CF48F9"/>
    <w:rsid w:val="00CF5A6C"/>
    <w:rsid w:val="00D042CD"/>
    <w:rsid w:val="00D14436"/>
    <w:rsid w:val="00D16966"/>
    <w:rsid w:val="00D21C0E"/>
    <w:rsid w:val="00D26CA7"/>
    <w:rsid w:val="00D33D1E"/>
    <w:rsid w:val="00D40B9E"/>
    <w:rsid w:val="00D574B0"/>
    <w:rsid w:val="00D726BA"/>
    <w:rsid w:val="00D85C0A"/>
    <w:rsid w:val="00DA0274"/>
    <w:rsid w:val="00DB3D50"/>
    <w:rsid w:val="00DB6C10"/>
    <w:rsid w:val="00DE4F91"/>
    <w:rsid w:val="00DE5863"/>
    <w:rsid w:val="00E070C4"/>
    <w:rsid w:val="00E232FB"/>
    <w:rsid w:val="00E25526"/>
    <w:rsid w:val="00E27CAA"/>
    <w:rsid w:val="00E500EF"/>
    <w:rsid w:val="00E5336A"/>
    <w:rsid w:val="00E57910"/>
    <w:rsid w:val="00E57E9B"/>
    <w:rsid w:val="00E62FB9"/>
    <w:rsid w:val="00E643E4"/>
    <w:rsid w:val="00E77C45"/>
    <w:rsid w:val="00E83DE0"/>
    <w:rsid w:val="00E85980"/>
    <w:rsid w:val="00E90442"/>
    <w:rsid w:val="00EA1129"/>
    <w:rsid w:val="00EA2147"/>
    <w:rsid w:val="00EA3C36"/>
    <w:rsid w:val="00EA6D6F"/>
    <w:rsid w:val="00EA7333"/>
    <w:rsid w:val="00EB0082"/>
    <w:rsid w:val="00EC156C"/>
    <w:rsid w:val="00EC529E"/>
    <w:rsid w:val="00EC69A8"/>
    <w:rsid w:val="00EE285A"/>
    <w:rsid w:val="00EE42F7"/>
    <w:rsid w:val="00EE5183"/>
    <w:rsid w:val="00EF78E0"/>
    <w:rsid w:val="00F25BF8"/>
    <w:rsid w:val="00F35F16"/>
    <w:rsid w:val="00F520D1"/>
    <w:rsid w:val="00F62BE7"/>
    <w:rsid w:val="00F6653D"/>
    <w:rsid w:val="00F928FA"/>
    <w:rsid w:val="00F96334"/>
    <w:rsid w:val="00F97225"/>
    <w:rsid w:val="00F9757B"/>
    <w:rsid w:val="00FB444D"/>
    <w:rsid w:val="00FC0D98"/>
    <w:rsid w:val="00FD085D"/>
    <w:rsid w:val="00FD31C0"/>
    <w:rsid w:val="00FD44D6"/>
    <w:rsid w:val="00FD7E98"/>
    <w:rsid w:val="00FE1987"/>
    <w:rsid w:val="00FE46D4"/>
    <w:rsid w:val="00FE73A8"/>
    <w:rsid w:val="00FF7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68D3C"/>
  <w15:chartTrackingRefBased/>
  <w15:docId w15:val="{67DD9159-D6A1-4254-B10E-BA5FAB3A9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CA7502"/>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CA7502"/>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BB09EA"/>
    <w:rPr>
      <w:color w:val="605E5C"/>
      <w:shd w:val="clear" w:color="auto" w:fill="E1DFDD"/>
    </w:rPr>
  </w:style>
  <w:style w:type="character" w:customStyle="1" w:styleId="text-primary">
    <w:name w:val="text-primary"/>
    <w:basedOn w:val="DefaultParagraphFont"/>
    <w:rsid w:val="00EA3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grand-old-duke-of-york" TargetMode="External"/><Relationship Id="rId18" Type="http://schemas.openxmlformats.org/officeDocument/2006/relationships/hyperlink" Target="https://www.scottishbooktrust.com/reading-and-stories/bookbug/online-bookbug-sessions-recommendations-and-permission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cottishbooktrust.com/songs-and-rhymes/jelly-on-a-plate" TargetMode="External"/><Relationship Id="rId17" Type="http://schemas.openxmlformats.org/officeDocument/2006/relationships/hyperlink" Target="https://www.scottishbooktrust.com/songs-and-rhymes/the-goodbye-song" TargetMode="External"/><Relationship Id="rId2" Type="http://schemas.openxmlformats.org/officeDocument/2006/relationships/customXml" Target="../customXml/item2.xml"/><Relationship Id="rId16" Type="http://schemas.openxmlformats.org/officeDocument/2006/relationships/hyperlink" Target="https://www.scottishbooktrust.com/songs-and-rhymes/incy-wincy-spide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songs-and-rhymes/the-hello-song" TargetMode="External"/><Relationship Id="rId5" Type="http://schemas.openxmlformats.org/officeDocument/2006/relationships/numbering" Target="numbering.xml"/><Relationship Id="rId15" Type="http://schemas.openxmlformats.org/officeDocument/2006/relationships/hyperlink" Target="https://www.scottishbooktrust.com/songs-and-rhymes/horsey-horsey"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reading-and-stories/bookbug/bookbug-ap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McKinnon\OneDrive%20-%20Scottish%20Book%20Trust\Documents\accessible%20doc%20info\Word\Resources%20templates\Bookbug%20Session%20Plan%20template%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6A3A951C1481548BDE901B449FEEFBA" ma:contentTypeVersion="13" ma:contentTypeDescription="Create a new document." ma:contentTypeScope="" ma:versionID="f5486a2de80bce3f0925954997875819">
  <xsd:schema xmlns:xsd="http://www.w3.org/2001/XMLSchema" xmlns:xs="http://www.w3.org/2001/XMLSchema" xmlns:p="http://schemas.microsoft.com/office/2006/metadata/properties" xmlns:ns3="e3b6ffb2-0e2d-4e5a-83ba-3680de0fe82b" xmlns:ns4="5b64f273-5666-4017-b2da-46624ab1caba" targetNamespace="http://schemas.microsoft.com/office/2006/metadata/properties" ma:root="true" ma:fieldsID="d7b705ff03102a6c97ac627c72eae9bb" ns3:_="" ns4:_="">
    <xsd:import namespace="e3b6ffb2-0e2d-4e5a-83ba-3680de0fe82b"/>
    <xsd:import namespace="5b64f273-5666-4017-b2da-46624ab1cab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LengthInSecond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b6ffb2-0e2d-4e5a-83ba-3680de0fe8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64f273-5666-4017-b2da-46624ab1cab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AEE492-711A-4249-96DE-4868219D08D7}">
  <ds:schemaRefs>
    <ds:schemaRef ds:uri="http://schemas.openxmlformats.org/officeDocument/2006/bibliography"/>
  </ds:schemaRefs>
</ds:datastoreItem>
</file>

<file path=customXml/itemProps2.xml><?xml version="1.0" encoding="utf-8"?>
<ds:datastoreItem xmlns:ds="http://schemas.openxmlformats.org/officeDocument/2006/customXml" ds:itemID="{F58BEA94-F675-49BA-A26C-5EF10FEFB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b6ffb2-0e2d-4e5a-83ba-3680de0fe82b"/>
    <ds:schemaRef ds:uri="5b64f273-5666-4017-b2da-46624ab1c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E944B6-526F-4E98-AA95-8D4701E4D40E}">
  <ds:schemaRefs>
    <ds:schemaRef ds:uri="http://schemas.microsoft.com/sharepoint/v3/contenttype/forms"/>
  </ds:schemaRefs>
</ds:datastoreItem>
</file>

<file path=customXml/itemProps4.xml><?xml version="1.0" encoding="utf-8"?>
<ds:datastoreItem xmlns:ds="http://schemas.openxmlformats.org/officeDocument/2006/customXml" ds:itemID="{0E51C4BE-DE95-4A33-B1CB-EDFBF8E88E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Bookbug Session Plan template - 2022</Template>
  <TotalTime>1</TotalTime>
  <Pages>3</Pages>
  <Words>749</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Plan - Bookbug's Big Shoogle!</dc:title>
  <dc:subject/>
  <dc:creator>Emma McKinnon</dc:creator>
  <cp:keywords/>
  <dc:description/>
  <cp:lastModifiedBy>Yasmin Hackett</cp:lastModifiedBy>
  <cp:revision>2</cp:revision>
  <dcterms:created xsi:type="dcterms:W3CDTF">2023-04-28T12:16:00Z</dcterms:created>
  <dcterms:modified xsi:type="dcterms:W3CDTF">2023-04-28T12:16:00Z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0x010100C6A3A951C1481548BDE901B449FEEFBA</vt:lpwstr>
  </property>
</Properties>
</file>