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0693C" w14:textId="77777777" w:rsidR="00A97EF6" w:rsidRPr="00AB52DC" w:rsidRDefault="00A97EF6" w:rsidP="00A97EF6">
      <w:pPr>
        <w:pStyle w:val="Heading1"/>
      </w:pPr>
      <w:r w:rsidRPr="00AB52DC">
        <w:t xml:space="preserve">Bookbug Session: </w:t>
      </w:r>
      <w:r w:rsidR="00544658">
        <w:t>#YMusicMatters</w:t>
      </w:r>
    </w:p>
    <w:p w14:paraId="257170E4" w14:textId="77777777" w:rsidR="0040579A" w:rsidRDefault="0040579A" w:rsidP="0040579A">
      <w:r>
        <w:t xml:space="preserve">We are thrilled to be celebrating 20 years of Creative Scotland’s Youth Music Initiative (YMI). With YMI’s funding, we have trained thousands of Bookbug Session Leaders and have been able to create hundreds of song and rhyme videos for families and practitioners across Scotland to enjoy! </w:t>
      </w:r>
    </w:p>
    <w:p w14:paraId="0C04A2EA" w14:textId="77777777" w:rsidR="0040579A" w:rsidRDefault="0040579A" w:rsidP="0040579A"/>
    <w:p w14:paraId="172E75E2" w14:textId="4A4D9E0C" w:rsidR="0071109B" w:rsidRDefault="0040579A" w:rsidP="0040579A">
      <w:r>
        <w:t>Join in the celebrations using this Bookbug Session Plan, which highlights all the wonderful music brought to little ones through Bookbug and YMI.</w:t>
      </w:r>
    </w:p>
    <w:p w14:paraId="1EB51AE3" w14:textId="77777777" w:rsidR="0040579A" w:rsidRDefault="0040579A" w:rsidP="0040579A"/>
    <w:p w14:paraId="26718D2B" w14:textId="6D417F10" w:rsidR="00A90B4C" w:rsidRDefault="00860635" w:rsidP="00A90B4C">
      <w:pPr>
        <w:pStyle w:val="Heading2"/>
        <w:numPr>
          <w:ilvl w:val="0"/>
          <w:numId w:val="2"/>
        </w:numPr>
      </w:pPr>
      <w:r>
        <w:t>Introduction song</w:t>
      </w:r>
      <w:r w:rsidR="00A97EF6">
        <w:t xml:space="preserve"> </w:t>
      </w:r>
    </w:p>
    <w:p w14:paraId="1B4CE38C" w14:textId="77777777" w:rsidR="00A90B4C" w:rsidRPr="004A1107" w:rsidRDefault="00000000" w:rsidP="00A90B4C">
      <w:pPr>
        <w:pStyle w:val="Heading3"/>
      </w:pPr>
      <w:hyperlink r:id="rId11" w:history="1">
        <w:r w:rsidR="00A90B4C">
          <w:rPr>
            <w:rStyle w:val="Hyperlink"/>
          </w:rPr>
          <w:t>T</w:t>
        </w:r>
        <w:r w:rsidR="00A90B4C" w:rsidRPr="004A1107">
          <w:rPr>
            <w:rStyle w:val="Hyperlink"/>
          </w:rPr>
          <w:t>he Hello Song</w:t>
        </w:r>
      </w:hyperlink>
    </w:p>
    <w:p w14:paraId="6FC2330B" w14:textId="77777777" w:rsidR="00A90B4C" w:rsidRDefault="00A90B4C" w:rsidP="00A90B4C">
      <w:pPr>
        <w:pStyle w:val="Heading4"/>
        <w:ind w:firstLine="360"/>
      </w:pPr>
      <w:r>
        <w:t>Benefits</w:t>
      </w:r>
    </w:p>
    <w:p w14:paraId="082D2E40" w14:textId="77777777" w:rsidR="00A90B4C" w:rsidRDefault="00A90B4C" w:rsidP="00A90B4C">
      <w:pPr>
        <w:ind w:firstLine="360"/>
      </w:pPr>
      <w:r>
        <w:t>Familiar start –</w:t>
      </w:r>
      <w:r w:rsidRPr="00A97EF6">
        <w:t xml:space="preserve"> lets everyone know a Bookbug session has started.</w:t>
      </w:r>
    </w:p>
    <w:p w14:paraId="48540D77" w14:textId="77777777" w:rsidR="00A90B4C" w:rsidRDefault="00A90B4C" w:rsidP="00A90B4C">
      <w:pPr>
        <w:pStyle w:val="Heading4"/>
        <w:ind w:firstLine="360"/>
      </w:pPr>
      <w:r>
        <w:t>Tips</w:t>
      </w:r>
    </w:p>
    <w:p w14:paraId="5B955B41" w14:textId="77777777" w:rsidR="00A90B4C" w:rsidRPr="0071109B" w:rsidRDefault="00A90B4C" w:rsidP="00A90B4C">
      <w:pPr>
        <w:ind w:left="360"/>
        <w:rPr>
          <w:rFonts w:cs="Arial"/>
          <w:szCs w:val="24"/>
        </w:rPr>
      </w:pPr>
      <w:r w:rsidRPr="0071109B">
        <w:rPr>
          <w:rFonts w:cs="Arial"/>
          <w:szCs w:val="24"/>
        </w:rPr>
        <w:t>Smile and use names if you know them.</w:t>
      </w:r>
      <w:r>
        <w:rPr>
          <w:rFonts w:cs="Arial"/>
          <w:szCs w:val="24"/>
        </w:rPr>
        <w:t xml:space="preserve"> </w:t>
      </w:r>
      <w:r w:rsidRPr="00BE52F2">
        <w:t>Clap or tap along to the beat and use signs if you know them.</w:t>
      </w:r>
    </w:p>
    <w:p w14:paraId="04B47DDB" w14:textId="77777777" w:rsidR="00A90B4C" w:rsidRPr="00A90B4C" w:rsidRDefault="00A90B4C" w:rsidP="00A90B4C"/>
    <w:p w14:paraId="0617E8AE" w14:textId="7DBF140F" w:rsidR="00544658" w:rsidRPr="00544658" w:rsidRDefault="00544658" w:rsidP="00A90B4C">
      <w:pPr>
        <w:pStyle w:val="Heading2"/>
        <w:numPr>
          <w:ilvl w:val="0"/>
          <w:numId w:val="2"/>
        </w:numPr>
      </w:pPr>
      <w:r w:rsidRPr="00544658">
        <w:t>Transition song</w:t>
      </w:r>
    </w:p>
    <w:p w14:paraId="5E46185A" w14:textId="77777777" w:rsidR="00544658" w:rsidRDefault="00000000" w:rsidP="00A90B4C">
      <w:pPr>
        <w:pStyle w:val="Heading3"/>
        <w:rPr>
          <w:rStyle w:val="Hyperlink"/>
          <w:b/>
        </w:rPr>
      </w:pPr>
      <w:hyperlink r:id="rId12" w:history="1">
        <w:r w:rsidR="00544658" w:rsidRPr="00544658">
          <w:rPr>
            <w:rStyle w:val="Hyperlink"/>
          </w:rPr>
          <w:t>Eyes, Nose, Cheeky, Cheeky Chin</w:t>
        </w:r>
      </w:hyperlink>
    </w:p>
    <w:p w14:paraId="422116ED" w14:textId="77777777" w:rsidR="00860635" w:rsidRDefault="00860635" w:rsidP="003E7BC4">
      <w:pPr>
        <w:pStyle w:val="Heading4"/>
        <w:ind w:left="360"/>
      </w:pPr>
      <w:r>
        <w:t>Benefits</w:t>
      </w:r>
    </w:p>
    <w:p w14:paraId="0A7960F6" w14:textId="77777777" w:rsidR="00544658" w:rsidRDefault="00544658" w:rsidP="00544658">
      <w:pPr>
        <w:ind w:firstLine="360"/>
      </w:pPr>
      <w:r w:rsidRPr="00F914A8">
        <w:t>A lovely tactile song which encourages bonding through touch and eye contact.</w:t>
      </w:r>
    </w:p>
    <w:p w14:paraId="6D896F31" w14:textId="77777777" w:rsidR="00860635" w:rsidRDefault="00860635" w:rsidP="003E7BC4">
      <w:pPr>
        <w:pStyle w:val="Heading4"/>
        <w:ind w:left="360"/>
      </w:pPr>
      <w:r>
        <w:t>Tips</w:t>
      </w:r>
    </w:p>
    <w:p w14:paraId="4C7BA2FC" w14:textId="77777777" w:rsidR="00A97EF6" w:rsidRDefault="00544658" w:rsidP="00544658">
      <w:pPr>
        <w:ind w:left="360"/>
      </w:pPr>
      <w:r w:rsidRPr="00544658">
        <w:t>This song can be sung or spoken as a rhyme – you decide! Toddlers or pre-schoolers might like to do the actions on their grown-up.</w:t>
      </w:r>
    </w:p>
    <w:p w14:paraId="3E2884E0" w14:textId="77777777" w:rsidR="00544658" w:rsidRPr="00A97EF6" w:rsidRDefault="00544658" w:rsidP="00544658">
      <w:pPr>
        <w:ind w:left="360"/>
      </w:pPr>
    </w:p>
    <w:p w14:paraId="337E4B5C" w14:textId="77777777" w:rsidR="00EA1129" w:rsidRDefault="00544658" w:rsidP="00EA1129">
      <w:pPr>
        <w:pStyle w:val="Heading2"/>
        <w:numPr>
          <w:ilvl w:val="0"/>
          <w:numId w:val="2"/>
        </w:numPr>
      </w:pPr>
      <w:r>
        <w:t>Familiar rhyme</w:t>
      </w:r>
    </w:p>
    <w:p w14:paraId="0F1DD4ED" w14:textId="77777777" w:rsidR="00544658" w:rsidRDefault="00000000" w:rsidP="003E7BC4">
      <w:pPr>
        <w:pStyle w:val="Heading4"/>
        <w:ind w:left="360"/>
        <w:rPr>
          <w:rStyle w:val="Hyperlink"/>
          <w:b w:val="0"/>
          <w:sz w:val="28"/>
          <w:szCs w:val="28"/>
        </w:rPr>
      </w:pPr>
      <w:hyperlink r:id="rId13" w:history="1">
        <w:proofErr w:type="spellStart"/>
        <w:r w:rsidR="00544658" w:rsidRPr="00544658">
          <w:rPr>
            <w:rStyle w:val="Hyperlink"/>
            <w:b w:val="0"/>
            <w:sz w:val="28"/>
            <w:szCs w:val="28"/>
          </w:rPr>
          <w:t>Roon</w:t>
        </w:r>
        <w:proofErr w:type="spellEnd"/>
        <w:r w:rsidR="00544658" w:rsidRPr="00544658">
          <w:rPr>
            <w:rStyle w:val="Hyperlink"/>
            <w:b w:val="0"/>
            <w:sz w:val="28"/>
            <w:szCs w:val="28"/>
          </w:rPr>
          <w:t xml:space="preserve"> </w:t>
        </w:r>
        <w:proofErr w:type="spellStart"/>
        <w:r w:rsidR="00544658" w:rsidRPr="00544658">
          <w:rPr>
            <w:rStyle w:val="Hyperlink"/>
            <w:b w:val="0"/>
            <w:sz w:val="28"/>
            <w:szCs w:val="28"/>
          </w:rPr>
          <w:t>Aboot</w:t>
        </w:r>
        <w:proofErr w:type="spellEnd"/>
        <w:r w:rsidR="00544658" w:rsidRPr="00544658">
          <w:rPr>
            <w:rStyle w:val="Hyperlink"/>
            <w:b w:val="0"/>
            <w:sz w:val="28"/>
            <w:szCs w:val="28"/>
          </w:rPr>
          <w:t xml:space="preserve"> Moose</w:t>
        </w:r>
      </w:hyperlink>
    </w:p>
    <w:p w14:paraId="067E4D09" w14:textId="77777777" w:rsidR="00860635" w:rsidRDefault="00860635" w:rsidP="003E7BC4">
      <w:pPr>
        <w:pStyle w:val="Heading4"/>
        <w:ind w:left="360"/>
      </w:pPr>
      <w:r>
        <w:t>Benefits</w:t>
      </w:r>
    </w:p>
    <w:p w14:paraId="365E09F1" w14:textId="77777777" w:rsidR="00544658" w:rsidRDefault="00544658" w:rsidP="003E7BC4">
      <w:pPr>
        <w:ind w:left="360"/>
      </w:pPr>
      <w:r w:rsidRPr="00544658">
        <w:t xml:space="preserve">A fun rhyme which promotes touch and closeness as well as lots of surprise and anticipation. A Scots take on </w:t>
      </w:r>
      <w:hyperlink r:id="rId14" w:history="1">
        <w:r w:rsidRPr="00544658">
          <w:rPr>
            <w:rStyle w:val="Hyperlink"/>
          </w:rPr>
          <w:t>Round and Round the Garden</w:t>
        </w:r>
      </w:hyperlink>
      <w:r w:rsidRPr="00544658">
        <w:t>, this rhyme will be familiar but also introduce</w:t>
      </w:r>
      <w:r>
        <w:t xml:space="preserve"> some simple Scots vocabulary.</w:t>
      </w:r>
    </w:p>
    <w:p w14:paraId="50B03AD1" w14:textId="77777777" w:rsidR="00860635" w:rsidRPr="00FB62E4" w:rsidRDefault="00860635" w:rsidP="00FB62E4">
      <w:pPr>
        <w:pStyle w:val="Heading4"/>
        <w:ind w:left="360"/>
      </w:pPr>
      <w:r w:rsidRPr="00FB62E4">
        <w:t>Tips</w:t>
      </w:r>
    </w:p>
    <w:p w14:paraId="13CD3CB8" w14:textId="77777777" w:rsidR="00A97EF6" w:rsidRDefault="00544658" w:rsidP="00544658">
      <w:pPr>
        <w:ind w:left="360"/>
      </w:pPr>
      <w:r w:rsidRPr="00544658">
        <w:t>Pair this with Round and Round the Garden as they are very similar, giving opportunities for repetition.</w:t>
      </w:r>
    </w:p>
    <w:p w14:paraId="439F1BB0" w14:textId="77777777" w:rsidR="00544658" w:rsidRDefault="00544658" w:rsidP="00544658">
      <w:pPr>
        <w:ind w:left="360"/>
        <w:rPr>
          <w:rFonts w:cs="Arial"/>
          <w:szCs w:val="24"/>
        </w:rPr>
      </w:pPr>
    </w:p>
    <w:p w14:paraId="49F5F54B" w14:textId="77777777" w:rsidR="00EA1129" w:rsidRDefault="00544658" w:rsidP="00EA1129">
      <w:pPr>
        <w:pStyle w:val="Heading2"/>
        <w:numPr>
          <w:ilvl w:val="0"/>
          <w:numId w:val="2"/>
        </w:numPr>
      </w:pPr>
      <w:r>
        <w:t>Active rhyme</w:t>
      </w:r>
    </w:p>
    <w:p w14:paraId="7BD02D96" w14:textId="77777777" w:rsidR="00A97EF6" w:rsidRPr="00544658" w:rsidRDefault="00544658" w:rsidP="00EA1129">
      <w:pPr>
        <w:pStyle w:val="Heading3"/>
        <w:rPr>
          <w:rStyle w:val="Hyperlink"/>
        </w:rPr>
      </w:pPr>
      <w:r>
        <w:rPr>
          <w:rStyle w:val="Hyperlink"/>
        </w:rPr>
        <w:fldChar w:fldCharType="begin"/>
      </w:r>
      <w:r>
        <w:rPr>
          <w:rStyle w:val="Hyperlink"/>
        </w:rPr>
        <w:instrText xml:space="preserve"> HYPERLINK "https://www.scottishbooktrust.com/songs-and-rhymes/five-fat-peas" </w:instrText>
      </w:r>
      <w:r>
        <w:rPr>
          <w:rStyle w:val="Hyperlink"/>
        </w:rPr>
      </w:r>
      <w:r>
        <w:rPr>
          <w:rStyle w:val="Hyperlink"/>
        </w:rPr>
        <w:fldChar w:fldCharType="separate"/>
      </w:r>
      <w:r w:rsidRPr="00544658">
        <w:rPr>
          <w:rStyle w:val="Hyperlink"/>
        </w:rPr>
        <w:t>Five Fat Peas</w:t>
      </w:r>
    </w:p>
    <w:p w14:paraId="7C71D08B" w14:textId="77777777" w:rsidR="00860635" w:rsidRPr="00CA7502" w:rsidRDefault="00544658" w:rsidP="004A1107">
      <w:pPr>
        <w:pStyle w:val="Heading4"/>
        <w:ind w:firstLine="360"/>
      </w:pPr>
      <w:r>
        <w:rPr>
          <w:rStyle w:val="Hyperlink"/>
          <w:b w:val="0"/>
          <w:sz w:val="28"/>
          <w:szCs w:val="28"/>
        </w:rPr>
        <w:lastRenderedPageBreak/>
        <w:fldChar w:fldCharType="end"/>
      </w:r>
      <w:r w:rsidR="00EA1129">
        <w:t>Benefits</w:t>
      </w:r>
    </w:p>
    <w:p w14:paraId="355A6AD8" w14:textId="77777777" w:rsidR="00544658" w:rsidRPr="00D171A7" w:rsidRDefault="00544658" w:rsidP="00544658">
      <w:pPr>
        <w:ind w:left="360"/>
      </w:pPr>
      <w:r>
        <w:t xml:space="preserve">Lots of repeated </w:t>
      </w:r>
      <w:r w:rsidRPr="000E1A40">
        <w:rPr>
          <w:i/>
        </w:rPr>
        <w:t>f</w:t>
      </w:r>
      <w:r>
        <w:t xml:space="preserve"> and </w:t>
      </w:r>
      <w:r w:rsidRPr="000E1A40">
        <w:rPr>
          <w:i/>
        </w:rPr>
        <w:t>p</w:t>
      </w:r>
      <w:r>
        <w:t xml:space="preserve"> sounds which help children with their speech and finger play and helps with fine motor skills. Children love the anticipation at the end of this rhyme!</w:t>
      </w:r>
    </w:p>
    <w:p w14:paraId="68C1AE2B" w14:textId="77777777" w:rsidR="00860635" w:rsidRDefault="00860635" w:rsidP="003E7BC4">
      <w:pPr>
        <w:pStyle w:val="Heading4"/>
        <w:ind w:left="360"/>
      </w:pPr>
      <w:r>
        <w:t>Tips</w:t>
      </w:r>
    </w:p>
    <w:p w14:paraId="69438F52" w14:textId="77777777" w:rsidR="00550AE8" w:rsidRDefault="00544658" w:rsidP="00544658">
      <w:pPr>
        <w:ind w:left="360"/>
      </w:pPr>
      <w:r w:rsidRPr="00544658">
        <w:t>Share this rhyme slowly and pronounce each word clearly so that children can ‘catch’ the words. Build up some anticipation before getting everyone to clap when the pod goes POP at the end!</w:t>
      </w:r>
    </w:p>
    <w:p w14:paraId="5FDE259D" w14:textId="77777777" w:rsidR="00544658" w:rsidRDefault="00544658" w:rsidP="00544658">
      <w:pPr>
        <w:ind w:left="360"/>
        <w:rPr>
          <w:rFonts w:cs="Arial"/>
          <w:szCs w:val="24"/>
        </w:rPr>
      </w:pPr>
    </w:p>
    <w:p w14:paraId="6855D64B" w14:textId="77777777" w:rsidR="00EA1129" w:rsidRDefault="00544658" w:rsidP="00EA1129">
      <w:pPr>
        <w:pStyle w:val="Heading2"/>
        <w:numPr>
          <w:ilvl w:val="0"/>
          <w:numId w:val="2"/>
        </w:numPr>
      </w:pPr>
      <w:r>
        <w:t>Song with actions</w:t>
      </w:r>
    </w:p>
    <w:p w14:paraId="400AE86B" w14:textId="77777777" w:rsidR="00544658" w:rsidRDefault="00000000" w:rsidP="000F442E">
      <w:pPr>
        <w:pStyle w:val="Heading3"/>
        <w:rPr>
          <w:rStyle w:val="Hyperlink"/>
          <w:b/>
        </w:rPr>
      </w:pPr>
      <w:hyperlink r:id="rId15" w:history="1">
        <w:r w:rsidR="00544658" w:rsidRPr="00544658">
          <w:rPr>
            <w:rStyle w:val="Hyperlink"/>
          </w:rPr>
          <w:t>The Wheels on the Bus</w:t>
        </w:r>
      </w:hyperlink>
    </w:p>
    <w:p w14:paraId="7D831D4B" w14:textId="77777777" w:rsidR="00860635" w:rsidRDefault="00860635" w:rsidP="00EA1129">
      <w:pPr>
        <w:pStyle w:val="Heading4"/>
        <w:ind w:left="360"/>
      </w:pPr>
      <w:r>
        <w:t>Benefits</w:t>
      </w:r>
    </w:p>
    <w:p w14:paraId="2A07D0F1" w14:textId="77777777" w:rsidR="00544658" w:rsidRPr="00E3650B" w:rsidRDefault="00544658" w:rsidP="00544658">
      <w:pPr>
        <w:ind w:left="360"/>
        <w:rPr>
          <w:b/>
        </w:rPr>
      </w:pPr>
      <w:r w:rsidRPr="00E3650B">
        <w:t>A song that grown-ups will remember from when they were wee! Lots of actions to develop motor skills and fun noises which promote speech and language development.</w:t>
      </w:r>
    </w:p>
    <w:p w14:paraId="08E7696C" w14:textId="77777777" w:rsidR="00860635" w:rsidRDefault="00860635" w:rsidP="003E7BC4">
      <w:pPr>
        <w:pStyle w:val="Heading4"/>
        <w:ind w:left="360"/>
      </w:pPr>
      <w:r>
        <w:t>Tips</w:t>
      </w:r>
    </w:p>
    <w:p w14:paraId="30C40CBB" w14:textId="77777777" w:rsidR="00544658" w:rsidRDefault="00544658" w:rsidP="00544658">
      <w:pPr>
        <w:ind w:left="360"/>
        <w:rPr>
          <w:rFonts w:cs="Arial"/>
          <w:szCs w:val="24"/>
        </w:rPr>
      </w:pPr>
      <w:r>
        <w:rPr>
          <w:rFonts w:cs="Arial"/>
          <w:szCs w:val="24"/>
        </w:rPr>
        <w:t>Let parents know that this song is great to build into your child’s day and sing when out and about!</w:t>
      </w:r>
    </w:p>
    <w:p w14:paraId="6C293A1F" w14:textId="77777777" w:rsidR="00A97EF6" w:rsidRDefault="00A97EF6" w:rsidP="00A97EF6">
      <w:pPr>
        <w:rPr>
          <w:rFonts w:cs="Arial"/>
          <w:szCs w:val="24"/>
        </w:rPr>
      </w:pPr>
    </w:p>
    <w:p w14:paraId="04A7AF73" w14:textId="77777777" w:rsidR="00EA1129" w:rsidRDefault="00544658" w:rsidP="00EA1129">
      <w:pPr>
        <w:pStyle w:val="Heading2"/>
        <w:numPr>
          <w:ilvl w:val="0"/>
          <w:numId w:val="2"/>
        </w:numPr>
      </w:pPr>
      <w:r>
        <w:t>Book</w:t>
      </w:r>
    </w:p>
    <w:p w14:paraId="30028FBE" w14:textId="77777777" w:rsidR="00544658" w:rsidRDefault="00000000" w:rsidP="009909A9">
      <w:pPr>
        <w:pStyle w:val="Heading3"/>
        <w:rPr>
          <w:rStyle w:val="Hyperlink"/>
          <w:b/>
        </w:rPr>
      </w:pPr>
      <w:hyperlink r:id="rId16" w:history="1">
        <w:r w:rsidR="00544658" w:rsidRPr="00544658">
          <w:rPr>
            <w:rStyle w:val="Hyperlink"/>
          </w:rPr>
          <w:t>Gruffalo, Where Are You? by Julia Donaldson and Axel Scheffler</w:t>
        </w:r>
      </w:hyperlink>
    </w:p>
    <w:p w14:paraId="6D513201" w14:textId="77777777" w:rsidR="003E7BC4" w:rsidRDefault="003E7BC4" w:rsidP="00EA1129">
      <w:pPr>
        <w:pStyle w:val="Heading4"/>
        <w:ind w:firstLine="360"/>
        <w:rPr>
          <w:rStyle w:val="Heading4Char"/>
        </w:rPr>
      </w:pPr>
      <w:r>
        <w:t>Benefits</w:t>
      </w:r>
    </w:p>
    <w:p w14:paraId="5EF8433A" w14:textId="77777777" w:rsidR="00544658" w:rsidRDefault="00544658" w:rsidP="00544658">
      <w:pPr>
        <w:ind w:left="360"/>
        <w:rPr>
          <w:b/>
          <w:bCs/>
        </w:rPr>
      </w:pPr>
      <w:r w:rsidRPr="00544658">
        <w:t>This introduces children to the much loved character of the Gruffalo and is short enough to keep all children engaged. This book is interactive and encourages children to join in to help find the Gruffalo!</w:t>
      </w:r>
    </w:p>
    <w:p w14:paraId="7537F371" w14:textId="77777777" w:rsidR="003E7BC4" w:rsidRDefault="003E7BC4" w:rsidP="00CA7502">
      <w:pPr>
        <w:pStyle w:val="Heading4"/>
        <w:ind w:left="360"/>
      </w:pPr>
      <w:r>
        <w:t>Tips</w:t>
      </w:r>
    </w:p>
    <w:p w14:paraId="7E831B0D" w14:textId="77777777" w:rsidR="00A97EF6" w:rsidRDefault="00544658" w:rsidP="00544658">
      <w:pPr>
        <w:ind w:left="360"/>
      </w:pPr>
      <w:r w:rsidRPr="00544658">
        <w:t>Encourage families to take out the original Gruffalo book from the library – most have lot</w:t>
      </w:r>
      <w:r>
        <w:t>s of copies of this classic.</w:t>
      </w:r>
    </w:p>
    <w:p w14:paraId="06B1BC3C" w14:textId="77777777" w:rsidR="00544658" w:rsidRDefault="00544658" w:rsidP="00544658">
      <w:pPr>
        <w:ind w:left="360"/>
        <w:rPr>
          <w:rFonts w:cs="Arial"/>
          <w:szCs w:val="24"/>
        </w:rPr>
      </w:pPr>
    </w:p>
    <w:p w14:paraId="6B8EFCAC" w14:textId="77777777" w:rsidR="00EA1129" w:rsidRDefault="00544658" w:rsidP="00EA1129">
      <w:pPr>
        <w:pStyle w:val="Heading2"/>
        <w:numPr>
          <w:ilvl w:val="0"/>
          <w:numId w:val="2"/>
        </w:numPr>
      </w:pPr>
      <w:r>
        <w:t>Active song</w:t>
      </w:r>
    </w:p>
    <w:p w14:paraId="67803922" w14:textId="77777777" w:rsidR="00544658" w:rsidRDefault="00000000" w:rsidP="009909A9">
      <w:pPr>
        <w:pStyle w:val="Heading3"/>
        <w:rPr>
          <w:rStyle w:val="Hyperlink"/>
          <w:b/>
        </w:rPr>
      </w:pPr>
      <w:hyperlink r:id="rId17" w:history="1">
        <w:r w:rsidR="00544658" w:rsidRPr="00544658">
          <w:rPr>
            <w:rStyle w:val="Hyperlink"/>
          </w:rPr>
          <w:t>Wind the Bobbin Up</w:t>
        </w:r>
      </w:hyperlink>
    </w:p>
    <w:p w14:paraId="3D1CC7DC" w14:textId="77777777" w:rsidR="004A1107" w:rsidRDefault="00A97EF6" w:rsidP="00EA1129">
      <w:pPr>
        <w:pStyle w:val="Heading4"/>
        <w:ind w:firstLine="360"/>
      </w:pPr>
      <w:r w:rsidRPr="0071109B">
        <w:t>B</w:t>
      </w:r>
      <w:r w:rsidR="004A1107">
        <w:t>enefits</w:t>
      </w:r>
    </w:p>
    <w:p w14:paraId="142C1C17" w14:textId="77777777" w:rsidR="00544658" w:rsidRDefault="00544658" w:rsidP="00544658">
      <w:pPr>
        <w:ind w:left="360"/>
      </w:pPr>
      <w:r w:rsidRPr="00544658">
        <w:t>Using a familiar song will encourage grown-ups to join in. Pairing up words with movement and actions is perfect for learning vocabulary and the concept of directions. Children will love the big movements!</w:t>
      </w:r>
    </w:p>
    <w:p w14:paraId="7B3E57AC" w14:textId="77777777" w:rsidR="004A1107" w:rsidRDefault="004A1107" w:rsidP="00544658">
      <w:pPr>
        <w:pStyle w:val="Heading4"/>
        <w:ind w:left="360"/>
      </w:pPr>
      <w:r>
        <w:t>Tips</w:t>
      </w:r>
    </w:p>
    <w:p w14:paraId="21B65FF7" w14:textId="77777777" w:rsidR="00041E56" w:rsidRDefault="00544658" w:rsidP="00544658">
      <w:pPr>
        <w:ind w:left="360"/>
      </w:pPr>
      <w:r w:rsidRPr="00544658">
        <w:t>Exaggerate the movements – make them big to help children join in and understand the meaning!</w:t>
      </w:r>
    </w:p>
    <w:p w14:paraId="6C8C5195" w14:textId="77777777" w:rsidR="00544658" w:rsidRDefault="00544658" w:rsidP="00544658">
      <w:pPr>
        <w:ind w:left="360"/>
      </w:pPr>
    </w:p>
    <w:p w14:paraId="5E22AC93" w14:textId="77777777" w:rsidR="00EA1129" w:rsidRDefault="00544658" w:rsidP="00EA1129">
      <w:pPr>
        <w:pStyle w:val="Heading2"/>
        <w:numPr>
          <w:ilvl w:val="0"/>
          <w:numId w:val="2"/>
        </w:numPr>
      </w:pPr>
      <w:r>
        <w:t>Lullaby / calming song</w:t>
      </w:r>
    </w:p>
    <w:p w14:paraId="73436F85" w14:textId="77777777" w:rsidR="00544658" w:rsidRDefault="00000000" w:rsidP="009909A9">
      <w:pPr>
        <w:pStyle w:val="Heading3"/>
        <w:rPr>
          <w:rStyle w:val="Hyperlink"/>
          <w:b/>
        </w:rPr>
      </w:pPr>
      <w:hyperlink r:id="rId18" w:history="1">
        <w:r w:rsidR="00544658" w:rsidRPr="00544658">
          <w:rPr>
            <w:rStyle w:val="Hyperlink"/>
          </w:rPr>
          <w:t>Twinkle, Twinkle, Little Star</w:t>
        </w:r>
      </w:hyperlink>
    </w:p>
    <w:p w14:paraId="7D1A45A3" w14:textId="77777777" w:rsidR="004A1107" w:rsidRDefault="004A1107" w:rsidP="00EA1129">
      <w:pPr>
        <w:pStyle w:val="Heading4"/>
        <w:ind w:firstLine="360"/>
      </w:pPr>
      <w:r>
        <w:t>Benefits</w:t>
      </w:r>
    </w:p>
    <w:p w14:paraId="73EE7606" w14:textId="77777777" w:rsidR="00544658" w:rsidRPr="00E3650B" w:rsidRDefault="00544658" w:rsidP="00544658">
      <w:pPr>
        <w:ind w:left="360"/>
      </w:pPr>
      <w:r>
        <w:t>This one needs no introduction! This soothing and familiar song will make babies and children feel safe, secure and loved.</w:t>
      </w:r>
    </w:p>
    <w:p w14:paraId="1E32AF1B" w14:textId="77777777" w:rsidR="004A1107" w:rsidRDefault="004A1107" w:rsidP="004A1107">
      <w:pPr>
        <w:pStyle w:val="Heading4"/>
        <w:ind w:firstLine="360"/>
      </w:pPr>
      <w:r>
        <w:lastRenderedPageBreak/>
        <w:t>Tips</w:t>
      </w:r>
    </w:p>
    <w:p w14:paraId="19745A14" w14:textId="77777777" w:rsidR="00544658" w:rsidRDefault="00544658" w:rsidP="00544658">
      <w:pPr>
        <w:ind w:left="360"/>
        <w:rPr>
          <w:rFonts w:cs="Arial"/>
          <w:szCs w:val="24"/>
        </w:rPr>
      </w:pPr>
      <w:r w:rsidRPr="00D52835">
        <w:rPr>
          <w:rFonts w:cs="Arial"/>
          <w:szCs w:val="24"/>
        </w:rPr>
        <w:t>Encourage parents to get face to face</w:t>
      </w:r>
      <w:r>
        <w:rPr>
          <w:rFonts w:cs="Arial"/>
          <w:szCs w:val="24"/>
        </w:rPr>
        <w:t xml:space="preserve"> with little ones. </w:t>
      </w:r>
      <w:r w:rsidRPr="00D52835">
        <w:rPr>
          <w:rFonts w:cs="Arial"/>
          <w:szCs w:val="24"/>
        </w:rPr>
        <w:t>Introduce finger play by encouraging toddlers and pre-schoolers to wiggle their fingers for star twinkling and make a diamond shape with thumbs and pointing fingers.</w:t>
      </w:r>
    </w:p>
    <w:p w14:paraId="1FB07EBE" w14:textId="77777777" w:rsidR="00A97EF6" w:rsidRDefault="00A97EF6" w:rsidP="00A97EF6">
      <w:pPr>
        <w:rPr>
          <w:rFonts w:cs="Arial"/>
          <w:szCs w:val="24"/>
        </w:rPr>
      </w:pPr>
    </w:p>
    <w:p w14:paraId="50FB11D2" w14:textId="77777777" w:rsidR="004A1107" w:rsidRDefault="004A1107" w:rsidP="0071109B">
      <w:pPr>
        <w:pStyle w:val="Heading2"/>
        <w:numPr>
          <w:ilvl w:val="0"/>
          <w:numId w:val="2"/>
        </w:numPr>
      </w:pPr>
      <w:r>
        <w:t>Last</w:t>
      </w:r>
      <w:r w:rsidR="00A97EF6">
        <w:t xml:space="preserve"> song</w:t>
      </w:r>
    </w:p>
    <w:p w14:paraId="4AE7741D" w14:textId="77777777" w:rsidR="00544658" w:rsidRDefault="00000000" w:rsidP="009909A9">
      <w:pPr>
        <w:pStyle w:val="Heading3"/>
        <w:rPr>
          <w:rStyle w:val="Hyperlink"/>
          <w:b/>
        </w:rPr>
      </w:pPr>
      <w:hyperlink r:id="rId19" w:history="1">
        <w:r w:rsidR="00544658" w:rsidRPr="00544658">
          <w:rPr>
            <w:rStyle w:val="Hyperlink"/>
          </w:rPr>
          <w:t>The Goodbye Song</w:t>
        </w:r>
      </w:hyperlink>
    </w:p>
    <w:p w14:paraId="2C5E59AC" w14:textId="77777777" w:rsidR="004A1107" w:rsidRDefault="004A1107" w:rsidP="00EA1129">
      <w:pPr>
        <w:pStyle w:val="Heading4"/>
        <w:ind w:firstLine="360"/>
      </w:pPr>
      <w:r>
        <w:t>Benefits</w:t>
      </w:r>
      <w:r w:rsidR="00A97EF6">
        <w:t xml:space="preserve"> </w:t>
      </w:r>
    </w:p>
    <w:p w14:paraId="3AA2ECDB" w14:textId="77777777" w:rsidR="00544658" w:rsidRDefault="00544658" w:rsidP="00544658">
      <w:pPr>
        <w:pStyle w:val="ListParagraph"/>
        <w:ind w:left="360"/>
      </w:pPr>
      <w:r>
        <w:t>Brings the session to a clear end.</w:t>
      </w:r>
    </w:p>
    <w:p w14:paraId="17657171" w14:textId="77777777" w:rsidR="004A1107" w:rsidRDefault="004A1107" w:rsidP="004A1107">
      <w:pPr>
        <w:pStyle w:val="Heading4"/>
        <w:ind w:firstLine="360"/>
      </w:pPr>
      <w:r>
        <w:t>Tips</w:t>
      </w:r>
    </w:p>
    <w:p w14:paraId="29BDB466" w14:textId="77777777" w:rsidR="00544658" w:rsidRPr="00D171A7" w:rsidRDefault="00544658" w:rsidP="00544658">
      <w:pPr>
        <w:ind w:left="360"/>
      </w:pPr>
      <w:r>
        <w:rPr>
          <w:rFonts w:cs="Arial"/>
          <w:szCs w:val="24"/>
        </w:rPr>
        <w:t>Thank all of the children and grown-ups for coming. Give them any information they need about the next session.</w:t>
      </w:r>
    </w:p>
    <w:p w14:paraId="6DBE774E" w14:textId="77777777" w:rsidR="00A97EF6" w:rsidRDefault="00A97EF6" w:rsidP="00A97EF6">
      <w:pPr>
        <w:rPr>
          <w:rFonts w:cs="Arial"/>
          <w:szCs w:val="24"/>
        </w:rPr>
      </w:pPr>
    </w:p>
    <w:p w14:paraId="3EF3EBC3" w14:textId="77777777" w:rsidR="004A1107" w:rsidRDefault="004A1107" w:rsidP="004A1107">
      <w:pPr>
        <w:pStyle w:val="Heading2"/>
      </w:pPr>
      <w:r>
        <w:t>Permissions</w:t>
      </w:r>
    </w:p>
    <w:p w14:paraId="2EA87E91" w14:textId="77777777" w:rsidR="00A97EF6" w:rsidRPr="0071109B" w:rsidRDefault="00A97EF6" w:rsidP="0071109B">
      <w:pPr>
        <w:rPr>
          <w:rFonts w:cs="Arial"/>
          <w:szCs w:val="24"/>
        </w:rPr>
      </w:pPr>
      <w:r w:rsidRPr="0071109B">
        <w:rPr>
          <w:rFonts w:cs="Arial"/>
        </w:rPr>
        <w:t xml:space="preserve">Please read our guide on </w:t>
      </w:r>
      <w:hyperlink r:id="rId20" w:history="1">
        <w:r w:rsidRPr="004A1107">
          <w:rPr>
            <w:rStyle w:val="Hyperlink"/>
          </w:rPr>
          <w:t>permission</w:t>
        </w:r>
        <w:r w:rsidRPr="0071109B">
          <w:rPr>
            <w:rStyle w:val="Hyperlink"/>
            <w:rFonts w:cs="Arial"/>
          </w:rPr>
          <w:t xml:space="preserve"> to read books aloud online</w:t>
        </w:r>
      </w:hyperlink>
      <w:r w:rsidRPr="0071109B">
        <w:rPr>
          <w:rFonts w:cs="Arial"/>
        </w:rPr>
        <w:t xml:space="preserve">. </w:t>
      </w:r>
    </w:p>
    <w:p w14:paraId="110C5BA4" w14:textId="77777777" w:rsidR="00A97EF6" w:rsidRDefault="00A97EF6" w:rsidP="00A97EF6">
      <w:pPr>
        <w:rPr>
          <w:rFonts w:cs="Arial"/>
          <w:szCs w:val="24"/>
        </w:rPr>
      </w:pPr>
    </w:p>
    <w:p w14:paraId="222469B0" w14:textId="77777777" w:rsidR="00A97EF6" w:rsidRDefault="00A97EF6" w:rsidP="00A97EF6">
      <w:pPr>
        <w:rPr>
          <w:rFonts w:cs="Arial"/>
          <w:szCs w:val="24"/>
        </w:rPr>
      </w:pPr>
    </w:p>
    <w:p w14:paraId="69F746DF" w14:textId="77777777" w:rsidR="00A97EF6" w:rsidRDefault="00A97EF6" w:rsidP="00A97EF6">
      <w:pPr>
        <w:rPr>
          <w:rFonts w:cs="Arial"/>
          <w:szCs w:val="24"/>
        </w:rPr>
      </w:pPr>
    </w:p>
    <w:p w14:paraId="4E66D338" w14:textId="77777777" w:rsidR="00A97EF6" w:rsidRPr="00A97EF6" w:rsidRDefault="00A97EF6" w:rsidP="00A97EF6"/>
    <w:sectPr w:rsidR="00A97EF6" w:rsidRPr="00A97EF6" w:rsidSect="003C388C">
      <w:headerReference w:type="first" r:id="rId21"/>
      <w:pgSz w:w="11906" w:h="16838"/>
      <w:pgMar w:top="1440" w:right="1134" w:bottom="1440" w:left="1134" w:header="2268" w:footer="15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FDB6B" w14:textId="77777777" w:rsidR="00C677A6" w:rsidRDefault="00C677A6" w:rsidP="0003056A">
      <w:r>
        <w:separator/>
      </w:r>
    </w:p>
  </w:endnote>
  <w:endnote w:type="continuationSeparator" w:id="0">
    <w:p w14:paraId="158258A3" w14:textId="77777777" w:rsidR="00C677A6" w:rsidRDefault="00C677A6" w:rsidP="00030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7035E" w14:textId="77777777" w:rsidR="00C677A6" w:rsidRDefault="00C677A6" w:rsidP="0003056A">
      <w:r>
        <w:separator/>
      </w:r>
    </w:p>
  </w:footnote>
  <w:footnote w:type="continuationSeparator" w:id="0">
    <w:p w14:paraId="201F4E3E" w14:textId="77777777" w:rsidR="00C677A6" w:rsidRDefault="00C677A6" w:rsidP="000305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9064" w14:textId="77777777" w:rsidR="003C388C" w:rsidRDefault="008E58F7" w:rsidP="0003056A">
    <w:pPr>
      <w:pStyle w:val="Header"/>
    </w:pPr>
    <w:r>
      <w:rPr>
        <w:noProof/>
        <w:lang w:eastAsia="en-GB"/>
      </w:rPr>
      <w:drawing>
        <wp:anchor distT="0" distB="0" distL="114300" distR="114300" simplePos="0" relativeHeight="251664384" behindDoc="0" locked="0" layoutInCell="1" allowOverlap="1" wp14:anchorId="20A61F9D" wp14:editId="201799B0">
          <wp:simplePos x="0" y="0"/>
          <wp:positionH relativeFrom="column">
            <wp:posOffset>1667510</wp:posOffset>
          </wp:positionH>
          <wp:positionV relativeFrom="paragraph">
            <wp:posOffset>-984250</wp:posOffset>
          </wp:positionV>
          <wp:extent cx="767080" cy="1010920"/>
          <wp:effectExtent l="0" t="0" r="0" b="0"/>
          <wp:wrapSquare wrapText="bothSides"/>
          <wp:docPr id="5" name="Picture 5" descr="Bookbu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80"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C388C">
      <w:rPr>
        <w:noProof/>
        <w:lang w:eastAsia="en-GB"/>
      </w:rPr>
      <w:drawing>
        <wp:anchor distT="0" distB="0" distL="114300" distR="114300" simplePos="0" relativeHeight="251659264" behindDoc="0" locked="0" layoutInCell="1" allowOverlap="1" wp14:anchorId="446FABA3" wp14:editId="0B18569F">
          <wp:simplePos x="0" y="0"/>
          <wp:positionH relativeFrom="margin">
            <wp:posOffset>0</wp:posOffset>
          </wp:positionH>
          <wp:positionV relativeFrom="margin">
            <wp:posOffset>-1141095</wp:posOffset>
          </wp:positionV>
          <wp:extent cx="1434465" cy="977900"/>
          <wp:effectExtent l="0" t="0" r="0" b="0"/>
          <wp:wrapSquare wrapText="bothSides"/>
          <wp:docPr id="1" name="Picture 0"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a:extLst>
                      <a:ext uri="{C183D7F6-B498-43B3-948B-1728B52AA6E4}">
                        <adec:decorative xmlns:adec="http://schemas.microsoft.com/office/drawing/2017/decorative" val="1"/>
                      </a:ext>
                    </a:extLst>
                  </pic:cNvPr>
                  <pic:cNvPicPr/>
                </pic:nvPicPr>
                <pic:blipFill>
                  <a:blip r:embed="rId2"/>
                  <a:stretch>
                    <a:fillRect/>
                  </a:stretch>
                </pic:blipFill>
                <pic:spPr>
                  <a:xfrm>
                    <a:off x="0" y="0"/>
                    <a:ext cx="1434465" cy="9779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C43191"/>
    <w:multiLevelType w:val="hybridMultilevel"/>
    <w:tmpl w:val="1226C06E"/>
    <w:lvl w:ilvl="0" w:tplc="E260FE56">
      <w:start w:val="1"/>
      <w:numFmt w:val="decimal"/>
      <w:lvlText w:val="%1."/>
      <w:lvlJc w:val="left"/>
      <w:pPr>
        <w:ind w:left="360" w:hanging="360"/>
      </w:pPr>
      <w:rPr>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7898589">
    <w:abstractNumId w:val="0"/>
  </w:num>
  <w:num w:numId="2" w16cid:durableId="19102667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658"/>
    <w:rsid w:val="0003056A"/>
    <w:rsid w:val="00041E56"/>
    <w:rsid w:val="000F442E"/>
    <w:rsid w:val="00142803"/>
    <w:rsid w:val="00243183"/>
    <w:rsid w:val="00313DDF"/>
    <w:rsid w:val="003B0F10"/>
    <w:rsid w:val="003C388C"/>
    <w:rsid w:val="003E7BC4"/>
    <w:rsid w:val="0040579A"/>
    <w:rsid w:val="004554B8"/>
    <w:rsid w:val="004611B6"/>
    <w:rsid w:val="004847B8"/>
    <w:rsid w:val="004A1107"/>
    <w:rsid w:val="004B1F02"/>
    <w:rsid w:val="004E1DFA"/>
    <w:rsid w:val="00511669"/>
    <w:rsid w:val="00544658"/>
    <w:rsid w:val="00550AE8"/>
    <w:rsid w:val="00565E5E"/>
    <w:rsid w:val="005C2576"/>
    <w:rsid w:val="006207CD"/>
    <w:rsid w:val="00645CD5"/>
    <w:rsid w:val="00674D2F"/>
    <w:rsid w:val="0069294E"/>
    <w:rsid w:val="0069552C"/>
    <w:rsid w:val="006D1986"/>
    <w:rsid w:val="006E11B9"/>
    <w:rsid w:val="00700CAA"/>
    <w:rsid w:val="0071109B"/>
    <w:rsid w:val="00721C41"/>
    <w:rsid w:val="007C34AA"/>
    <w:rsid w:val="007C7E5F"/>
    <w:rsid w:val="00822BA9"/>
    <w:rsid w:val="008416C4"/>
    <w:rsid w:val="00860635"/>
    <w:rsid w:val="008E58F7"/>
    <w:rsid w:val="008E7E6A"/>
    <w:rsid w:val="00917624"/>
    <w:rsid w:val="009909A9"/>
    <w:rsid w:val="0099246E"/>
    <w:rsid w:val="009F65D7"/>
    <w:rsid w:val="00A450F1"/>
    <w:rsid w:val="00A90B4C"/>
    <w:rsid w:val="00A97EF6"/>
    <w:rsid w:val="00B1598C"/>
    <w:rsid w:val="00B50DF6"/>
    <w:rsid w:val="00B91E50"/>
    <w:rsid w:val="00BB4687"/>
    <w:rsid w:val="00BC788D"/>
    <w:rsid w:val="00BD5252"/>
    <w:rsid w:val="00BE52F2"/>
    <w:rsid w:val="00C079BC"/>
    <w:rsid w:val="00C17AC5"/>
    <w:rsid w:val="00C2184C"/>
    <w:rsid w:val="00C35EFE"/>
    <w:rsid w:val="00C45EEF"/>
    <w:rsid w:val="00C52225"/>
    <w:rsid w:val="00C648CA"/>
    <w:rsid w:val="00C677A6"/>
    <w:rsid w:val="00CA7502"/>
    <w:rsid w:val="00D40B9E"/>
    <w:rsid w:val="00D94866"/>
    <w:rsid w:val="00E90442"/>
    <w:rsid w:val="00EA1129"/>
    <w:rsid w:val="00EA2147"/>
    <w:rsid w:val="00EE285A"/>
    <w:rsid w:val="00F1208E"/>
    <w:rsid w:val="00FB62E4"/>
    <w:rsid w:val="00FC0D98"/>
    <w:rsid w:val="00FE1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1DCE64"/>
  <w15:chartTrackingRefBased/>
  <w15:docId w15:val="{53678DD3-6EC8-4242-89B4-8259FB32F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56A"/>
    <w:pPr>
      <w:spacing w:after="0" w:line="276" w:lineRule="auto"/>
    </w:pPr>
    <w:rPr>
      <w:rFonts w:ascii="Arial" w:hAnsi="Arial"/>
      <w:sz w:val="24"/>
    </w:rPr>
  </w:style>
  <w:style w:type="paragraph" w:styleId="Heading1">
    <w:name w:val="heading 1"/>
    <w:basedOn w:val="Normal"/>
    <w:next w:val="Normal"/>
    <w:link w:val="Heading1Char"/>
    <w:uiPriority w:val="9"/>
    <w:qFormat/>
    <w:rsid w:val="005C2576"/>
    <w:pPr>
      <w:outlineLvl w:val="0"/>
    </w:pPr>
    <w:rPr>
      <w:b/>
      <w:sz w:val="44"/>
      <w:szCs w:val="44"/>
    </w:rPr>
  </w:style>
  <w:style w:type="paragraph" w:styleId="Heading2">
    <w:name w:val="heading 2"/>
    <w:basedOn w:val="Normal"/>
    <w:next w:val="Normal"/>
    <w:link w:val="Heading2Char"/>
    <w:uiPriority w:val="9"/>
    <w:unhideWhenUsed/>
    <w:qFormat/>
    <w:rsid w:val="005C2576"/>
    <w:pPr>
      <w:outlineLvl w:val="1"/>
    </w:pPr>
    <w:rPr>
      <w:b/>
      <w:bCs/>
      <w:sz w:val="32"/>
      <w:szCs w:val="32"/>
    </w:rPr>
  </w:style>
  <w:style w:type="paragraph" w:styleId="Heading3">
    <w:name w:val="heading 3"/>
    <w:basedOn w:val="Heading2"/>
    <w:next w:val="Normal"/>
    <w:link w:val="Heading3Char"/>
    <w:autoRedefine/>
    <w:uiPriority w:val="9"/>
    <w:unhideWhenUsed/>
    <w:qFormat/>
    <w:rsid w:val="00CA7502"/>
    <w:pPr>
      <w:ind w:firstLine="360"/>
      <w:outlineLvl w:val="2"/>
    </w:pPr>
    <w:rPr>
      <w:b w:val="0"/>
      <w:sz w:val="28"/>
      <w:szCs w:val="28"/>
      <w:u w:val="single"/>
    </w:rPr>
  </w:style>
  <w:style w:type="paragraph" w:styleId="Heading4">
    <w:name w:val="heading 4"/>
    <w:basedOn w:val="Normal"/>
    <w:next w:val="Normal"/>
    <w:link w:val="Heading4Char"/>
    <w:uiPriority w:val="9"/>
    <w:unhideWhenUsed/>
    <w:qFormat/>
    <w:rsid w:val="005C2576"/>
    <w:pPr>
      <w:outlineLvl w:val="3"/>
    </w:pPr>
    <w:rPr>
      <w:b/>
      <w:bCs/>
    </w:rPr>
  </w:style>
  <w:style w:type="paragraph" w:styleId="Heading5">
    <w:name w:val="heading 5"/>
    <w:basedOn w:val="Normal"/>
    <w:next w:val="Normal"/>
    <w:link w:val="Heading5Char"/>
    <w:uiPriority w:val="9"/>
    <w:unhideWhenUsed/>
    <w:qFormat/>
    <w:rsid w:val="005C2576"/>
    <w:pPr>
      <w:outlineLvl w:val="4"/>
    </w:pPr>
    <w:rPr>
      <w:b/>
      <w:bCs/>
      <w:i/>
      <w:iCs/>
    </w:rPr>
  </w:style>
  <w:style w:type="paragraph" w:styleId="Heading6">
    <w:name w:val="heading 6"/>
    <w:basedOn w:val="Normal"/>
    <w:next w:val="Normal"/>
    <w:link w:val="Heading6Char"/>
    <w:uiPriority w:val="9"/>
    <w:unhideWhenUsed/>
    <w:qFormat/>
    <w:rsid w:val="005C2576"/>
    <w:pPr>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388C"/>
    <w:pPr>
      <w:tabs>
        <w:tab w:val="center" w:pos="4513"/>
        <w:tab w:val="right" w:pos="9026"/>
      </w:tabs>
      <w:spacing w:line="240" w:lineRule="auto"/>
    </w:pPr>
  </w:style>
  <w:style w:type="character" w:customStyle="1" w:styleId="HeaderChar">
    <w:name w:val="Header Char"/>
    <w:basedOn w:val="DefaultParagraphFont"/>
    <w:link w:val="Header"/>
    <w:uiPriority w:val="99"/>
    <w:rsid w:val="003C388C"/>
    <w:rPr>
      <w:rFonts w:ascii="Arial" w:hAnsi="Arial"/>
      <w:sz w:val="24"/>
    </w:rPr>
  </w:style>
  <w:style w:type="paragraph" w:styleId="Footer">
    <w:name w:val="footer"/>
    <w:basedOn w:val="Normal"/>
    <w:link w:val="FooterChar"/>
    <w:uiPriority w:val="99"/>
    <w:unhideWhenUsed/>
    <w:rsid w:val="003C388C"/>
    <w:pPr>
      <w:tabs>
        <w:tab w:val="center" w:pos="4513"/>
        <w:tab w:val="right" w:pos="9026"/>
      </w:tabs>
      <w:spacing w:line="240" w:lineRule="auto"/>
    </w:pPr>
  </w:style>
  <w:style w:type="character" w:customStyle="1" w:styleId="FooterChar">
    <w:name w:val="Footer Char"/>
    <w:basedOn w:val="DefaultParagraphFont"/>
    <w:link w:val="Footer"/>
    <w:uiPriority w:val="99"/>
    <w:rsid w:val="003C388C"/>
    <w:rPr>
      <w:rFonts w:ascii="Arial" w:hAnsi="Arial"/>
      <w:sz w:val="24"/>
    </w:rPr>
  </w:style>
  <w:style w:type="character" w:customStyle="1" w:styleId="Heading1Char">
    <w:name w:val="Heading 1 Char"/>
    <w:basedOn w:val="DefaultParagraphFont"/>
    <w:link w:val="Heading1"/>
    <w:uiPriority w:val="9"/>
    <w:rsid w:val="005C2576"/>
    <w:rPr>
      <w:rFonts w:ascii="Arial" w:hAnsi="Arial"/>
      <w:b/>
      <w:sz w:val="44"/>
      <w:szCs w:val="44"/>
    </w:rPr>
  </w:style>
  <w:style w:type="character" w:customStyle="1" w:styleId="Heading2Char">
    <w:name w:val="Heading 2 Char"/>
    <w:basedOn w:val="DefaultParagraphFont"/>
    <w:link w:val="Heading2"/>
    <w:uiPriority w:val="9"/>
    <w:rsid w:val="005C2576"/>
    <w:rPr>
      <w:rFonts w:ascii="Arial" w:hAnsi="Arial"/>
      <w:b/>
      <w:bCs/>
      <w:sz w:val="32"/>
      <w:szCs w:val="32"/>
    </w:rPr>
  </w:style>
  <w:style w:type="character" w:customStyle="1" w:styleId="Heading3Char">
    <w:name w:val="Heading 3 Char"/>
    <w:basedOn w:val="DefaultParagraphFont"/>
    <w:link w:val="Heading3"/>
    <w:uiPriority w:val="9"/>
    <w:rsid w:val="00CA7502"/>
    <w:rPr>
      <w:rFonts w:ascii="Arial" w:hAnsi="Arial"/>
      <w:bCs/>
      <w:sz w:val="28"/>
      <w:szCs w:val="28"/>
      <w:u w:val="single"/>
    </w:rPr>
  </w:style>
  <w:style w:type="character" w:customStyle="1" w:styleId="Heading4Char">
    <w:name w:val="Heading 4 Char"/>
    <w:basedOn w:val="DefaultParagraphFont"/>
    <w:link w:val="Heading4"/>
    <w:uiPriority w:val="9"/>
    <w:rsid w:val="005C2576"/>
    <w:rPr>
      <w:rFonts w:ascii="Arial" w:hAnsi="Arial"/>
      <w:b/>
      <w:bCs/>
      <w:sz w:val="24"/>
    </w:rPr>
  </w:style>
  <w:style w:type="character" w:customStyle="1" w:styleId="Heading5Char">
    <w:name w:val="Heading 5 Char"/>
    <w:basedOn w:val="DefaultParagraphFont"/>
    <w:link w:val="Heading5"/>
    <w:uiPriority w:val="9"/>
    <w:rsid w:val="005C2576"/>
    <w:rPr>
      <w:rFonts w:ascii="Arial" w:hAnsi="Arial"/>
      <w:b/>
      <w:bCs/>
      <w:i/>
      <w:iCs/>
      <w:sz w:val="24"/>
    </w:rPr>
  </w:style>
  <w:style w:type="character" w:customStyle="1" w:styleId="Heading6Char">
    <w:name w:val="Heading 6 Char"/>
    <w:basedOn w:val="DefaultParagraphFont"/>
    <w:link w:val="Heading6"/>
    <w:uiPriority w:val="9"/>
    <w:rsid w:val="005C2576"/>
    <w:rPr>
      <w:rFonts w:ascii="Arial" w:hAnsi="Arial"/>
      <w:i/>
      <w:iCs/>
      <w:sz w:val="24"/>
    </w:rPr>
  </w:style>
  <w:style w:type="paragraph" w:styleId="ListParagraph">
    <w:name w:val="List Paragraph"/>
    <w:basedOn w:val="Normal"/>
    <w:uiPriority w:val="34"/>
    <w:qFormat/>
    <w:rsid w:val="0099246E"/>
    <w:pPr>
      <w:ind w:left="720"/>
      <w:contextualSpacing/>
    </w:pPr>
  </w:style>
  <w:style w:type="character" w:styleId="Hyperlink">
    <w:name w:val="Hyperlink"/>
    <w:basedOn w:val="DefaultParagraphFont"/>
    <w:uiPriority w:val="99"/>
    <w:unhideWhenUsed/>
    <w:rsid w:val="004E1DFA"/>
    <w:rPr>
      <w:color w:val="C41C70"/>
      <w:u w:val="single"/>
    </w:rPr>
  </w:style>
  <w:style w:type="character" w:styleId="FollowedHyperlink">
    <w:name w:val="FollowedHyperlink"/>
    <w:basedOn w:val="DefaultParagraphFont"/>
    <w:uiPriority w:val="99"/>
    <w:semiHidden/>
    <w:unhideWhenUsed/>
    <w:rsid w:val="00B91E50"/>
    <w:rPr>
      <w:color w:val="954F72" w:themeColor="followedHyperlink"/>
      <w:u w:val="single"/>
    </w:rPr>
  </w:style>
  <w:style w:type="paragraph" w:styleId="NormalWeb">
    <w:name w:val="Normal (Web)"/>
    <w:basedOn w:val="Normal"/>
    <w:uiPriority w:val="99"/>
    <w:semiHidden/>
    <w:unhideWhenUsed/>
    <w:rsid w:val="009F65D7"/>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08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tishbooktrust.com/songs-and-rhymes/roon-aboot-moose-audio" TargetMode="External"/><Relationship Id="rId18" Type="http://schemas.openxmlformats.org/officeDocument/2006/relationships/hyperlink" Target="https://www.scottishbooktrust.com/songs-and-rhymes/twinkle-twinkle-little-star-by-the-clown-doctors"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cottishbooktrust.com/songs-and-rhymes/eyes-nose-cheeky-cheeky-chin-group" TargetMode="External"/><Relationship Id="rId17" Type="http://schemas.openxmlformats.org/officeDocument/2006/relationships/hyperlink" Target="https://www.scottishbooktrust.com/songs-and-rhymes/wind-the-bobbin-up" TargetMode="External"/><Relationship Id="rId2" Type="http://schemas.openxmlformats.org/officeDocument/2006/relationships/customXml" Target="../customXml/item2.xml"/><Relationship Id="rId16" Type="http://schemas.openxmlformats.org/officeDocument/2006/relationships/hyperlink" Target="https://www.gruffalo.com/authors/julia-donaldson/gruffalo-where-are-you/9781529023602" TargetMode="External"/><Relationship Id="rId20" Type="http://schemas.openxmlformats.org/officeDocument/2006/relationships/hyperlink" Target="https://www.scottishbooktrust.com/reading-and-stories/bookbug/online-bookbug-sessions-recommendations-and-per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ottishbooktrust.com/songs-and-rhymes/the-hello-song" TargetMode="External"/><Relationship Id="rId5" Type="http://schemas.openxmlformats.org/officeDocument/2006/relationships/numbering" Target="numbering.xml"/><Relationship Id="rId15" Type="http://schemas.openxmlformats.org/officeDocument/2006/relationships/hyperlink" Target="https://www.scottishbooktrust.com/songs-and-rhymes/the-wheels-on-the-bus-by-the-clown-doctor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cottishbooktrust.com/songs-and-rhymes/the-goodbye-song-audi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booktrust.com/songs-and-rhymes/round-and-round-the-garde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hackett\SBT\SBT%20-%20Company%20Data\Staff%20info\Brand%20templates\Word\Resources%20templates\Bookbug%20Session%20Plan%20template%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14" ma:contentTypeDescription="Create a new document." ma:contentTypeScope="" ma:versionID="65907f5b123af1d399e3c11bad6c9d2d">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fabd48f983e2d8052c42530991ce2a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Notes" ma:index="21" nillable="true" ma:displayName="Notes" ma:format="Dropdown" ma:internalName="Note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 xmlns="e8fe8bb9-e0d4-4ac3-b920-326070b987fc" xsi:nil="true"/>
  </documentManagement>
</p:properties>
</file>

<file path=customXml/itemProps1.xml><?xml version="1.0" encoding="utf-8"?>
<ds:datastoreItem xmlns:ds="http://schemas.openxmlformats.org/officeDocument/2006/customXml" ds:itemID="{E9F3699E-138E-41DC-B2DE-F4025406E1A1}">
  <ds:schemaRefs>
    <ds:schemaRef ds:uri="http://schemas.microsoft.com/sharepoint/v3/contenttype/forms"/>
  </ds:schemaRefs>
</ds:datastoreItem>
</file>

<file path=customXml/itemProps2.xml><?xml version="1.0" encoding="utf-8"?>
<ds:datastoreItem xmlns:ds="http://schemas.openxmlformats.org/officeDocument/2006/customXml" ds:itemID="{53352AB6-1F95-4603-8BF6-7420EA64B090}">
  <ds:schemaRefs>
    <ds:schemaRef ds:uri="http://schemas.openxmlformats.org/officeDocument/2006/bibliography"/>
  </ds:schemaRefs>
</ds:datastoreItem>
</file>

<file path=customXml/itemProps3.xml><?xml version="1.0" encoding="utf-8"?>
<ds:datastoreItem xmlns:ds="http://schemas.openxmlformats.org/officeDocument/2006/customXml" ds:itemID="{518EF764-DC4E-47FA-992B-3B6049D74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522677-C271-4330-B355-035067B7F7A8}">
  <ds:schemaRefs>
    <ds:schemaRef ds:uri="http://schemas.microsoft.com/office/2006/metadata/properties"/>
    <ds:schemaRef ds:uri="http://schemas.microsoft.com/office/infopath/2007/PartnerControls"/>
    <ds:schemaRef ds:uri="6b42feb5-42f4-4875-917d-a8fcb0477ae8"/>
    <ds:schemaRef ds:uri="e8fe8bb9-e0d4-4ac3-b920-326070b987fc"/>
  </ds:schemaRefs>
</ds:datastoreItem>
</file>

<file path=docProps/app.xml><?xml version="1.0" encoding="utf-8"?>
<Properties xmlns="http://schemas.openxmlformats.org/officeDocument/2006/extended-properties" xmlns:vt="http://schemas.openxmlformats.org/officeDocument/2006/docPropsVTypes">
  <Template>Bookbug Session Plan template - 2022</Template>
  <TotalTime>30</TotalTime>
  <Pages>3</Pages>
  <Words>681</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Bookbug Session: #YMusicMatters</dc:title>
  <dc:subject/>
  <dc:creator>Yasmin Hackett</dc:creator>
  <cp:keywords/>
  <dc:description/>
  <cp:lastModifiedBy>Becky McRitchie</cp:lastModifiedBy>
  <cp:revision>11</cp:revision>
  <cp:lastPrinted>2023-01-10T12:32:00Z</cp:lastPrinted>
  <dcterms:created xsi:type="dcterms:W3CDTF">2023-01-10T10:22:00Z</dcterms:created>
  <dcterms:modified xsi:type="dcterms:W3CDTF">2023-01-11T15:19:00Z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3886600</vt:r8>
  </property>
  <property fmtid="{D5CDD505-2E9C-101B-9397-08002B2CF9AE}" pid="4" name="MediaServiceImageTags">
    <vt:lpwstr/>
  </property>
</Properties>
</file>