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4FF8" w14:textId="409223EF" w:rsidR="000D551E" w:rsidRDefault="0067797F" w:rsidP="00677916">
      <w:pPr>
        <w:pStyle w:val="Heading2"/>
        <w:ind w:right="-45"/>
        <w:rPr>
          <w:rFonts w:ascii="Times New Roman" w:hAnsi="Times New Roman" w:cs="Times New Roman"/>
          <w:sz w:val="24"/>
          <w:szCs w:val="24"/>
        </w:rPr>
      </w:pPr>
      <w:r w:rsidRPr="0067797F">
        <w:t xml:space="preserve">Suggested learning opportunities for </w:t>
      </w:r>
      <w:r w:rsidR="006325F4">
        <w:rPr>
          <w:i/>
        </w:rPr>
        <w:t xml:space="preserve">Jeremy Worried </w:t>
      </w:r>
      <w:r w:rsidR="002C3859">
        <w:rPr>
          <w:i/>
        </w:rPr>
        <w:br/>
      </w:r>
      <w:r w:rsidR="006325F4">
        <w:rPr>
          <w:i/>
        </w:rPr>
        <w:t xml:space="preserve">About the Wind </w:t>
      </w:r>
      <w:r w:rsidR="006325F4">
        <w:t>by Pamela Butchart and Kate Hindley</w:t>
      </w:r>
    </w:p>
    <w:p w14:paraId="474044F8" w14:textId="77777777" w:rsidR="00677916" w:rsidRPr="00677916" w:rsidRDefault="00677916" w:rsidP="00677916"/>
    <w:p w14:paraId="250830BB" w14:textId="186D6B16" w:rsidR="00677916" w:rsidRDefault="00677916" w:rsidP="0067797F"/>
    <w:p w14:paraId="1D85A99B" w14:textId="6B0D2B6C" w:rsidR="00677916" w:rsidRPr="00C24E8D" w:rsidRDefault="00F5591F" w:rsidP="00677916">
      <w:pPr>
        <w:pStyle w:val="ListParagraph"/>
        <w:numPr>
          <w:ilvl w:val="0"/>
          <w:numId w:val="11"/>
        </w:numPr>
        <w:rPr>
          <w:b/>
          <w:color w:val="00758A"/>
        </w:rPr>
      </w:pPr>
      <w:r w:rsidRPr="00C24E8D">
        <w:rPr>
          <w:noProof/>
          <w:color w:val="00758A"/>
          <w:lang w:eastAsia="en-GB"/>
        </w:rPr>
        <w:drawing>
          <wp:anchor distT="0" distB="0" distL="114300" distR="114300" simplePos="0" relativeHeight="251658240" behindDoc="1" locked="0" layoutInCell="1" allowOverlap="1" wp14:anchorId="724D4610" wp14:editId="5AC154D3">
            <wp:simplePos x="0" y="0"/>
            <wp:positionH relativeFrom="column">
              <wp:align>right</wp:align>
            </wp:positionH>
            <wp:positionV relativeFrom="paragraph">
              <wp:posOffset>-353060</wp:posOffset>
            </wp:positionV>
            <wp:extent cx="1335405" cy="1335405"/>
            <wp:effectExtent l="0" t="0" r="0" b="0"/>
            <wp:wrapNone/>
            <wp:docPr id="2" name="Picture 2" descr="Jeremy Worried About the Wind - Nosy C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remy Worried About the Wind - Nosy Cro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916" w:rsidRPr="00C24E8D">
        <w:rPr>
          <w:b/>
          <w:color w:val="00758A"/>
        </w:rPr>
        <w:t>Science, technology, numeracy and mathematics</w:t>
      </w:r>
    </w:p>
    <w:p w14:paraId="0D35FF3A" w14:textId="0E79A074" w:rsidR="00677916" w:rsidRPr="00C24E8D" w:rsidRDefault="00677916" w:rsidP="00677916">
      <w:pPr>
        <w:pStyle w:val="ListParagraph"/>
        <w:numPr>
          <w:ilvl w:val="0"/>
          <w:numId w:val="11"/>
        </w:numPr>
        <w:rPr>
          <w:b/>
          <w:color w:val="E8112D"/>
        </w:rPr>
      </w:pPr>
      <w:r w:rsidRPr="00C24E8D">
        <w:rPr>
          <w:b/>
          <w:color w:val="E8112D"/>
        </w:rPr>
        <w:t>Literacy and English</w:t>
      </w:r>
    </w:p>
    <w:p w14:paraId="2F09AF71" w14:textId="68ABE7F7" w:rsidR="00677916" w:rsidRPr="00C24E8D" w:rsidRDefault="00677916" w:rsidP="00677916">
      <w:pPr>
        <w:pStyle w:val="ListParagraph"/>
        <w:numPr>
          <w:ilvl w:val="0"/>
          <w:numId w:val="11"/>
        </w:numPr>
        <w:rPr>
          <w:b/>
          <w:color w:val="367113"/>
        </w:rPr>
      </w:pPr>
      <w:r w:rsidRPr="00C24E8D">
        <w:rPr>
          <w:b/>
          <w:color w:val="367113"/>
        </w:rPr>
        <w:t>Health and wellbeing, social studies</w:t>
      </w:r>
      <w:r w:rsidR="0059402F" w:rsidRPr="00C24E8D">
        <w:rPr>
          <w:b/>
          <w:color w:val="367113"/>
        </w:rPr>
        <w:t xml:space="preserve"> and RME</w:t>
      </w:r>
    </w:p>
    <w:p w14:paraId="62B25CBA" w14:textId="5781961D" w:rsidR="00677916" w:rsidRPr="0059402F" w:rsidRDefault="00677916" w:rsidP="0008334E">
      <w:pPr>
        <w:pStyle w:val="ListParagraph"/>
        <w:numPr>
          <w:ilvl w:val="0"/>
          <w:numId w:val="11"/>
        </w:numPr>
        <w:rPr>
          <w:b/>
          <w:color w:val="F77F00" w:themeColor="accent2"/>
        </w:rPr>
        <w:sectPr w:rsidR="00677916" w:rsidRPr="0059402F" w:rsidSect="00677916">
          <w:headerReference w:type="first" r:id="rId12"/>
          <w:pgSz w:w="23814" w:h="16840" w:orient="landscape"/>
          <w:pgMar w:top="1276" w:right="1440" w:bottom="1134" w:left="1440" w:header="0" w:footer="709" w:gutter="0"/>
          <w:cols w:num="2" w:space="708"/>
          <w:titlePg/>
          <w:docGrid w:linePitch="360"/>
        </w:sectPr>
      </w:pPr>
      <w:r w:rsidRPr="0059402F">
        <w:rPr>
          <w:b/>
          <w:color w:val="F77F00" w:themeColor="accent2"/>
        </w:rPr>
        <w:t>Expressive arts</w:t>
      </w:r>
    </w:p>
    <w:p w14:paraId="0CF17A23" w14:textId="3360436E" w:rsidR="0067797F" w:rsidRDefault="0067797F" w:rsidP="0067797F"/>
    <w:p w14:paraId="1CC67DD4" w14:textId="0E65E560" w:rsidR="0067797F" w:rsidRDefault="0067797F" w:rsidP="0067797F">
      <w:pPr>
        <w:pStyle w:val="Heading3"/>
        <w:rPr>
          <w:color w:val="00B5D6" w:themeColor="accent1"/>
        </w:rPr>
        <w:sectPr w:rsidR="0067797F" w:rsidSect="00677916">
          <w:type w:val="continuous"/>
          <w:pgSz w:w="23814" w:h="16840" w:orient="landscape"/>
          <w:pgMar w:top="1560" w:right="1440" w:bottom="1134" w:left="1440" w:header="709" w:footer="709" w:gutter="0"/>
          <w:cols w:space="708"/>
          <w:titlePg/>
          <w:docGrid w:linePitch="360"/>
        </w:sectPr>
      </w:pPr>
    </w:p>
    <w:p w14:paraId="0B203E03" w14:textId="1C6B56B7" w:rsidR="00BC199C" w:rsidRPr="00C24E8D" w:rsidRDefault="00BC199C" w:rsidP="00BC199C">
      <w:pPr>
        <w:pStyle w:val="Heading3"/>
        <w:rPr>
          <w:color w:val="00758A"/>
        </w:rPr>
      </w:pPr>
      <w:r w:rsidRPr="00C24E8D">
        <w:rPr>
          <w:color w:val="00758A"/>
        </w:rPr>
        <w:t xml:space="preserve">Mathematics and </w:t>
      </w:r>
      <w:r w:rsidR="009054E7" w:rsidRPr="00C24E8D">
        <w:rPr>
          <w:color w:val="00758A"/>
        </w:rPr>
        <w:t>n</w:t>
      </w:r>
      <w:r w:rsidRPr="00C24E8D">
        <w:rPr>
          <w:color w:val="00758A"/>
        </w:rPr>
        <w:t>umeracy</w:t>
      </w:r>
    </w:p>
    <w:p w14:paraId="54CB4B13" w14:textId="57C2563B" w:rsidR="00116986" w:rsidRPr="00E223ED" w:rsidRDefault="00E223ED" w:rsidP="00E223ED">
      <w:pPr>
        <w:pStyle w:val="ListParagraph"/>
        <w:numPr>
          <w:ilvl w:val="0"/>
          <w:numId w:val="22"/>
        </w:num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Weather and its changeability is a key theme of the book. </w:t>
      </w:r>
      <w:r w:rsidR="009C4DAC" w:rsidRPr="00E223ED">
        <w:rPr>
          <w:rFonts w:cs="Arial"/>
          <w:color w:val="000000"/>
          <w:szCs w:val="20"/>
          <w:shd w:val="clear" w:color="auto" w:fill="FFFFFF"/>
        </w:rPr>
        <w:t xml:space="preserve">Create a weather chart </w:t>
      </w:r>
      <w:r>
        <w:rPr>
          <w:rFonts w:cs="Arial"/>
          <w:color w:val="000000"/>
          <w:szCs w:val="20"/>
          <w:shd w:val="clear" w:color="auto" w:fill="FFFFFF"/>
        </w:rPr>
        <w:t xml:space="preserve">with your class. Then ask pupils to </w:t>
      </w:r>
      <w:r w:rsidR="009C4DAC" w:rsidRPr="00E223ED">
        <w:rPr>
          <w:rFonts w:cs="Arial"/>
          <w:color w:val="000000"/>
          <w:szCs w:val="20"/>
          <w:shd w:val="clear" w:color="auto" w:fill="FFFFFF"/>
        </w:rPr>
        <w:t xml:space="preserve">take </w:t>
      </w:r>
      <w:r>
        <w:rPr>
          <w:rFonts w:cs="Arial"/>
          <w:color w:val="000000"/>
          <w:szCs w:val="20"/>
          <w:shd w:val="clear" w:color="auto" w:fill="FFFFFF"/>
        </w:rPr>
        <w:t xml:space="preserve">it in </w:t>
      </w:r>
      <w:r w:rsidR="009C4DAC" w:rsidRPr="00E223ED">
        <w:rPr>
          <w:rFonts w:cs="Arial"/>
          <w:color w:val="000000"/>
          <w:szCs w:val="20"/>
          <w:shd w:val="clear" w:color="auto" w:fill="FFFFFF"/>
        </w:rPr>
        <w:t>turns to chart what the weath</w:t>
      </w:r>
      <w:r>
        <w:rPr>
          <w:rFonts w:cs="Arial"/>
          <w:color w:val="000000"/>
          <w:szCs w:val="20"/>
          <w:shd w:val="clear" w:color="auto" w:fill="FFFFFF"/>
        </w:rPr>
        <w:t>er was like today for their</w:t>
      </w:r>
      <w:r w:rsidR="009C4DAC" w:rsidRPr="00E223ED">
        <w:rPr>
          <w:rFonts w:cs="Arial"/>
          <w:color w:val="000000"/>
          <w:szCs w:val="20"/>
          <w:shd w:val="clear" w:color="auto" w:fill="FFFFFF"/>
        </w:rPr>
        <w:t xml:space="preserve"> journey to school</w:t>
      </w:r>
      <w:r>
        <w:rPr>
          <w:rFonts w:cs="Arial"/>
          <w:color w:val="000000"/>
          <w:szCs w:val="20"/>
          <w:shd w:val="clear" w:color="auto" w:fill="FFFFFF"/>
        </w:rPr>
        <w:t>.</w:t>
      </w:r>
      <w:r w:rsidR="009C4DAC" w:rsidRPr="00E223ED">
        <w:rPr>
          <w:rFonts w:cs="Arial"/>
          <w:color w:val="000000"/>
          <w:szCs w:val="20"/>
          <w:shd w:val="clear" w:color="auto" w:fill="FFFFFF"/>
        </w:rPr>
        <w:t xml:space="preserve"> </w:t>
      </w:r>
      <w:r w:rsidRPr="00E223ED">
        <w:rPr>
          <w:rFonts w:cs="Arial"/>
          <w:b/>
          <w:color w:val="000000"/>
          <w:szCs w:val="20"/>
          <w:shd w:val="clear" w:color="auto" w:fill="FFFFFF"/>
        </w:rPr>
        <w:t>(</w:t>
      </w:r>
      <w:r w:rsidR="009C4DAC" w:rsidRPr="00E223ED">
        <w:rPr>
          <w:rFonts w:cs="Arial"/>
          <w:b/>
          <w:color w:val="000000"/>
          <w:szCs w:val="20"/>
          <w:shd w:val="clear" w:color="auto" w:fill="FFFFFF"/>
        </w:rPr>
        <w:t>MTH</w:t>
      </w:r>
      <w:r>
        <w:rPr>
          <w:rFonts w:cs="Arial"/>
          <w:b/>
          <w:color w:val="000000"/>
          <w:szCs w:val="20"/>
          <w:shd w:val="clear" w:color="auto" w:fill="FFFFFF"/>
        </w:rPr>
        <w:t xml:space="preserve"> </w:t>
      </w:r>
      <w:r w:rsidR="009C4DAC" w:rsidRPr="00E223ED">
        <w:rPr>
          <w:rFonts w:cs="Arial"/>
          <w:b/>
          <w:color w:val="000000"/>
          <w:szCs w:val="20"/>
          <w:shd w:val="clear" w:color="auto" w:fill="FFFFFF"/>
        </w:rPr>
        <w:t>1-21a</w:t>
      </w:r>
      <w:r w:rsidRPr="00E223ED">
        <w:rPr>
          <w:rFonts w:cs="Arial"/>
          <w:b/>
          <w:color w:val="000000"/>
          <w:szCs w:val="20"/>
          <w:shd w:val="clear" w:color="auto" w:fill="FFFFFF"/>
        </w:rPr>
        <w:t>)</w:t>
      </w:r>
    </w:p>
    <w:p w14:paraId="683ABB05" w14:textId="77777777" w:rsidR="009C4DAC" w:rsidRDefault="009C4DAC" w:rsidP="00116986">
      <w:pPr>
        <w:rPr>
          <w:b/>
          <w:bCs/>
        </w:rPr>
      </w:pPr>
    </w:p>
    <w:p w14:paraId="7E4875CB" w14:textId="62898C2D" w:rsidR="00BC199C" w:rsidRPr="003F3918" w:rsidRDefault="00E223ED" w:rsidP="00E223ED">
      <w:pPr>
        <w:pStyle w:val="ListParagraph"/>
        <w:numPr>
          <w:ilvl w:val="0"/>
          <w:numId w:val="22"/>
        </w:numPr>
        <w:rPr>
          <w:rFonts w:cs="Arial"/>
          <w:i/>
          <w:iCs/>
          <w:color w:val="000000"/>
          <w:szCs w:val="20"/>
        </w:rPr>
      </w:pPr>
      <w:r w:rsidRPr="003F3918">
        <w:rPr>
          <w:rFonts w:cs="Arial"/>
          <w:color w:val="000000"/>
          <w:szCs w:val="20"/>
        </w:rPr>
        <w:t xml:space="preserve">Watch a weather forecast together. Ask pupils to listen carefully to the wind direction. Discuss </w:t>
      </w:r>
      <w:r w:rsidR="002C3859">
        <w:rPr>
          <w:rFonts w:cs="Arial"/>
          <w:color w:val="000000"/>
          <w:szCs w:val="20"/>
        </w:rPr>
        <w:t>how</w:t>
      </w:r>
      <w:r w:rsidRPr="003F3918">
        <w:rPr>
          <w:rFonts w:cs="Arial"/>
          <w:color w:val="000000"/>
          <w:szCs w:val="20"/>
        </w:rPr>
        <w:t xml:space="preserve"> the wind direction is described and what the compass points mean</w:t>
      </w:r>
      <w:r w:rsidR="009C4DAC" w:rsidRPr="003F3918">
        <w:rPr>
          <w:rFonts w:cs="Arial"/>
          <w:i/>
          <w:iCs/>
          <w:color w:val="000000"/>
          <w:szCs w:val="20"/>
        </w:rPr>
        <w:t xml:space="preserve">. </w:t>
      </w:r>
      <w:r w:rsidRPr="003F3918">
        <w:rPr>
          <w:rFonts w:cs="Arial"/>
          <w:b/>
          <w:iCs/>
          <w:color w:val="000000"/>
          <w:szCs w:val="20"/>
        </w:rPr>
        <w:t>(</w:t>
      </w:r>
      <w:r w:rsidR="009C4DAC" w:rsidRPr="003F3918">
        <w:rPr>
          <w:rFonts w:cs="Arial"/>
          <w:b/>
          <w:iCs/>
          <w:color w:val="000000"/>
          <w:szCs w:val="20"/>
        </w:rPr>
        <w:t>MTH 1-17a</w:t>
      </w:r>
      <w:r w:rsidRPr="003F3918">
        <w:rPr>
          <w:rFonts w:cs="Arial"/>
          <w:b/>
          <w:iCs/>
          <w:color w:val="000000"/>
          <w:szCs w:val="20"/>
        </w:rPr>
        <w:t>)</w:t>
      </w:r>
    </w:p>
    <w:p w14:paraId="1FB5DAAA" w14:textId="77777777" w:rsidR="009C4DAC" w:rsidRPr="0023437B" w:rsidRDefault="009C4DAC" w:rsidP="00BC199C">
      <w:pPr>
        <w:rPr>
          <w:b/>
          <w:szCs w:val="24"/>
        </w:rPr>
      </w:pPr>
    </w:p>
    <w:p w14:paraId="3CDBDA4B" w14:textId="77777777" w:rsidR="00BC199C" w:rsidRPr="00C24E8D" w:rsidRDefault="00BC199C" w:rsidP="00BC199C">
      <w:pPr>
        <w:pStyle w:val="Heading3"/>
        <w:rPr>
          <w:color w:val="00758A"/>
        </w:rPr>
      </w:pPr>
      <w:r w:rsidRPr="00C24E8D">
        <w:rPr>
          <w:color w:val="00758A"/>
        </w:rPr>
        <w:t>Sciences</w:t>
      </w:r>
    </w:p>
    <w:p w14:paraId="13337DFF" w14:textId="0E72DE72" w:rsidR="00930C75" w:rsidRPr="00FA3C25" w:rsidRDefault="00FA3C25" w:rsidP="00FA3C25">
      <w:pPr>
        <w:pStyle w:val="ListParagraph"/>
        <w:numPr>
          <w:ilvl w:val="0"/>
          <w:numId w:val="23"/>
        </w:numPr>
      </w:pPr>
      <w:r>
        <w:t>Renewable energies are very topical right now as a solution to the energy and climate crisis. Research wind energy and</w:t>
      </w:r>
      <w:r w:rsidR="00906816" w:rsidRPr="00FA3C25">
        <w:t xml:space="preserve"> compare it </w:t>
      </w:r>
      <w:r>
        <w:t xml:space="preserve">to other sources of energy. </w:t>
      </w:r>
      <w:r w:rsidRPr="00FA3C25">
        <w:rPr>
          <w:b/>
        </w:rPr>
        <w:t>(</w:t>
      </w:r>
      <w:r w:rsidR="00906816" w:rsidRPr="00FA3C25">
        <w:rPr>
          <w:b/>
        </w:rPr>
        <w:t>SCN 1-20a</w:t>
      </w:r>
      <w:r w:rsidRPr="00FA3C25">
        <w:rPr>
          <w:b/>
        </w:rPr>
        <w:t>)</w:t>
      </w:r>
    </w:p>
    <w:p w14:paraId="2EA30B42" w14:textId="3FF3B301" w:rsidR="00906816" w:rsidRDefault="00906816" w:rsidP="00AB5937">
      <w:pPr>
        <w:rPr>
          <w:rFonts w:cs="Arial"/>
          <w:i/>
          <w:iCs/>
          <w:color w:val="000000"/>
        </w:rPr>
      </w:pPr>
    </w:p>
    <w:p w14:paraId="0326F78C" w14:textId="5AA9C5F3" w:rsidR="00906816" w:rsidRPr="00FA3C25" w:rsidRDefault="00FA3C25" w:rsidP="00FA3C25">
      <w:pPr>
        <w:pStyle w:val="ListParagraph"/>
        <w:numPr>
          <w:ilvl w:val="0"/>
          <w:numId w:val="23"/>
        </w:numPr>
      </w:pPr>
      <w:r>
        <w:t>In the book, many things get blow</w:t>
      </w:r>
      <w:r w:rsidR="002C3859">
        <w:t>n around</w:t>
      </w:r>
      <w:r>
        <w:t xml:space="preserve"> by the wind</w:t>
      </w:r>
      <w:r w:rsidR="002C3859">
        <w:t>. E</w:t>
      </w:r>
      <w:r>
        <w:t>xplore how nature harnesses the wind</w:t>
      </w:r>
      <w:r w:rsidR="002C3859">
        <w:t>,</w:t>
      </w:r>
      <w:r>
        <w:t xml:space="preserve"> e.g. for </w:t>
      </w:r>
      <w:r w:rsidR="00906816" w:rsidRPr="00FA3C25">
        <w:t>pollination</w:t>
      </w:r>
      <w:r>
        <w:t xml:space="preserve"> or </w:t>
      </w:r>
      <w:r w:rsidR="00906816" w:rsidRPr="00FA3C25">
        <w:t xml:space="preserve">spreading of seeds. </w:t>
      </w:r>
      <w:r w:rsidR="002C3859">
        <w:t>T</w:t>
      </w:r>
      <w:r w:rsidR="00906816" w:rsidRPr="00FA3C25">
        <w:t xml:space="preserve">alk about other ways in which the wind can help us. </w:t>
      </w:r>
      <w:r w:rsidRPr="00FA3C25">
        <w:rPr>
          <w:b/>
        </w:rPr>
        <w:t>(</w:t>
      </w:r>
      <w:r w:rsidR="00906816" w:rsidRPr="00FA3C25">
        <w:rPr>
          <w:b/>
        </w:rPr>
        <w:t>SCN</w:t>
      </w:r>
      <w:r>
        <w:rPr>
          <w:b/>
        </w:rPr>
        <w:t xml:space="preserve"> </w:t>
      </w:r>
      <w:r w:rsidR="00906816" w:rsidRPr="00FA3C25">
        <w:rPr>
          <w:b/>
        </w:rPr>
        <w:t>1-04a</w:t>
      </w:r>
      <w:r w:rsidRPr="00FA3C25">
        <w:rPr>
          <w:b/>
        </w:rPr>
        <w:t>)</w:t>
      </w:r>
    </w:p>
    <w:p w14:paraId="4863CDE7" w14:textId="37DEF2C8" w:rsidR="00906816" w:rsidRPr="00FA3C25" w:rsidRDefault="00906816" w:rsidP="00FA3C25"/>
    <w:p w14:paraId="5F9E9EF1" w14:textId="2D2AE91A" w:rsidR="00F60605" w:rsidRPr="002C3859" w:rsidRDefault="00037712" w:rsidP="00F60605">
      <w:pPr>
        <w:pStyle w:val="ListParagraph"/>
        <w:numPr>
          <w:ilvl w:val="0"/>
          <w:numId w:val="23"/>
        </w:numPr>
      </w:pPr>
      <w:r>
        <w:t>Take a school p</w:t>
      </w:r>
      <w:r w:rsidR="002C3859">
        <w:t>arachute</w:t>
      </w:r>
      <w:r w:rsidR="00906816" w:rsidRPr="00FA3C25">
        <w:t xml:space="preserve"> </w:t>
      </w:r>
      <w:r>
        <w:t xml:space="preserve">outside together on different days. Record how </w:t>
      </w:r>
      <w:r w:rsidR="002C3859">
        <w:t>the experience</w:t>
      </w:r>
      <w:r>
        <w:t xml:space="preserve"> changes on different days according to the weather. </w:t>
      </w:r>
      <w:r w:rsidRPr="00037712">
        <w:rPr>
          <w:b/>
        </w:rPr>
        <w:t>(</w:t>
      </w:r>
      <w:r w:rsidR="00906816" w:rsidRPr="00037712">
        <w:rPr>
          <w:b/>
        </w:rPr>
        <w:t>SCN 1-07a</w:t>
      </w:r>
      <w:r w:rsidRPr="00037712">
        <w:rPr>
          <w:b/>
        </w:rPr>
        <w:t>)</w:t>
      </w:r>
    </w:p>
    <w:p w14:paraId="29769393" w14:textId="77777777" w:rsidR="002C3859" w:rsidRDefault="002C3859" w:rsidP="002C3859">
      <w:pPr>
        <w:pStyle w:val="ListParagraph"/>
      </w:pPr>
    </w:p>
    <w:p w14:paraId="3BB4FDBA" w14:textId="5B1E0A05" w:rsidR="002C3859" w:rsidRDefault="002C3859" w:rsidP="002C3859"/>
    <w:p w14:paraId="2A734480" w14:textId="23179E72" w:rsidR="002C3859" w:rsidRDefault="002C3859" w:rsidP="002C3859"/>
    <w:p w14:paraId="5C263AE0" w14:textId="41AD9DCF" w:rsidR="002C3859" w:rsidRDefault="002C3859" w:rsidP="002C3859"/>
    <w:p w14:paraId="0B64EDE2" w14:textId="3A069F1D" w:rsidR="002C3859" w:rsidRPr="00F60605" w:rsidRDefault="002C3859" w:rsidP="002C3859"/>
    <w:p w14:paraId="4E83AFEF" w14:textId="0F7D3B11" w:rsidR="00906816" w:rsidRPr="00930C75" w:rsidRDefault="00906816" w:rsidP="00AB5937"/>
    <w:p w14:paraId="2F3285A4" w14:textId="77777777" w:rsidR="00BC199C" w:rsidRPr="00C24E8D" w:rsidRDefault="00BC199C" w:rsidP="00BC199C">
      <w:pPr>
        <w:pStyle w:val="Heading3"/>
        <w:rPr>
          <w:color w:val="00758A"/>
        </w:rPr>
      </w:pPr>
      <w:r w:rsidRPr="00C24E8D">
        <w:rPr>
          <w:color w:val="00758A"/>
        </w:rPr>
        <w:t>Technology</w:t>
      </w:r>
    </w:p>
    <w:p w14:paraId="64F84A43" w14:textId="5313A949" w:rsidR="00116986" w:rsidRPr="00037712" w:rsidRDefault="00037712" w:rsidP="00037712">
      <w:pPr>
        <w:pStyle w:val="ListParagraph"/>
        <w:numPr>
          <w:ilvl w:val="0"/>
          <w:numId w:val="25"/>
        </w:numPr>
        <w:rPr>
          <w:rFonts w:cs="Arial"/>
          <w:color w:val="000000"/>
          <w:szCs w:val="20"/>
          <w:shd w:val="clear" w:color="auto" w:fill="FFFFFF"/>
        </w:rPr>
      </w:pPr>
      <w:r>
        <w:rPr>
          <w:rFonts w:cs="Arial"/>
          <w:color w:val="000000"/>
          <w:szCs w:val="20"/>
          <w:shd w:val="clear" w:color="auto" w:fill="FFFFFF"/>
        </w:rPr>
        <w:t xml:space="preserve">Help pupils to use iPads or </w:t>
      </w:r>
      <w:r w:rsidR="009075B4">
        <w:rPr>
          <w:rFonts w:cs="Arial"/>
          <w:color w:val="000000"/>
          <w:szCs w:val="20"/>
          <w:shd w:val="clear" w:color="auto" w:fill="FFFFFF"/>
        </w:rPr>
        <w:br/>
      </w:r>
      <w:r>
        <w:rPr>
          <w:rFonts w:cs="Arial"/>
          <w:color w:val="000000"/>
          <w:szCs w:val="20"/>
          <w:shd w:val="clear" w:color="auto" w:fill="FFFFFF"/>
        </w:rPr>
        <w:t xml:space="preserve">electronic devices you have in </w:t>
      </w:r>
      <w:r w:rsidR="009075B4">
        <w:rPr>
          <w:rFonts w:cs="Arial"/>
          <w:color w:val="000000"/>
          <w:szCs w:val="20"/>
          <w:shd w:val="clear" w:color="auto" w:fill="FFFFFF"/>
        </w:rPr>
        <w:br/>
      </w:r>
      <w:r>
        <w:rPr>
          <w:rFonts w:cs="Arial"/>
          <w:color w:val="000000"/>
          <w:szCs w:val="20"/>
          <w:shd w:val="clear" w:color="auto" w:fill="FFFFFF"/>
        </w:rPr>
        <w:t>class to record wind n</w:t>
      </w:r>
      <w:r w:rsidR="002C3859">
        <w:rPr>
          <w:rFonts w:cs="Arial"/>
          <w:color w:val="000000"/>
          <w:szCs w:val="20"/>
          <w:shd w:val="clear" w:color="auto" w:fill="FFFFFF"/>
        </w:rPr>
        <w:t>oises. Ask pupils to experiment –</w:t>
      </w:r>
      <w:r>
        <w:rPr>
          <w:rFonts w:cs="Arial"/>
          <w:color w:val="000000"/>
          <w:szCs w:val="20"/>
          <w:shd w:val="clear" w:color="auto" w:fill="FFFFFF"/>
        </w:rPr>
        <w:t xml:space="preserve"> they could record </w:t>
      </w:r>
      <w:r w:rsidR="002C3859">
        <w:rPr>
          <w:rFonts w:cs="Arial"/>
          <w:color w:val="000000"/>
          <w:szCs w:val="20"/>
          <w:shd w:val="clear" w:color="auto" w:fill="FFFFFF"/>
        </w:rPr>
        <w:t>themselves</w:t>
      </w:r>
      <w:r>
        <w:rPr>
          <w:rFonts w:cs="Arial"/>
          <w:color w:val="000000"/>
          <w:szCs w:val="20"/>
          <w:shd w:val="clear" w:color="auto" w:fill="FFFFFF"/>
        </w:rPr>
        <w:t xml:space="preserve"> </w:t>
      </w:r>
      <w:r w:rsidR="002C3859">
        <w:rPr>
          <w:rFonts w:cs="Arial"/>
          <w:color w:val="000000"/>
          <w:szCs w:val="20"/>
          <w:shd w:val="clear" w:color="auto" w:fill="FFFFFF"/>
        </w:rPr>
        <w:t>using</w:t>
      </w:r>
      <w:r w:rsidR="009C4DAC" w:rsidRPr="00037712">
        <w:rPr>
          <w:rFonts w:cs="Arial"/>
          <w:color w:val="000000"/>
          <w:szCs w:val="20"/>
          <w:shd w:val="clear" w:color="auto" w:fill="FFFFFF"/>
        </w:rPr>
        <w:t xml:space="preserve"> musical instruments </w:t>
      </w:r>
      <w:r w:rsidR="002C3859">
        <w:rPr>
          <w:rFonts w:cs="Arial"/>
          <w:color w:val="000000"/>
          <w:szCs w:val="20"/>
          <w:shd w:val="clear" w:color="auto" w:fill="FFFFFF"/>
        </w:rPr>
        <w:t xml:space="preserve">or other items </w:t>
      </w:r>
      <w:r>
        <w:rPr>
          <w:rFonts w:cs="Arial"/>
          <w:color w:val="000000"/>
          <w:szCs w:val="20"/>
          <w:shd w:val="clear" w:color="auto" w:fill="FFFFFF"/>
        </w:rPr>
        <w:t xml:space="preserve">to try </w:t>
      </w:r>
      <w:r w:rsidR="009075B4">
        <w:rPr>
          <w:rFonts w:cs="Arial"/>
          <w:color w:val="000000"/>
          <w:szCs w:val="20"/>
          <w:shd w:val="clear" w:color="auto" w:fill="FFFFFF"/>
        </w:rPr>
        <w:br/>
      </w:r>
      <w:r>
        <w:rPr>
          <w:rFonts w:cs="Arial"/>
          <w:color w:val="000000"/>
          <w:szCs w:val="20"/>
          <w:shd w:val="clear" w:color="auto" w:fill="FFFFFF"/>
        </w:rPr>
        <w:t xml:space="preserve">to </w:t>
      </w:r>
      <w:r w:rsidR="002C3859">
        <w:rPr>
          <w:rFonts w:cs="Arial"/>
          <w:color w:val="000000"/>
          <w:szCs w:val="20"/>
          <w:shd w:val="clear" w:color="auto" w:fill="FFFFFF"/>
        </w:rPr>
        <w:t>emulate the</w:t>
      </w:r>
      <w:r>
        <w:rPr>
          <w:rFonts w:cs="Arial"/>
          <w:color w:val="000000"/>
          <w:szCs w:val="20"/>
          <w:shd w:val="clear" w:color="auto" w:fill="FFFFFF"/>
        </w:rPr>
        <w:t xml:space="preserve"> wind. Listen to the recordings and talk about which sounds are the most convincing, </w:t>
      </w:r>
      <w:r w:rsidR="009075B4">
        <w:rPr>
          <w:rFonts w:cs="Arial"/>
          <w:color w:val="000000"/>
          <w:szCs w:val="20"/>
          <w:shd w:val="clear" w:color="auto" w:fill="FFFFFF"/>
        </w:rPr>
        <w:br/>
      </w:r>
      <w:r>
        <w:rPr>
          <w:rFonts w:cs="Arial"/>
          <w:color w:val="000000"/>
          <w:szCs w:val="20"/>
          <w:shd w:val="clear" w:color="auto" w:fill="FFFFFF"/>
        </w:rPr>
        <w:t>and which pupils liked the most.</w:t>
      </w:r>
      <w:r w:rsidR="009C4DAC" w:rsidRPr="00037712">
        <w:rPr>
          <w:rFonts w:cs="Arial"/>
          <w:color w:val="000000"/>
          <w:szCs w:val="20"/>
          <w:shd w:val="clear" w:color="auto" w:fill="FFFFFF"/>
        </w:rPr>
        <w:t xml:space="preserve"> </w:t>
      </w:r>
      <w:r w:rsidR="009075B4">
        <w:rPr>
          <w:rFonts w:cs="Arial"/>
          <w:color w:val="000000"/>
          <w:szCs w:val="20"/>
          <w:shd w:val="clear" w:color="auto" w:fill="FFFFFF"/>
        </w:rPr>
        <w:br/>
      </w:r>
      <w:r w:rsidRPr="00037712">
        <w:rPr>
          <w:rFonts w:cs="Arial"/>
          <w:b/>
          <w:color w:val="000000"/>
          <w:szCs w:val="20"/>
          <w:shd w:val="clear" w:color="auto" w:fill="FFFFFF"/>
        </w:rPr>
        <w:t>(</w:t>
      </w:r>
      <w:r w:rsidR="009C4DAC" w:rsidRPr="00037712">
        <w:rPr>
          <w:rFonts w:cs="Arial"/>
          <w:b/>
          <w:color w:val="000000"/>
          <w:szCs w:val="20"/>
          <w:shd w:val="clear" w:color="auto" w:fill="FFFFFF"/>
        </w:rPr>
        <w:t>TCH 1-04a</w:t>
      </w:r>
      <w:r w:rsidRPr="00037712">
        <w:rPr>
          <w:rFonts w:cs="Arial"/>
          <w:b/>
          <w:color w:val="000000"/>
          <w:szCs w:val="20"/>
          <w:shd w:val="clear" w:color="auto" w:fill="FFFFFF"/>
        </w:rPr>
        <w:t>)</w:t>
      </w:r>
    </w:p>
    <w:p w14:paraId="713C30B2" w14:textId="77777777" w:rsidR="009C4DAC" w:rsidRPr="00116986" w:rsidRDefault="009C4DAC" w:rsidP="00116986">
      <w:pPr>
        <w:rPr>
          <w:sz w:val="32"/>
        </w:rPr>
      </w:pPr>
    </w:p>
    <w:p w14:paraId="65AF3B54" w14:textId="77777777" w:rsidR="00BC199C" w:rsidRDefault="00BC199C" w:rsidP="00BC199C">
      <w:pPr>
        <w:pStyle w:val="Heading3"/>
        <w:rPr>
          <w:color w:val="E8112D" w:themeColor="accent6"/>
        </w:rPr>
      </w:pPr>
      <w:r>
        <w:rPr>
          <w:color w:val="E8112D" w:themeColor="accent6"/>
        </w:rPr>
        <w:t>Literacy and English</w:t>
      </w:r>
    </w:p>
    <w:p w14:paraId="7586A76F" w14:textId="51C4C321" w:rsidR="00BC199C" w:rsidRPr="00037712" w:rsidRDefault="005713DF" w:rsidP="00037712">
      <w:pPr>
        <w:pStyle w:val="ListParagraph"/>
        <w:numPr>
          <w:ilvl w:val="0"/>
          <w:numId w:val="25"/>
        </w:numPr>
        <w:rPr>
          <w:rFonts w:cs="Arial"/>
          <w:i/>
          <w:iCs/>
          <w:color w:val="000000"/>
        </w:rPr>
      </w:pPr>
      <w:r>
        <w:rPr>
          <w:rFonts w:cs="Arial"/>
          <w:color w:val="000000"/>
        </w:rPr>
        <w:t>Watch we</w:t>
      </w:r>
      <w:r w:rsidR="009075B4">
        <w:rPr>
          <w:rFonts w:cs="Arial"/>
          <w:color w:val="000000"/>
        </w:rPr>
        <w:t>ather reports together</w:t>
      </w:r>
      <w:r>
        <w:rPr>
          <w:rFonts w:cs="Arial"/>
          <w:color w:val="000000"/>
        </w:rPr>
        <w:t xml:space="preserve">. </w:t>
      </w:r>
      <w:r w:rsidR="009075B4">
        <w:rPr>
          <w:rFonts w:cs="Arial"/>
          <w:color w:val="000000"/>
        </w:rPr>
        <w:t>I</w:t>
      </w:r>
      <w:r>
        <w:rPr>
          <w:rFonts w:cs="Arial"/>
          <w:color w:val="000000"/>
        </w:rPr>
        <w:t>n pairs or small groups</w:t>
      </w:r>
      <w:r w:rsidR="009075B4">
        <w:rPr>
          <w:rFonts w:cs="Arial"/>
          <w:color w:val="000000"/>
        </w:rPr>
        <w:t>, ask pupils to write a script and then</w:t>
      </w:r>
      <w:r>
        <w:rPr>
          <w:rFonts w:cs="Arial"/>
          <w:color w:val="000000"/>
        </w:rPr>
        <w:t xml:space="preserve"> film each other presenting their</w:t>
      </w:r>
      <w:r w:rsidR="009075B4">
        <w:rPr>
          <w:rFonts w:cs="Arial"/>
          <w:color w:val="000000"/>
        </w:rPr>
        <w:t xml:space="preserve"> own</w:t>
      </w:r>
      <w:r>
        <w:rPr>
          <w:rFonts w:cs="Arial"/>
          <w:color w:val="000000"/>
        </w:rPr>
        <w:t xml:space="preserve"> weather report</w:t>
      </w:r>
      <w:r w:rsidR="009075B4">
        <w:rPr>
          <w:rFonts w:cs="Arial"/>
          <w:color w:val="000000"/>
        </w:rPr>
        <w:t>s</w:t>
      </w:r>
      <w:r>
        <w:rPr>
          <w:rFonts w:cs="Arial"/>
          <w:color w:val="000000"/>
        </w:rPr>
        <w:t>. (</w:t>
      </w:r>
      <w:r w:rsidRPr="005713DF">
        <w:rPr>
          <w:rFonts w:cs="Arial"/>
          <w:b/>
          <w:color w:val="000000"/>
        </w:rPr>
        <w:t>LIT</w:t>
      </w:r>
      <w:r w:rsidRPr="005713DF">
        <w:rPr>
          <w:rFonts w:cs="Arial"/>
          <w:b/>
          <w:iCs/>
          <w:color w:val="000000"/>
        </w:rPr>
        <w:t xml:space="preserve"> 1-09</w:t>
      </w:r>
      <w:r w:rsidR="00906816" w:rsidRPr="005713DF">
        <w:rPr>
          <w:rFonts w:cs="Arial"/>
          <w:b/>
          <w:iCs/>
          <w:color w:val="000000"/>
        </w:rPr>
        <w:t>a</w:t>
      </w:r>
      <w:r>
        <w:rPr>
          <w:rFonts w:cs="Arial"/>
          <w:b/>
          <w:iCs/>
          <w:color w:val="000000"/>
        </w:rPr>
        <w:t>)</w:t>
      </w:r>
    </w:p>
    <w:p w14:paraId="521199A1" w14:textId="77777777" w:rsidR="00906816" w:rsidRPr="001031CD" w:rsidRDefault="00906816" w:rsidP="00BC199C">
      <w:pPr>
        <w:pStyle w:val="ListParagraph"/>
      </w:pPr>
    </w:p>
    <w:p w14:paraId="17E03616" w14:textId="047E9DA9" w:rsidR="00273721" w:rsidRPr="00AD2E0A" w:rsidRDefault="005713DF" w:rsidP="005713DF">
      <w:pPr>
        <w:pStyle w:val="ListParagraph"/>
        <w:numPr>
          <w:ilvl w:val="0"/>
          <w:numId w:val="25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Jeremy worries about a lot of things in the book, as well as the wind. In pairs, ask pupils to share a </w:t>
      </w:r>
      <w:r w:rsidR="009C4DAC" w:rsidRPr="005713DF">
        <w:rPr>
          <w:rFonts w:cs="Arial"/>
          <w:color w:val="000000"/>
          <w:shd w:val="clear" w:color="auto" w:fill="FFFFFF"/>
        </w:rPr>
        <w:t>worry with a partner</w:t>
      </w:r>
      <w:r>
        <w:rPr>
          <w:rFonts w:cs="Arial"/>
          <w:color w:val="000000"/>
          <w:shd w:val="clear" w:color="auto" w:fill="FFFFFF"/>
        </w:rPr>
        <w:t>. Encourage them to practice actively listening to one another.</w:t>
      </w:r>
      <w:r w:rsidR="009C4DAC" w:rsidRPr="005713DF">
        <w:rPr>
          <w:rFonts w:cs="Arial"/>
          <w:color w:val="000000"/>
          <w:shd w:val="clear" w:color="auto" w:fill="FFFFFF"/>
        </w:rPr>
        <w:t xml:space="preserve"> </w:t>
      </w:r>
      <w:r w:rsidRPr="005713DF">
        <w:rPr>
          <w:rFonts w:cs="Arial"/>
          <w:b/>
          <w:color w:val="000000"/>
          <w:shd w:val="clear" w:color="auto" w:fill="FFFFFF"/>
        </w:rPr>
        <w:t>(</w:t>
      </w:r>
      <w:r w:rsidR="009C4DAC" w:rsidRPr="005713DF">
        <w:rPr>
          <w:rFonts w:cs="Arial"/>
          <w:b/>
          <w:color w:val="000000"/>
          <w:shd w:val="clear" w:color="auto" w:fill="FFFFFF"/>
        </w:rPr>
        <w:t>LIT 1-02a</w:t>
      </w:r>
      <w:r w:rsidRPr="005713DF">
        <w:rPr>
          <w:rFonts w:cs="Arial"/>
          <w:b/>
          <w:color w:val="000000"/>
          <w:shd w:val="clear" w:color="auto" w:fill="FFFFFF"/>
        </w:rPr>
        <w:t>)</w:t>
      </w:r>
    </w:p>
    <w:p w14:paraId="33E978DE" w14:textId="77777777" w:rsidR="00AD2E0A" w:rsidRPr="00AD2E0A" w:rsidRDefault="00AD2E0A" w:rsidP="00AD2E0A">
      <w:pPr>
        <w:pStyle w:val="ListParagraph"/>
        <w:rPr>
          <w:rFonts w:cs="Arial"/>
          <w:color w:val="000000"/>
          <w:shd w:val="clear" w:color="auto" w:fill="FFFFFF"/>
        </w:rPr>
      </w:pPr>
    </w:p>
    <w:p w14:paraId="6AF0D35D" w14:textId="2B12F53A" w:rsidR="00AD2E0A" w:rsidRPr="002C3859" w:rsidRDefault="00AD2E0A" w:rsidP="00AD2E0A">
      <w:pPr>
        <w:pStyle w:val="ListParagraph"/>
        <w:numPr>
          <w:ilvl w:val="0"/>
          <w:numId w:val="25"/>
        </w:numPr>
        <w:rPr>
          <w:rFonts w:cs="Arial"/>
          <w:color w:val="000000"/>
          <w:shd w:val="clear" w:color="auto" w:fill="FFFFFF"/>
        </w:rPr>
      </w:pPr>
      <w:r w:rsidRPr="00AD2E0A">
        <w:rPr>
          <w:rFonts w:cs="Arial"/>
          <w:color w:val="000000"/>
          <w:shd w:val="clear" w:color="auto" w:fill="FFFFFF"/>
        </w:rPr>
        <w:t xml:space="preserve">Part of the book is wordless. </w:t>
      </w:r>
      <w:r>
        <w:rPr>
          <w:rFonts w:cs="Arial"/>
          <w:color w:val="000000"/>
          <w:shd w:val="clear" w:color="auto" w:fill="FFFFFF"/>
        </w:rPr>
        <w:t>Ask pupils to write words to accompany the story. Alternatively, they could write speech bubbles for Jeremy to express what he is thinking and feeling.</w:t>
      </w:r>
      <w:r w:rsidR="00CC2A8F">
        <w:rPr>
          <w:rFonts w:cs="Arial"/>
          <w:color w:val="000000"/>
          <w:shd w:val="clear" w:color="auto" w:fill="FFFFFF"/>
        </w:rPr>
        <w:t xml:space="preserve"> </w:t>
      </w:r>
      <w:r w:rsidR="00CC2A8F" w:rsidRPr="00CC2A8F">
        <w:rPr>
          <w:rFonts w:cs="Arial"/>
          <w:b/>
          <w:color w:val="000000"/>
          <w:shd w:val="clear" w:color="auto" w:fill="FFFFFF"/>
        </w:rPr>
        <w:t>(LIT 1-26a)</w:t>
      </w:r>
    </w:p>
    <w:p w14:paraId="3CF24178" w14:textId="77777777" w:rsidR="002C3859" w:rsidRPr="002C3859" w:rsidRDefault="002C3859" w:rsidP="002C3859">
      <w:pPr>
        <w:pStyle w:val="ListParagraph"/>
        <w:rPr>
          <w:rFonts w:cs="Arial"/>
          <w:color w:val="000000"/>
          <w:shd w:val="clear" w:color="auto" w:fill="FFFFFF"/>
        </w:rPr>
      </w:pPr>
    </w:p>
    <w:p w14:paraId="115675CF" w14:textId="67773959" w:rsidR="002C3859" w:rsidRDefault="002C3859" w:rsidP="002C3859">
      <w:pPr>
        <w:rPr>
          <w:rFonts w:cs="Arial"/>
          <w:color w:val="000000"/>
          <w:shd w:val="clear" w:color="auto" w:fill="FFFFFF"/>
        </w:rPr>
      </w:pPr>
    </w:p>
    <w:p w14:paraId="63E0010B" w14:textId="2394EA8D" w:rsidR="002C3859" w:rsidRDefault="002C3859" w:rsidP="002C3859">
      <w:pPr>
        <w:rPr>
          <w:rFonts w:cs="Arial"/>
          <w:color w:val="000000"/>
          <w:shd w:val="clear" w:color="auto" w:fill="FFFFFF"/>
        </w:rPr>
      </w:pPr>
    </w:p>
    <w:p w14:paraId="22F6D7C0" w14:textId="72BFA0E3" w:rsidR="002C3859" w:rsidRDefault="002C3859" w:rsidP="002C3859">
      <w:pPr>
        <w:rPr>
          <w:rFonts w:cs="Arial"/>
          <w:color w:val="000000"/>
          <w:shd w:val="clear" w:color="auto" w:fill="FFFFFF"/>
        </w:rPr>
      </w:pPr>
    </w:p>
    <w:p w14:paraId="3C8C10E3" w14:textId="77777777" w:rsidR="002C3859" w:rsidRPr="002C3859" w:rsidRDefault="002C3859" w:rsidP="002C3859">
      <w:pPr>
        <w:rPr>
          <w:rFonts w:cs="Arial"/>
          <w:color w:val="000000"/>
          <w:shd w:val="clear" w:color="auto" w:fill="FFFFFF"/>
        </w:rPr>
      </w:pPr>
    </w:p>
    <w:p w14:paraId="043684BB" w14:textId="5B5E8ECD" w:rsidR="00116986" w:rsidRDefault="00116986" w:rsidP="00D367FE"/>
    <w:p w14:paraId="6CE8255A" w14:textId="55E01884" w:rsidR="00BC199C" w:rsidRPr="00C24E8D" w:rsidRDefault="00BC199C" w:rsidP="00BC199C">
      <w:pPr>
        <w:pStyle w:val="Heading3"/>
        <w:rPr>
          <w:color w:val="367113"/>
        </w:rPr>
      </w:pPr>
      <w:r w:rsidRPr="00C24E8D">
        <w:rPr>
          <w:color w:val="367113"/>
        </w:rPr>
        <w:t xml:space="preserve">Health and </w:t>
      </w:r>
      <w:r w:rsidR="009054E7" w:rsidRPr="00C24E8D">
        <w:rPr>
          <w:color w:val="367113"/>
        </w:rPr>
        <w:t>w</w:t>
      </w:r>
      <w:r w:rsidRPr="00C24E8D">
        <w:rPr>
          <w:color w:val="367113"/>
        </w:rPr>
        <w:t>ellbeing</w:t>
      </w:r>
    </w:p>
    <w:p w14:paraId="29B4841F" w14:textId="42AA5EDF" w:rsidR="007E6759" w:rsidRPr="00A64AEA" w:rsidRDefault="00A64AEA" w:rsidP="00A64AEA">
      <w:pPr>
        <w:pStyle w:val="ListParagraph"/>
        <w:numPr>
          <w:ilvl w:val="0"/>
          <w:numId w:val="26"/>
        </w:numPr>
        <w:rPr>
          <w:rFonts w:cs="Arial"/>
          <w:i/>
          <w:iCs/>
          <w:color w:val="000000"/>
          <w:szCs w:val="20"/>
        </w:rPr>
      </w:pPr>
      <w:r>
        <w:rPr>
          <w:rFonts w:cs="Arial"/>
          <w:color w:val="000000"/>
          <w:szCs w:val="20"/>
        </w:rPr>
        <w:t>Ask pupils to d</w:t>
      </w:r>
      <w:r w:rsidRPr="00A64AEA">
        <w:rPr>
          <w:rFonts w:cs="Arial"/>
          <w:color w:val="000000"/>
          <w:szCs w:val="20"/>
        </w:rPr>
        <w:t>esign a worry box for the class where worries can be stored. Discuss other ideas, such as introduci</w:t>
      </w:r>
      <w:r w:rsidR="009075B4">
        <w:rPr>
          <w:rFonts w:cs="Arial"/>
          <w:color w:val="000000"/>
          <w:szCs w:val="20"/>
        </w:rPr>
        <w:t>ng worry talk, or a class teddy</w:t>
      </w:r>
      <w:r w:rsidRPr="00A64AEA">
        <w:rPr>
          <w:rFonts w:cs="Arial"/>
          <w:color w:val="000000"/>
          <w:szCs w:val="20"/>
        </w:rPr>
        <w:t xml:space="preserve"> or making worry doll</w:t>
      </w:r>
      <w:r>
        <w:rPr>
          <w:rFonts w:cs="Arial"/>
          <w:color w:val="000000"/>
          <w:szCs w:val="20"/>
        </w:rPr>
        <w:t>s</w:t>
      </w:r>
      <w:r w:rsidR="009C4DAC" w:rsidRPr="00A64AEA">
        <w:rPr>
          <w:rFonts w:cs="Arial"/>
          <w:iCs/>
          <w:color w:val="000000"/>
          <w:szCs w:val="20"/>
        </w:rPr>
        <w:t>.</w:t>
      </w:r>
      <w:r>
        <w:rPr>
          <w:rFonts w:cs="Arial"/>
          <w:iCs/>
          <w:color w:val="000000"/>
          <w:szCs w:val="20"/>
        </w:rPr>
        <w:t xml:space="preserve"> Let pupils decide what might be most helpful for them.</w:t>
      </w:r>
      <w:r w:rsidR="009C4DAC" w:rsidRPr="00A64AEA">
        <w:rPr>
          <w:rFonts w:cs="Arial"/>
          <w:iCs/>
          <w:color w:val="000000"/>
          <w:szCs w:val="20"/>
        </w:rPr>
        <w:t xml:space="preserve"> </w:t>
      </w:r>
      <w:r>
        <w:rPr>
          <w:rFonts w:cs="Arial"/>
          <w:b/>
          <w:iCs/>
          <w:color w:val="000000"/>
          <w:szCs w:val="20"/>
        </w:rPr>
        <w:t>(</w:t>
      </w:r>
      <w:r w:rsidR="009C4DAC" w:rsidRPr="00A64AEA">
        <w:rPr>
          <w:rFonts w:cs="Arial"/>
          <w:b/>
          <w:iCs/>
          <w:color w:val="000000"/>
          <w:szCs w:val="20"/>
        </w:rPr>
        <w:t>HWB 1-44b</w:t>
      </w:r>
      <w:r>
        <w:rPr>
          <w:rFonts w:cs="Arial"/>
          <w:b/>
          <w:iCs/>
          <w:color w:val="000000"/>
          <w:szCs w:val="20"/>
        </w:rPr>
        <w:t>)</w:t>
      </w:r>
    </w:p>
    <w:p w14:paraId="707D8ADD" w14:textId="3C18973C" w:rsidR="009C4DAC" w:rsidRDefault="009C4DAC" w:rsidP="007E6759"/>
    <w:p w14:paraId="21A1ED8E" w14:textId="4D257917" w:rsidR="00F42528" w:rsidRPr="00F42528" w:rsidRDefault="00F42528" w:rsidP="00F42528">
      <w:pPr>
        <w:pStyle w:val="ListParagraph"/>
        <w:numPr>
          <w:ilvl w:val="0"/>
          <w:numId w:val="26"/>
        </w:numPr>
        <w:rPr>
          <w:szCs w:val="24"/>
        </w:rPr>
      </w:pPr>
      <w:r>
        <w:rPr>
          <w:rFonts w:cs="Arial"/>
          <w:color w:val="000000"/>
        </w:rPr>
        <w:t xml:space="preserve">A lot of things get blown into the wind that takes Jeremy. Ask pupils to plan a community litter pick. They will need to think about when, where, equipment, how to advertise etc. Organise the litter pick and if you can, involve members of the school community. </w:t>
      </w:r>
      <w:r w:rsidRPr="00F42528">
        <w:rPr>
          <w:rFonts w:cs="Arial"/>
          <w:b/>
          <w:color w:val="000000"/>
        </w:rPr>
        <w:t>(</w:t>
      </w:r>
      <w:r w:rsidR="009C4DAC" w:rsidRPr="00F42528">
        <w:rPr>
          <w:rFonts w:cs="Arial"/>
          <w:b/>
          <w:iCs/>
          <w:color w:val="000000"/>
        </w:rPr>
        <w:t>HWB 1-12a</w:t>
      </w:r>
      <w:r>
        <w:rPr>
          <w:rFonts w:cs="Arial"/>
          <w:b/>
          <w:iCs/>
          <w:color w:val="000000"/>
        </w:rPr>
        <w:t>)</w:t>
      </w:r>
    </w:p>
    <w:p w14:paraId="6920E7DA" w14:textId="77777777" w:rsidR="00F42528" w:rsidRPr="00F42528" w:rsidRDefault="00F42528" w:rsidP="00F42528">
      <w:pPr>
        <w:pStyle w:val="ListParagraph"/>
        <w:rPr>
          <w:szCs w:val="24"/>
        </w:rPr>
      </w:pPr>
    </w:p>
    <w:p w14:paraId="417569D7" w14:textId="4E176E80" w:rsidR="00F42528" w:rsidRPr="003A6A18" w:rsidRDefault="00F42528" w:rsidP="0045737A">
      <w:pPr>
        <w:pStyle w:val="ListParagraph"/>
        <w:numPr>
          <w:ilvl w:val="0"/>
          <w:numId w:val="26"/>
        </w:numPr>
        <w:rPr>
          <w:szCs w:val="24"/>
        </w:rPr>
      </w:pPr>
      <w:r w:rsidRPr="00F42528">
        <w:rPr>
          <w:szCs w:val="24"/>
        </w:rPr>
        <w:t xml:space="preserve">Friendship is a key theme of the story. Jeremy and Maggie both support each other and teach other things. Make a list of all the things that make Jeremy and Maggie a good friend. What do pupils think makes a good friend? </w:t>
      </w:r>
      <w:r w:rsidRPr="00F42528">
        <w:rPr>
          <w:b/>
          <w:szCs w:val="24"/>
        </w:rPr>
        <w:t>(</w:t>
      </w:r>
      <w:r w:rsidRPr="00F42528">
        <w:rPr>
          <w:b/>
        </w:rPr>
        <w:t>HWB 1-44a</w:t>
      </w:r>
      <w:r>
        <w:rPr>
          <w:b/>
        </w:rPr>
        <w:t>)</w:t>
      </w:r>
    </w:p>
    <w:p w14:paraId="73F71364" w14:textId="5FB50207" w:rsidR="003A6A18" w:rsidRPr="003A6A18" w:rsidRDefault="003A6A18" w:rsidP="003A6A18">
      <w:pPr>
        <w:rPr>
          <w:szCs w:val="24"/>
        </w:rPr>
      </w:pPr>
    </w:p>
    <w:p w14:paraId="00278285" w14:textId="3B008F7A" w:rsidR="00273721" w:rsidRPr="00C24E8D" w:rsidRDefault="009054E7" w:rsidP="00273721">
      <w:pPr>
        <w:pStyle w:val="Heading3"/>
        <w:rPr>
          <w:color w:val="367113"/>
        </w:rPr>
      </w:pPr>
      <w:r w:rsidRPr="00C24E8D">
        <w:rPr>
          <w:color w:val="367113"/>
        </w:rPr>
        <w:t>Social</w:t>
      </w:r>
      <w:r w:rsidR="00273721" w:rsidRPr="00C24E8D">
        <w:rPr>
          <w:color w:val="367113"/>
        </w:rPr>
        <w:t xml:space="preserve"> </w:t>
      </w:r>
      <w:r w:rsidRPr="00C24E8D">
        <w:rPr>
          <w:color w:val="367113"/>
        </w:rPr>
        <w:t>s</w:t>
      </w:r>
      <w:r w:rsidR="00273721" w:rsidRPr="00C24E8D">
        <w:rPr>
          <w:color w:val="367113"/>
        </w:rPr>
        <w:t>tudies</w:t>
      </w:r>
    </w:p>
    <w:p w14:paraId="6E32AB2F" w14:textId="5EF94C03" w:rsidR="00116986" w:rsidRPr="003A6A18" w:rsidRDefault="003A6A18" w:rsidP="003A6A18">
      <w:pPr>
        <w:pStyle w:val="ListParagraph"/>
        <w:numPr>
          <w:ilvl w:val="0"/>
          <w:numId w:val="27"/>
        </w:numPr>
        <w:rPr>
          <w:szCs w:val="24"/>
        </w:rPr>
      </w:pPr>
      <w:r>
        <w:rPr>
          <w:rFonts w:cs="Arial"/>
          <w:color w:val="000000"/>
          <w:shd w:val="clear" w:color="auto" w:fill="FFFFFF"/>
        </w:rPr>
        <w:t>Look at weather forecasts for the next day and discuss how weather</w:t>
      </w:r>
      <w:r w:rsidR="009C4DAC" w:rsidRPr="003A6A18">
        <w:rPr>
          <w:rFonts w:cs="Arial"/>
          <w:color w:val="000000"/>
          <w:shd w:val="clear" w:color="auto" w:fill="FFFFFF"/>
        </w:rPr>
        <w:t xml:space="preserve"> can impact </w:t>
      </w:r>
      <w:r>
        <w:rPr>
          <w:rFonts w:cs="Arial"/>
          <w:color w:val="000000"/>
          <w:shd w:val="clear" w:color="auto" w:fill="FFFFFF"/>
        </w:rPr>
        <w:t xml:space="preserve">plans. What activities </w:t>
      </w:r>
      <w:r w:rsidR="009075B4">
        <w:rPr>
          <w:rFonts w:cs="Arial"/>
          <w:color w:val="000000"/>
          <w:shd w:val="clear" w:color="auto" w:fill="FFFFFF"/>
        </w:rPr>
        <w:t xml:space="preserve">do </w:t>
      </w:r>
      <w:r>
        <w:rPr>
          <w:rFonts w:cs="Arial"/>
          <w:color w:val="000000"/>
          <w:shd w:val="clear" w:color="auto" w:fill="FFFFFF"/>
        </w:rPr>
        <w:t>the</w:t>
      </w:r>
      <w:r w:rsidR="009075B4">
        <w:rPr>
          <w:rFonts w:cs="Arial"/>
          <w:color w:val="000000"/>
          <w:shd w:val="clear" w:color="auto" w:fill="FFFFFF"/>
        </w:rPr>
        <w:t>y</w:t>
      </w:r>
      <w:r>
        <w:rPr>
          <w:rFonts w:cs="Arial"/>
          <w:color w:val="000000"/>
          <w:shd w:val="clear" w:color="auto" w:fill="FFFFFF"/>
        </w:rPr>
        <w:t xml:space="preserve"> have planned? </w:t>
      </w:r>
      <w:r w:rsidR="009075B4">
        <w:rPr>
          <w:rFonts w:cs="Arial"/>
          <w:color w:val="000000"/>
          <w:shd w:val="clear" w:color="auto" w:fill="FFFFFF"/>
        </w:rPr>
        <w:t xml:space="preserve">Could the weather affect these? </w:t>
      </w:r>
      <w:r w:rsidRPr="003A6A18">
        <w:rPr>
          <w:rFonts w:cs="Arial"/>
          <w:b/>
          <w:color w:val="000000"/>
          <w:shd w:val="clear" w:color="auto" w:fill="FFFFFF"/>
        </w:rPr>
        <w:t>(</w:t>
      </w:r>
      <w:r w:rsidR="009C4DAC" w:rsidRPr="003A6A18">
        <w:rPr>
          <w:rFonts w:cs="Arial"/>
          <w:b/>
          <w:color w:val="000000"/>
          <w:shd w:val="clear" w:color="auto" w:fill="FFFFFF"/>
        </w:rPr>
        <w:t>SOC 1-12a</w:t>
      </w:r>
      <w:r w:rsidRPr="003A6A18">
        <w:rPr>
          <w:rFonts w:cs="Arial"/>
          <w:b/>
          <w:color w:val="000000"/>
          <w:shd w:val="clear" w:color="auto" w:fill="FFFFFF"/>
        </w:rPr>
        <w:t>)</w:t>
      </w:r>
    </w:p>
    <w:p w14:paraId="6790C7E4" w14:textId="77777777" w:rsidR="005E78D1" w:rsidRPr="00930C75" w:rsidRDefault="005E78D1" w:rsidP="005E78D1"/>
    <w:p w14:paraId="7BD141A9" w14:textId="780A7B9B" w:rsidR="0059402F" w:rsidRPr="002C3859" w:rsidRDefault="00F60605" w:rsidP="002C3859">
      <w:pPr>
        <w:pStyle w:val="ListParagraph"/>
        <w:numPr>
          <w:ilvl w:val="0"/>
          <w:numId w:val="27"/>
        </w:numPr>
        <w:rPr>
          <w:rFonts w:cs="Arial"/>
          <w:b/>
          <w:iCs/>
          <w:color w:val="000000"/>
        </w:rPr>
      </w:pPr>
      <w:r>
        <w:rPr>
          <w:rFonts w:cs="Arial"/>
          <w:color w:val="000000"/>
        </w:rPr>
        <w:t>As a class make devices to measure and record the weather</w:t>
      </w:r>
      <w:r w:rsidR="009075B4">
        <w:rPr>
          <w:rFonts w:cs="Arial"/>
          <w:color w:val="000000"/>
        </w:rPr>
        <w:t xml:space="preserve"> e.g. a wind dial, sun dial, or a jar to collect rain. </w:t>
      </w:r>
      <w:r w:rsidR="00204081">
        <w:rPr>
          <w:rFonts w:cs="Arial"/>
          <w:color w:val="000000"/>
          <w:shd w:val="clear" w:color="auto" w:fill="FFFFFF"/>
        </w:rPr>
        <w:t xml:space="preserve">The class could repeat this at different points in the year to see how weather </w:t>
      </w:r>
      <w:r w:rsidR="009075B4">
        <w:rPr>
          <w:rFonts w:cs="Arial"/>
          <w:color w:val="000000"/>
          <w:shd w:val="clear" w:color="auto" w:fill="FFFFFF"/>
        </w:rPr>
        <w:t>changes</w:t>
      </w:r>
      <w:r w:rsidR="00204081">
        <w:rPr>
          <w:rFonts w:cs="Arial"/>
          <w:color w:val="000000"/>
          <w:shd w:val="clear" w:color="auto" w:fill="FFFFFF"/>
        </w:rPr>
        <w:t xml:space="preserve">. </w:t>
      </w:r>
      <w:r w:rsidR="00204081" w:rsidRPr="00204081">
        <w:rPr>
          <w:rFonts w:cs="Arial"/>
          <w:b/>
          <w:color w:val="000000"/>
          <w:shd w:val="clear" w:color="auto" w:fill="FFFFFF"/>
        </w:rPr>
        <w:t>(</w:t>
      </w:r>
      <w:r w:rsidR="005E78D1" w:rsidRPr="00204081">
        <w:rPr>
          <w:rFonts w:cs="Arial"/>
          <w:b/>
          <w:iCs/>
          <w:color w:val="000000"/>
        </w:rPr>
        <w:t>SOC 1-12a</w:t>
      </w:r>
      <w:r w:rsidR="00204081">
        <w:rPr>
          <w:rFonts w:cs="Arial"/>
          <w:b/>
          <w:iCs/>
          <w:color w:val="000000"/>
        </w:rPr>
        <w:t>)</w:t>
      </w:r>
    </w:p>
    <w:p w14:paraId="3F1C074E" w14:textId="4534E670" w:rsidR="00555250" w:rsidRPr="00D367FE" w:rsidRDefault="00E70816" w:rsidP="00D367FE">
      <w:pPr>
        <w:pStyle w:val="Heading3"/>
        <w:rPr>
          <w:color w:val="F77F00" w:themeColor="accent2"/>
        </w:rPr>
      </w:pPr>
      <w:r>
        <w:rPr>
          <w:color w:val="F77F00" w:themeColor="accent2"/>
        </w:rPr>
        <w:t>Expressive arts</w:t>
      </w:r>
    </w:p>
    <w:p w14:paraId="71D81C05" w14:textId="5B4165F4" w:rsidR="00E70816" w:rsidRPr="00204081" w:rsidRDefault="009075B4" w:rsidP="00204081">
      <w:pPr>
        <w:pStyle w:val="ListParagraph"/>
        <w:numPr>
          <w:ilvl w:val="0"/>
          <w:numId w:val="28"/>
        </w:numPr>
        <w:rPr>
          <w:sz w:val="32"/>
        </w:rPr>
      </w:pPr>
      <w:r>
        <w:rPr>
          <w:rFonts w:cs="Arial"/>
          <w:color w:val="000000"/>
          <w:szCs w:val="20"/>
          <w:shd w:val="clear" w:color="auto" w:fill="FFFFFF"/>
        </w:rPr>
        <w:t>Design a paper aeroplane</w:t>
      </w:r>
      <w:r w:rsidR="00204081" w:rsidRPr="00204081">
        <w:rPr>
          <w:rFonts w:cs="Arial"/>
          <w:color w:val="000000"/>
          <w:szCs w:val="20"/>
          <w:shd w:val="clear" w:color="auto" w:fill="FFFFFF"/>
        </w:rPr>
        <w:t xml:space="preserve"> to fly in the wind. In groups, measure which flies the furthest. Encourage pupils to make different aeroplanes to find which flies best, and alter their design as they go</w:t>
      </w:r>
      <w:r w:rsidR="00204081" w:rsidRPr="00204081">
        <w:rPr>
          <w:rFonts w:cs="Arial"/>
          <w:b/>
          <w:color w:val="000000"/>
          <w:szCs w:val="20"/>
          <w:shd w:val="clear" w:color="auto" w:fill="FFFFFF"/>
        </w:rPr>
        <w:t>. (</w:t>
      </w:r>
      <w:r w:rsidR="00906816" w:rsidRPr="00204081">
        <w:rPr>
          <w:rFonts w:cs="Arial"/>
          <w:b/>
          <w:color w:val="000000"/>
          <w:szCs w:val="20"/>
          <w:shd w:val="clear" w:color="auto" w:fill="FFFFFF"/>
        </w:rPr>
        <w:t>EXA 1-06a</w:t>
      </w:r>
      <w:r w:rsidR="00204081" w:rsidRPr="00204081">
        <w:rPr>
          <w:rFonts w:cs="Arial"/>
          <w:b/>
          <w:color w:val="000000"/>
          <w:szCs w:val="20"/>
          <w:shd w:val="clear" w:color="auto" w:fill="FFFFFF"/>
        </w:rPr>
        <w:t>)</w:t>
      </w:r>
    </w:p>
    <w:p w14:paraId="5626796D" w14:textId="7B6C588D" w:rsidR="00D814B7" w:rsidRDefault="00D814B7" w:rsidP="00D814B7"/>
    <w:p w14:paraId="7DCCA38B" w14:textId="00632B13" w:rsidR="007D1A2D" w:rsidRPr="00FE0330" w:rsidRDefault="00AD2E0A" w:rsidP="00AD2E0A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rFonts w:cs="Arial"/>
          <w:color w:val="000000"/>
        </w:rPr>
        <w:t xml:space="preserve">Jeremy flies in different flying machines during his adventure. Ask pupils to design their own flying machine. </w:t>
      </w:r>
      <w:r w:rsidR="009075B4">
        <w:rPr>
          <w:rFonts w:cs="Arial"/>
          <w:color w:val="000000"/>
        </w:rPr>
        <w:t>You</w:t>
      </w:r>
      <w:r>
        <w:rPr>
          <w:rFonts w:cs="Arial"/>
          <w:color w:val="000000"/>
        </w:rPr>
        <w:t xml:space="preserve"> could research different flying machines first for inspiration, then encourage pupils to come up with creative solutions. Pupils might want include practical considerations in their design, such as materials.</w:t>
      </w:r>
      <w:r w:rsidR="009075B4">
        <w:rPr>
          <w:rFonts w:cs="Arial"/>
          <w:i/>
          <w:iCs/>
          <w:color w:val="000000"/>
        </w:rPr>
        <w:t xml:space="preserve"> </w:t>
      </w:r>
      <w:r w:rsidRPr="00AD2E0A">
        <w:rPr>
          <w:rFonts w:cs="Arial"/>
          <w:b/>
          <w:iCs/>
          <w:color w:val="000000"/>
        </w:rPr>
        <w:t>(EXA 1-02a)</w:t>
      </w:r>
    </w:p>
    <w:p w14:paraId="74D6F6FB" w14:textId="77777777" w:rsidR="00FE0330" w:rsidRPr="00FE0330" w:rsidRDefault="00FE0330" w:rsidP="00FE0330">
      <w:pPr>
        <w:pStyle w:val="ListParagraph"/>
        <w:rPr>
          <w:b/>
          <w:bCs/>
        </w:rPr>
      </w:pPr>
    </w:p>
    <w:p w14:paraId="77EA5BF6" w14:textId="0A87610C" w:rsidR="00FE0330" w:rsidRPr="00FE0330" w:rsidRDefault="00FE0330" w:rsidP="00FE0330">
      <w:pPr>
        <w:pStyle w:val="ListParagraph"/>
        <w:numPr>
          <w:ilvl w:val="0"/>
          <w:numId w:val="28"/>
        </w:numPr>
        <w:rPr>
          <w:rFonts w:cs="Arial"/>
          <w:iCs/>
          <w:color w:val="000000"/>
          <w:szCs w:val="20"/>
        </w:rPr>
      </w:pPr>
      <w:r w:rsidRPr="00FE0330">
        <w:rPr>
          <w:rFonts w:cs="Arial"/>
          <w:color w:val="000000"/>
          <w:szCs w:val="20"/>
        </w:rPr>
        <w:t>Jeremy’s scarf blows a lot in the wind. Collect scarves or other fabric. Use these to create different shapes and movement. Pupils could work together to create a dance that shows what happens to Jeremy when he is caught in the wind, or create their own response to being caught on a windy day</w:t>
      </w:r>
      <w:r>
        <w:rPr>
          <w:rFonts w:cs="Arial"/>
          <w:i/>
          <w:iCs/>
          <w:color w:val="000000"/>
          <w:szCs w:val="20"/>
        </w:rPr>
        <w:t>.</w:t>
      </w:r>
      <w:r w:rsidRPr="00FE0330">
        <w:rPr>
          <w:rFonts w:cs="Arial"/>
          <w:b/>
          <w:iCs/>
          <w:color w:val="000000"/>
          <w:szCs w:val="20"/>
        </w:rPr>
        <w:t xml:space="preserve"> (EXA 1-09a)</w:t>
      </w:r>
    </w:p>
    <w:p w14:paraId="36608FEE" w14:textId="77777777" w:rsidR="00AD2E0A" w:rsidRPr="00AD2E0A" w:rsidRDefault="00AD2E0A" w:rsidP="00AD2E0A">
      <w:pPr>
        <w:pStyle w:val="ListParagraph"/>
        <w:rPr>
          <w:b/>
          <w:bCs/>
        </w:rPr>
      </w:pPr>
    </w:p>
    <w:p w14:paraId="2246A4AA" w14:textId="00C62B9C" w:rsidR="00E80A6D" w:rsidRPr="005F595A" w:rsidRDefault="005F595A" w:rsidP="005F595A">
      <w:pPr>
        <w:pStyle w:val="ListParagraph"/>
        <w:numPr>
          <w:ilvl w:val="0"/>
          <w:numId w:val="28"/>
        </w:numPr>
        <w:rPr>
          <w:rFonts w:cs="Arial"/>
          <w:i/>
          <w:iCs/>
          <w:color w:val="000000"/>
          <w:szCs w:val="20"/>
        </w:rPr>
      </w:pPr>
      <w:r w:rsidRPr="005F595A">
        <w:rPr>
          <w:rFonts w:cs="Arial"/>
          <w:color w:val="000000"/>
          <w:szCs w:val="20"/>
        </w:rPr>
        <w:t>Collect different materials and objects that can b</w:t>
      </w:r>
      <w:r w:rsidR="009075B4">
        <w:rPr>
          <w:rFonts w:cs="Arial"/>
          <w:color w:val="000000"/>
          <w:szCs w:val="20"/>
        </w:rPr>
        <w:t xml:space="preserve">e used to make sounds, e.g. pots and </w:t>
      </w:r>
      <w:r w:rsidRPr="005F595A">
        <w:rPr>
          <w:rFonts w:cs="Arial"/>
          <w:color w:val="000000"/>
          <w:szCs w:val="20"/>
        </w:rPr>
        <w:t>pans. Take these</w:t>
      </w:r>
      <w:r w:rsidR="009C4DAC" w:rsidRPr="005F595A">
        <w:rPr>
          <w:rFonts w:cs="Arial"/>
          <w:color w:val="000000"/>
          <w:szCs w:val="20"/>
        </w:rPr>
        <w:t xml:space="preserve"> outside to see what noises they make in different weather </w:t>
      </w:r>
      <w:r w:rsidRPr="005F595A">
        <w:rPr>
          <w:rFonts w:cs="Arial"/>
          <w:color w:val="000000"/>
          <w:szCs w:val="20"/>
        </w:rPr>
        <w:t xml:space="preserve">such as wind or rain. </w:t>
      </w:r>
      <w:r w:rsidRPr="005F595A">
        <w:rPr>
          <w:rFonts w:cs="Arial"/>
          <w:b/>
          <w:color w:val="000000"/>
          <w:szCs w:val="20"/>
        </w:rPr>
        <w:t>(</w:t>
      </w:r>
      <w:r w:rsidR="009C4DAC" w:rsidRPr="005F595A">
        <w:rPr>
          <w:rFonts w:cs="Arial"/>
          <w:b/>
          <w:iCs/>
          <w:color w:val="000000"/>
          <w:szCs w:val="20"/>
        </w:rPr>
        <w:t>EXA 1-18a</w:t>
      </w:r>
      <w:r w:rsidRPr="005F595A">
        <w:rPr>
          <w:rFonts w:cs="Arial"/>
          <w:b/>
          <w:iCs/>
          <w:color w:val="000000"/>
          <w:szCs w:val="20"/>
        </w:rPr>
        <w:t>)</w:t>
      </w:r>
    </w:p>
    <w:p w14:paraId="00B69525" w14:textId="77845F9D" w:rsidR="009C4DAC" w:rsidRDefault="009C4DAC" w:rsidP="009C4DAC">
      <w:pPr>
        <w:rPr>
          <w:rFonts w:cs="Arial"/>
          <w:i/>
          <w:iCs/>
          <w:color w:val="000000"/>
          <w:sz w:val="20"/>
          <w:szCs w:val="20"/>
        </w:rPr>
      </w:pPr>
    </w:p>
    <w:sectPr w:rsidR="009C4DAC" w:rsidSect="00E80A6D">
      <w:type w:val="continuous"/>
      <w:pgSz w:w="23814" w:h="16840" w:orient="landscape"/>
      <w:pgMar w:top="2127" w:right="1440" w:bottom="709" w:left="1440" w:header="709" w:footer="709" w:gutter="0"/>
      <w:cols w:num="4"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588A" w14:textId="77777777" w:rsidR="008B1936" w:rsidRDefault="008B1936" w:rsidP="00802F59">
      <w:r>
        <w:separator/>
      </w:r>
    </w:p>
  </w:endnote>
  <w:endnote w:type="continuationSeparator" w:id="0">
    <w:p w14:paraId="2371ED22" w14:textId="77777777" w:rsidR="008B1936" w:rsidRDefault="008B1936" w:rsidP="0080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EA27" w14:textId="77777777" w:rsidR="008B1936" w:rsidRDefault="008B1936" w:rsidP="00802F59">
      <w:r>
        <w:separator/>
      </w:r>
    </w:p>
  </w:footnote>
  <w:footnote w:type="continuationSeparator" w:id="0">
    <w:p w14:paraId="27EEE6ED" w14:textId="77777777" w:rsidR="008B1936" w:rsidRDefault="008B1936" w:rsidP="00802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2AC7" w14:textId="77777777" w:rsidR="000D551E" w:rsidRDefault="000D551E" w:rsidP="00802F59">
    <w:pPr>
      <w:pStyle w:val="Header"/>
      <w:rPr>
        <w:noProof/>
        <w:lang w:eastAsia="en-GB"/>
      </w:rPr>
    </w:pPr>
  </w:p>
  <w:p w14:paraId="373CD58E" w14:textId="6BE127A7" w:rsidR="000D551E" w:rsidRDefault="000D551E" w:rsidP="00802F59">
    <w:pPr>
      <w:pStyle w:val="Header"/>
    </w:pPr>
  </w:p>
  <w:p w14:paraId="33D98A71" w14:textId="77777777" w:rsidR="000D551E" w:rsidRDefault="000D551E" w:rsidP="00802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707"/>
    <w:multiLevelType w:val="hybridMultilevel"/>
    <w:tmpl w:val="4BC05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77489"/>
    <w:multiLevelType w:val="hybridMultilevel"/>
    <w:tmpl w:val="38047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D7D"/>
    <w:multiLevelType w:val="hybridMultilevel"/>
    <w:tmpl w:val="B05A0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0037C"/>
    <w:multiLevelType w:val="hybridMultilevel"/>
    <w:tmpl w:val="700E6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E2293"/>
    <w:multiLevelType w:val="hybridMultilevel"/>
    <w:tmpl w:val="8C40F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6309F"/>
    <w:multiLevelType w:val="hybridMultilevel"/>
    <w:tmpl w:val="0C3E1624"/>
    <w:lvl w:ilvl="0" w:tplc="C0784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A0732"/>
    <w:multiLevelType w:val="hybridMultilevel"/>
    <w:tmpl w:val="7E0E6E4A"/>
    <w:lvl w:ilvl="0" w:tplc="A5985A0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91ED8"/>
    <w:multiLevelType w:val="hybridMultilevel"/>
    <w:tmpl w:val="D87A6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C7EEC"/>
    <w:multiLevelType w:val="hybridMultilevel"/>
    <w:tmpl w:val="DDE2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F0FED"/>
    <w:multiLevelType w:val="hybridMultilevel"/>
    <w:tmpl w:val="37505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C0227"/>
    <w:multiLevelType w:val="hybridMultilevel"/>
    <w:tmpl w:val="A7B65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5562B"/>
    <w:multiLevelType w:val="hybridMultilevel"/>
    <w:tmpl w:val="F43C5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852A2"/>
    <w:multiLevelType w:val="hybridMultilevel"/>
    <w:tmpl w:val="CF965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F3755"/>
    <w:multiLevelType w:val="hybridMultilevel"/>
    <w:tmpl w:val="59880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920C2"/>
    <w:multiLevelType w:val="hybridMultilevel"/>
    <w:tmpl w:val="D3DAF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01F32"/>
    <w:multiLevelType w:val="hybridMultilevel"/>
    <w:tmpl w:val="C8668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335D2"/>
    <w:multiLevelType w:val="hybridMultilevel"/>
    <w:tmpl w:val="01E88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16A22"/>
    <w:multiLevelType w:val="hybridMultilevel"/>
    <w:tmpl w:val="5EFC3E84"/>
    <w:lvl w:ilvl="0" w:tplc="A5985A0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F71D8"/>
    <w:multiLevelType w:val="hybridMultilevel"/>
    <w:tmpl w:val="7792B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F54F9"/>
    <w:multiLevelType w:val="hybridMultilevel"/>
    <w:tmpl w:val="33E2E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00B0C"/>
    <w:multiLevelType w:val="hybridMultilevel"/>
    <w:tmpl w:val="C8F85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E3081"/>
    <w:multiLevelType w:val="hybridMultilevel"/>
    <w:tmpl w:val="8BC0E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36727"/>
    <w:multiLevelType w:val="hybridMultilevel"/>
    <w:tmpl w:val="65F29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80DF8"/>
    <w:multiLevelType w:val="hybridMultilevel"/>
    <w:tmpl w:val="78C46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B66C4"/>
    <w:multiLevelType w:val="hybridMultilevel"/>
    <w:tmpl w:val="A3AA4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834C6"/>
    <w:multiLevelType w:val="hybridMultilevel"/>
    <w:tmpl w:val="DF50B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27792"/>
    <w:multiLevelType w:val="hybridMultilevel"/>
    <w:tmpl w:val="E9088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05C0E"/>
    <w:multiLevelType w:val="hybridMultilevel"/>
    <w:tmpl w:val="B7C6D9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5229521">
    <w:abstractNumId w:val="8"/>
  </w:num>
  <w:num w:numId="2" w16cid:durableId="105124399">
    <w:abstractNumId w:val="15"/>
  </w:num>
  <w:num w:numId="3" w16cid:durableId="1264845669">
    <w:abstractNumId w:val="1"/>
  </w:num>
  <w:num w:numId="4" w16cid:durableId="806242361">
    <w:abstractNumId w:val="24"/>
  </w:num>
  <w:num w:numId="5" w16cid:durableId="1266689126">
    <w:abstractNumId w:val="16"/>
  </w:num>
  <w:num w:numId="6" w16cid:durableId="1879776059">
    <w:abstractNumId w:val="0"/>
  </w:num>
  <w:num w:numId="7" w16cid:durableId="1270552353">
    <w:abstractNumId w:val="23"/>
  </w:num>
  <w:num w:numId="8" w16cid:durableId="1269117831">
    <w:abstractNumId w:val="17"/>
  </w:num>
  <w:num w:numId="9" w16cid:durableId="1095977253">
    <w:abstractNumId w:val="6"/>
  </w:num>
  <w:num w:numId="10" w16cid:durableId="204217873">
    <w:abstractNumId w:val="27"/>
  </w:num>
  <w:num w:numId="11" w16cid:durableId="311256286">
    <w:abstractNumId w:val="26"/>
  </w:num>
  <w:num w:numId="12" w16cid:durableId="2122411503">
    <w:abstractNumId w:val="2"/>
  </w:num>
  <w:num w:numId="13" w16cid:durableId="518785043">
    <w:abstractNumId w:val="18"/>
  </w:num>
  <w:num w:numId="14" w16cid:durableId="1561869164">
    <w:abstractNumId w:val="7"/>
  </w:num>
  <w:num w:numId="15" w16cid:durableId="641351427">
    <w:abstractNumId w:val="9"/>
  </w:num>
  <w:num w:numId="16" w16cid:durableId="1812672075">
    <w:abstractNumId w:val="11"/>
  </w:num>
  <w:num w:numId="17" w16cid:durableId="131096648">
    <w:abstractNumId w:val="3"/>
  </w:num>
  <w:num w:numId="18" w16cid:durableId="1293366667">
    <w:abstractNumId w:val="5"/>
  </w:num>
  <w:num w:numId="19" w16cid:durableId="240331796">
    <w:abstractNumId w:val="13"/>
  </w:num>
  <w:num w:numId="20" w16cid:durableId="1913195455">
    <w:abstractNumId w:val="4"/>
  </w:num>
  <w:num w:numId="21" w16cid:durableId="775712769">
    <w:abstractNumId w:val="14"/>
  </w:num>
  <w:num w:numId="22" w16cid:durableId="2024044384">
    <w:abstractNumId w:val="20"/>
  </w:num>
  <w:num w:numId="23" w16cid:durableId="1553887723">
    <w:abstractNumId w:val="12"/>
  </w:num>
  <w:num w:numId="24" w16cid:durableId="176891837">
    <w:abstractNumId w:val="10"/>
  </w:num>
  <w:num w:numId="25" w16cid:durableId="1995258208">
    <w:abstractNumId w:val="22"/>
  </w:num>
  <w:num w:numId="26" w16cid:durableId="1209729366">
    <w:abstractNumId w:val="25"/>
  </w:num>
  <w:num w:numId="27" w16cid:durableId="1285112970">
    <w:abstractNumId w:val="21"/>
  </w:num>
  <w:num w:numId="28" w16cid:durableId="12875426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97F"/>
    <w:rsid w:val="00003C0D"/>
    <w:rsid w:val="00037712"/>
    <w:rsid w:val="00060046"/>
    <w:rsid w:val="00065F86"/>
    <w:rsid w:val="000A3770"/>
    <w:rsid w:val="000B6619"/>
    <w:rsid w:val="000D551E"/>
    <w:rsid w:val="000F43F7"/>
    <w:rsid w:val="00116986"/>
    <w:rsid w:val="00124179"/>
    <w:rsid w:val="0014162D"/>
    <w:rsid w:val="00162782"/>
    <w:rsid w:val="0016560B"/>
    <w:rsid w:val="001A1560"/>
    <w:rsid w:val="00204081"/>
    <w:rsid w:val="00273721"/>
    <w:rsid w:val="002C1595"/>
    <w:rsid w:val="002C3859"/>
    <w:rsid w:val="00313DDF"/>
    <w:rsid w:val="003758BC"/>
    <w:rsid w:val="003A1126"/>
    <w:rsid w:val="003A6A18"/>
    <w:rsid w:val="003F3918"/>
    <w:rsid w:val="004611B6"/>
    <w:rsid w:val="00493E42"/>
    <w:rsid w:val="004A2297"/>
    <w:rsid w:val="004C5B16"/>
    <w:rsid w:val="004F0FC2"/>
    <w:rsid w:val="00542A41"/>
    <w:rsid w:val="00555250"/>
    <w:rsid w:val="005713DF"/>
    <w:rsid w:val="0059402F"/>
    <w:rsid w:val="005E5713"/>
    <w:rsid w:val="005E78D1"/>
    <w:rsid w:val="005F595A"/>
    <w:rsid w:val="006325F4"/>
    <w:rsid w:val="00675D33"/>
    <w:rsid w:val="00677916"/>
    <w:rsid w:val="0067797F"/>
    <w:rsid w:val="006A2BFB"/>
    <w:rsid w:val="00706C7A"/>
    <w:rsid w:val="007259ED"/>
    <w:rsid w:val="007260C7"/>
    <w:rsid w:val="00752B20"/>
    <w:rsid w:val="0077183F"/>
    <w:rsid w:val="007978A0"/>
    <w:rsid w:val="00797A84"/>
    <w:rsid w:val="007D1A2D"/>
    <w:rsid w:val="007E6759"/>
    <w:rsid w:val="00802F59"/>
    <w:rsid w:val="00822BA9"/>
    <w:rsid w:val="00830D01"/>
    <w:rsid w:val="00835389"/>
    <w:rsid w:val="008A7D05"/>
    <w:rsid w:val="008B1936"/>
    <w:rsid w:val="009054E7"/>
    <w:rsid w:val="00906816"/>
    <w:rsid w:val="009075B4"/>
    <w:rsid w:val="00930C75"/>
    <w:rsid w:val="00945A47"/>
    <w:rsid w:val="009C4DAC"/>
    <w:rsid w:val="009E6E17"/>
    <w:rsid w:val="00A541D0"/>
    <w:rsid w:val="00A64AEA"/>
    <w:rsid w:val="00A92A84"/>
    <w:rsid w:val="00A979C3"/>
    <w:rsid w:val="00AB5937"/>
    <w:rsid w:val="00AD2E0A"/>
    <w:rsid w:val="00AF7ABF"/>
    <w:rsid w:val="00B02B77"/>
    <w:rsid w:val="00BC199C"/>
    <w:rsid w:val="00BC788D"/>
    <w:rsid w:val="00C24E8D"/>
    <w:rsid w:val="00C51549"/>
    <w:rsid w:val="00C91E43"/>
    <w:rsid w:val="00CC2A8F"/>
    <w:rsid w:val="00CE5DAE"/>
    <w:rsid w:val="00CF1AE1"/>
    <w:rsid w:val="00D25043"/>
    <w:rsid w:val="00D367FE"/>
    <w:rsid w:val="00D814B7"/>
    <w:rsid w:val="00DB3BD9"/>
    <w:rsid w:val="00E223ED"/>
    <w:rsid w:val="00E70816"/>
    <w:rsid w:val="00E80A6D"/>
    <w:rsid w:val="00F42528"/>
    <w:rsid w:val="00F468C4"/>
    <w:rsid w:val="00F5591F"/>
    <w:rsid w:val="00F60605"/>
    <w:rsid w:val="00FA3C25"/>
    <w:rsid w:val="00FE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6A57F"/>
  <w15:chartTrackingRefBased/>
  <w15:docId w15:val="{88B96541-0DD0-47FA-AF3D-38AA24FA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F59"/>
    <w:pPr>
      <w:spacing w:after="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179"/>
    <w:pPr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179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24179"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5043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5043"/>
    <w:pPr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5043"/>
    <w:pPr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51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D5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51E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797A84"/>
    <w:rPr>
      <w:b/>
      <w:color w:val="F42582" w:themeColor="accent5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24179"/>
    <w:rPr>
      <w:rFonts w:ascii="Arial" w:hAnsi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24179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24179"/>
    <w:rPr>
      <w:rFonts w:ascii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25043"/>
    <w:rPr>
      <w:rFonts w:ascii="Arial" w:hAnsi="Arial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25043"/>
    <w:rPr>
      <w:rFonts w:ascii="Arial" w:hAnsi="Arial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25043"/>
    <w:rPr>
      <w:rFonts w:ascii="Arial" w:hAnsi="Arial"/>
      <w:i/>
      <w:iCs/>
      <w:sz w:val="24"/>
    </w:rPr>
  </w:style>
  <w:style w:type="paragraph" w:styleId="ListParagraph">
    <w:name w:val="List Paragraph"/>
    <w:basedOn w:val="Normal"/>
    <w:uiPriority w:val="34"/>
    <w:qFormat/>
    <w:rsid w:val="000B661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0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ck\Downloads\SBT%20logo%20-%202021%20update.dotx" TargetMode="External"/></Relationships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13" ma:contentTypeDescription="Create a new document." ma:contentTypeScope="" ma:versionID="47175917b79d0eed75ec22d308986404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cd50fbac4c30c134aea332d31a70759e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7E1E9-1315-4D8A-898F-9A0E6B148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1A046D-3157-4925-8D0F-1C55F23F9EE5}">
  <ds:schemaRefs>
    <ds:schemaRef ds:uri="http://schemas.microsoft.com/office/2006/metadata/properties"/>
    <ds:schemaRef ds:uri="http://schemas.microsoft.com/office/infopath/2007/PartnerControls"/>
    <ds:schemaRef ds:uri="6b42feb5-42f4-4875-917d-a8fcb0477ae8"/>
    <ds:schemaRef ds:uri="e8fe8bb9-e0d4-4ac3-b920-326070b987fc"/>
  </ds:schemaRefs>
</ds:datastoreItem>
</file>

<file path=customXml/itemProps3.xml><?xml version="1.0" encoding="utf-8"?>
<ds:datastoreItem xmlns:ds="http://schemas.openxmlformats.org/officeDocument/2006/customXml" ds:itemID="{A790108A-4C09-4FD6-A607-232A4C4C89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332334-6174-4F7B-84CC-B38D68FD5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SBT logo - 2021 update</Template>
  <TotalTime>408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learning opportunities for Jeremy Worried</dc:title>
  <dc:subject/>
  <dc:creator>Abi Baross</dc:creator>
  <cp:keywords/>
  <dc:description/>
  <cp:lastModifiedBy>Becky McRitchie</cp:lastModifiedBy>
  <cp:revision>25</cp:revision>
  <dcterms:created xsi:type="dcterms:W3CDTF">2022-07-04T14:14:00Z</dcterms:created>
  <dcterms:modified xsi:type="dcterms:W3CDTF">2022-09-01T10:44:00Z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Order">
    <vt:r8>9285800</vt:r8>
  </property>
</Properties>
</file>