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EF6" w:rsidRPr="00AB52DC" w:rsidRDefault="00A97EF6" w:rsidP="00A97EF6">
      <w:pPr>
        <w:pStyle w:val="Heading1"/>
      </w:pPr>
      <w:r w:rsidRPr="00AB52DC">
        <w:t xml:space="preserve">Bookbug Session: </w:t>
      </w:r>
      <w:proofErr w:type="spellStart"/>
      <w:r w:rsidR="002F7E3F">
        <w:t>Bookbug’s</w:t>
      </w:r>
      <w:proofErr w:type="spellEnd"/>
      <w:r w:rsidR="002F7E3F">
        <w:t xml:space="preserve"> Big Journey</w:t>
      </w:r>
      <w:r w:rsidR="00C75A3B">
        <w:t>!</w:t>
      </w:r>
    </w:p>
    <w:p w:rsidR="00C97802" w:rsidRDefault="002F7E3F" w:rsidP="00C97802">
      <w:pPr>
        <w:rPr>
          <w:rFonts w:cs="Arial"/>
          <w:szCs w:val="24"/>
        </w:rPr>
      </w:pPr>
      <w:r>
        <w:rPr>
          <w:rFonts w:cs="Arial"/>
          <w:szCs w:val="24"/>
        </w:rPr>
        <w:t xml:space="preserve">To celebrate Bookbug Week 2022, let’s take children and their grown-ups along with us for </w:t>
      </w:r>
      <w:proofErr w:type="spellStart"/>
      <w:r>
        <w:rPr>
          <w:rFonts w:cs="Arial"/>
          <w:szCs w:val="24"/>
        </w:rPr>
        <w:t>Bookbug’s</w:t>
      </w:r>
      <w:proofErr w:type="spellEnd"/>
      <w:r w:rsidR="00FB28BC">
        <w:rPr>
          <w:rFonts w:cs="Arial"/>
          <w:szCs w:val="24"/>
        </w:rPr>
        <w:t xml:space="preserve"> Big Journey!</w:t>
      </w:r>
      <w:r>
        <w:rPr>
          <w:rFonts w:cs="Arial"/>
          <w:szCs w:val="24"/>
        </w:rPr>
        <w:t xml:space="preserve"> What transport will we use and who will we meet along the way?</w:t>
      </w:r>
    </w:p>
    <w:p w:rsidR="0071109B" w:rsidRDefault="0071109B" w:rsidP="0099246E"/>
    <w:p w:rsidR="004D179A" w:rsidRDefault="004D179A" w:rsidP="0071109B">
      <w:pPr>
        <w:pStyle w:val="Heading2"/>
        <w:numPr>
          <w:ilvl w:val="0"/>
          <w:numId w:val="2"/>
        </w:numPr>
      </w:pPr>
      <w:r>
        <w:t>Introduction song</w:t>
      </w:r>
    </w:p>
    <w:p w:rsidR="003C388C" w:rsidRPr="004D179A" w:rsidRDefault="00D0334E" w:rsidP="004D179A">
      <w:pPr>
        <w:pStyle w:val="Heading2"/>
        <w:ind w:left="360"/>
        <w:rPr>
          <w:b w:val="0"/>
          <w:sz w:val="28"/>
        </w:rPr>
      </w:pPr>
      <w:hyperlink r:id="rId8" w:history="1">
        <w:r w:rsidR="00A97EF6" w:rsidRPr="004D179A">
          <w:rPr>
            <w:rStyle w:val="Hyperlink"/>
            <w:b w:val="0"/>
            <w:sz w:val="28"/>
          </w:rPr>
          <w:t>The Hello Song</w:t>
        </w:r>
      </w:hyperlink>
    </w:p>
    <w:p w:rsidR="004D179A" w:rsidRDefault="004D179A" w:rsidP="0071109B">
      <w:pPr>
        <w:ind w:firstLine="360"/>
        <w:rPr>
          <w:b/>
        </w:rPr>
      </w:pPr>
      <w:r>
        <w:rPr>
          <w:b/>
        </w:rPr>
        <w:t>Benefits</w:t>
      </w:r>
    </w:p>
    <w:p w:rsidR="00A97EF6" w:rsidRDefault="00A97EF6" w:rsidP="0071109B">
      <w:pPr>
        <w:ind w:firstLine="360"/>
      </w:pPr>
      <w:r w:rsidRPr="00A97EF6">
        <w:t xml:space="preserve">Familiar start </w:t>
      </w:r>
      <w:r w:rsidR="004D179A">
        <w:t>–</w:t>
      </w:r>
      <w:r w:rsidRPr="00A97EF6">
        <w:t xml:space="preserve"> lets everyone know a Bookbug session has started.</w:t>
      </w:r>
    </w:p>
    <w:p w:rsidR="004D179A" w:rsidRDefault="004D179A" w:rsidP="0071109B">
      <w:pPr>
        <w:ind w:firstLine="360"/>
        <w:rPr>
          <w:b/>
        </w:rPr>
      </w:pPr>
      <w:r>
        <w:rPr>
          <w:b/>
        </w:rPr>
        <w:t>Tips</w:t>
      </w:r>
    </w:p>
    <w:p w:rsidR="00A97EF6" w:rsidRPr="0071109B" w:rsidRDefault="00A97EF6" w:rsidP="0071109B">
      <w:pPr>
        <w:ind w:firstLine="360"/>
        <w:rPr>
          <w:rFonts w:cs="Arial"/>
          <w:szCs w:val="24"/>
        </w:rPr>
      </w:pPr>
      <w:r w:rsidRPr="0071109B">
        <w:rPr>
          <w:rFonts w:cs="Arial"/>
          <w:szCs w:val="24"/>
        </w:rPr>
        <w:t>Smile and use names if you know them.</w:t>
      </w:r>
    </w:p>
    <w:p w:rsidR="00A97EF6" w:rsidRDefault="00A97EF6" w:rsidP="00A97EF6">
      <w:pPr>
        <w:rPr>
          <w:rFonts w:cs="Arial"/>
          <w:szCs w:val="24"/>
        </w:rPr>
      </w:pPr>
    </w:p>
    <w:p w:rsidR="004D179A" w:rsidRDefault="0071109B" w:rsidP="0071109B">
      <w:pPr>
        <w:pStyle w:val="Heading2"/>
        <w:numPr>
          <w:ilvl w:val="0"/>
          <w:numId w:val="2"/>
        </w:numPr>
      </w:pPr>
      <w:r>
        <w:t>Transition song</w:t>
      </w:r>
    </w:p>
    <w:p w:rsidR="00A97EF6" w:rsidRPr="004D179A" w:rsidRDefault="00D0334E" w:rsidP="004D179A">
      <w:pPr>
        <w:pStyle w:val="Heading2"/>
        <w:ind w:left="360"/>
        <w:rPr>
          <w:b w:val="0"/>
          <w:sz w:val="28"/>
        </w:rPr>
      </w:pPr>
      <w:hyperlink r:id="rId9" w:history="1">
        <w:proofErr w:type="spellStart"/>
        <w:r w:rsidR="007B12DC">
          <w:rPr>
            <w:rStyle w:val="Hyperlink"/>
            <w:b w:val="0"/>
            <w:sz w:val="28"/>
          </w:rPr>
          <w:t>Hurlin</w:t>
        </w:r>
        <w:proofErr w:type="spellEnd"/>
        <w:r w:rsidR="007B12DC">
          <w:rPr>
            <w:rStyle w:val="Hyperlink"/>
            <w:b w:val="0"/>
            <w:sz w:val="28"/>
          </w:rPr>
          <w:t xml:space="preserve"> up and </w:t>
        </w:r>
        <w:proofErr w:type="spellStart"/>
        <w:proofErr w:type="gramStart"/>
        <w:r w:rsidR="007B12DC">
          <w:rPr>
            <w:rStyle w:val="Hyperlink"/>
            <w:b w:val="0"/>
            <w:sz w:val="28"/>
          </w:rPr>
          <w:t>d</w:t>
        </w:r>
        <w:r w:rsidR="002F7E3F" w:rsidRPr="004D179A">
          <w:rPr>
            <w:rStyle w:val="Hyperlink"/>
            <w:b w:val="0"/>
            <w:sz w:val="28"/>
          </w:rPr>
          <w:t>oon</w:t>
        </w:r>
        <w:proofErr w:type="spellEnd"/>
        <w:proofErr w:type="gramEnd"/>
        <w:r w:rsidR="002F7E3F" w:rsidRPr="004D179A">
          <w:rPr>
            <w:rStyle w:val="Hyperlink"/>
            <w:b w:val="0"/>
            <w:sz w:val="28"/>
          </w:rPr>
          <w:t xml:space="preserve"> i</w:t>
        </w:r>
        <w:r w:rsidR="002F7E3F" w:rsidRPr="004D179A">
          <w:rPr>
            <w:rStyle w:val="Hyperlink"/>
            <w:b w:val="0"/>
            <w:sz w:val="28"/>
          </w:rPr>
          <w:t>n the Big Green Tractor</w:t>
        </w:r>
      </w:hyperlink>
    </w:p>
    <w:p w:rsidR="004D179A" w:rsidRDefault="004D179A" w:rsidP="002F7E3F">
      <w:pPr>
        <w:ind w:firstLine="360"/>
        <w:rPr>
          <w:b/>
        </w:rPr>
      </w:pPr>
      <w:r>
        <w:rPr>
          <w:b/>
        </w:rPr>
        <w:t>Benefits</w:t>
      </w:r>
    </w:p>
    <w:p w:rsidR="00A97EF6" w:rsidRPr="004D179A" w:rsidRDefault="00F531D9" w:rsidP="004D179A">
      <w:pPr>
        <w:ind w:left="360"/>
        <w:rPr>
          <w:szCs w:val="24"/>
        </w:rPr>
      </w:pPr>
      <w:r>
        <w:rPr>
          <w:szCs w:val="24"/>
        </w:rPr>
        <w:t>Fun for children and grown-ups to lea</w:t>
      </w:r>
      <w:r w:rsidR="000F0CDC">
        <w:rPr>
          <w:szCs w:val="24"/>
        </w:rPr>
        <w:t xml:space="preserve">rn a Scots </w:t>
      </w:r>
      <w:r w:rsidR="002F7E3F">
        <w:rPr>
          <w:szCs w:val="24"/>
        </w:rPr>
        <w:t>song and</w:t>
      </w:r>
      <w:r w:rsidR="007B12DC">
        <w:rPr>
          <w:szCs w:val="24"/>
        </w:rPr>
        <w:t xml:space="preserve"> an</w:t>
      </w:r>
      <w:r w:rsidR="002F7E3F">
        <w:rPr>
          <w:szCs w:val="24"/>
        </w:rPr>
        <w:t xml:space="preserve"> opportunity to </w:t>
      </w:r>
      <w:r w:rsidR="004D179A">
        <w:rPr>
          <w:szCs w:val="24"/>
        </w:rPr>
        <w:t xml:space="preserve">learn about </w:t>
      </w:r>
      <w:r w:rsidR="002F7E3F">
        <w:rPr>
          <w:szCs w:val="24"/>
        </w:rPr>
        <w:t xml:space="preserve">yummy vegetables! </w:t>
      </w:r>
    </w:p>
    <w:p w:rsidR="004D179A" w:rsidRDefault="004D179A" w:rsidP="002F7E3F">
      <w:pPr>
        <w:ind w:firstLine="360"/>
        <w:rPr>
          <w:b/>
        </w:rPr>
      </w:pPr>
      <w:r>
        <w:rPr>
          <w:b/>
        </w:rPr>
        <w:t>Tips</w:t>
      </w:r>
    </w:p>
    <w:p w:rsidR="00A97EF6" w:rsidRDefault="002F7E3F" w:rsidP="004D179A">
      <w:pPr>
        <w:ind w:left="360"/>
        <w:rPr>
          <w:rFonts w:cs="Arial"/>
          <w:color w:val="343432"/>
        </w:rPr>
      </w:pPr>
      <w:r>
        <w:rPr>
          <w:rFonts w:cs="Arial"/>
          <w:color w:val="343432"/>
        </w:rPr>
        <w:t xml:space="preserve">Babies and toddlers will both enjoy being bounced </w:t>
      </w:r>
      <w:r w:rsidR="007B12DC">
        <w:rPr>
          <w:rFonts w:cs="Arial"/>
          <w:color w:val="343432"/>
        </w:rPr>
        <w:t xml:space="preserve">along </w:t>
      </w:r>
      <w:r>
        <w:rPr>
          <w:rFonts w:cs="Arial"/>
          <w:color w:val="343432"/>
        </w:rPr>
        <w:t>to this song – encourage the grown-ups to have their wee one</w:t>
      </w:r>
      <w:r w:rsidR="007B12DC">
        <w:rPr>
          <w:rFonts w:cs="Arial"/>
          <w:color w:val="343432"/>
        </w:rPr>
        <w:t>s</w:t>
      </w:r>
      <w:r>
        <w:rPr>
          <w:rFonts w:cs="Arial"/>
          <w:color w:val="343432"/>
        </w:rPr>
        <w:t xml:space="preserve"> facing them.  </w:t>
      </w:r>
    </w:p>
    <w:p w:rsidR="00F531D9" w:rsidRPr="00A97EF6" w:rsidRDefault="00F531D9" w:rsidP="00F531D9">
      <w:pPr>
        <w:ind w:firstLine="360"/>
      </w:pPr>
    </w:p>
    <w:p w:rsidR="004D179A" w:rsidRDefault="004D179A" w:rsidP="0071109B">
      <w:pPr>
        <w:pStyle w:val="Heading2"/>
        <w:numPr>
          <w:ilvl w:val="0"/>
          <w:numId w:val="2"/>
        </w:numPr>
      </w:pPr>
      <w:r>
        <w:t>Familiar rhyme</w:t>
      </w:r>
    </w:p>
    <w:p w:rsidR="00A97EF6" w:rsidRPr="004D179A" w:rsidRDefault="00D0334E" w:rsidP="004D179A">
      <w:pPr>
        <w:pStyle w:val="Heading2"/>
        <w:ind w:left="360"/>
        <w:rPr>
          <w:b w:val="0"/>
          <w:sz w:val="28"/>
        </w:rPr>
      </w:pPr>
      <w:hyperlink r:id="rId10" w:history="1">
        <w:r w:rsidR="00C97802" w:rsidRPr="004D179A">
          <w:rPr>
            <w:rStyle w:val="Hyperlink"/>
            <w:b w:val="0"/>
            <w:sz w:val="28"/>
          </w:rPr>
          <w:t>R</w:t>
        </w:r>
        <w:r w:rsidR="002F7E3F" w:rsidRPr="004D179A">
          <w:rPr>
            <w:rStyle w:val="Hyperlink"/>
            <w:b w:val="0"/>
            <w:sz w:val="28"/>
          </w:rPr>
          <w:t>ound and</w:t>
        </w:r>
        <w:r w:rsidR="002F7E3F" w:rsidRPr="004D179A">
          <w:rPr>
            <w:rStyle w:val="Hyperlink"/>
            <w:b w:val="0"/>
            <w:sz w:val="28"/>
          </w:rPr>
          <w:t xml:space="preserve"> Round the Garden</w:t>
        </w:r>
      </w:hyperlink>
    </w:p>
    <w:p w:rsidR="004D179A" w:rsidRDefault="004D179A" w:rsidP="0071109B">
      <w:pPr>
        <w:ind w:firstLine="360"/>
        <w:rPr>
          <w:b/>
        </w:rPr>
      </w:pPr>
      <w:r>
        <w:rPr>
          <w:b/>
        </w:rPr>
        <w:t>Benefits</w:t>
      </w:r>
    </w:p>
    <w:p w:rsidR="00A97EF6" w:rsidRDefault="00F531D9" w:rsidP="0071109B">
      <w:pPr>
        <w:ind w:firstLine="360"/>
      </w:pPr>
      <w:r>
        <w:t>Touch and tickles encourage bonding</w:t>
      </w:r>
      <w:r w:rsidR="004D179A">
        <w:t>.</w:t>
      </w:r>
    </w:p>
    <w:p w:rsidR="004D179A" w:rsidRDefault="004D179A" w:rsidP="004D179A">
      <w:pPr>
        <w:ind w:left="360"/>
        <w:rPr>
          <w:b/>
        </w:rPr>
      </w:pPr>
      <w:r>
        <w:rPr>
          <w:b/>
        </w:rPr>
        <w:t>Tips</w:t>
      </w:r>
    </w:p>
    <w:p w:rsidR="00A97EF6" w:rsidRPr="004D179A" w:rsidRDefault="00F531D9" w:rsidP="004D179A">
      <w:pPr>
        <w:ind w:left="360"/>
        <w:rPr>
          <w:color w:val="000000"/>
        </w:rPr>
      </w:pPr>
      <w:r w:rsidRPr="004D179A">
        <w:rPr>
          <w:color w:val="000000"/>
        </w:rPr>
        <w:t>Older children can do this on their grown up’s hands. Remember to build up to the tickles!</w:t>
      </w:r>
    </w:p>
    <w:p w:rsidR="00A97EF6" w:rsidRDefault="00A97EF6" w:rsidP="00A97EF6">
      <w:pPr>
        <w:rPr>
          <w:rFonts w:cs="Arial"/>
          <w:szCs w:val="24"/>
        </w:rPr>
      </w:pPr>
    </w:p>
    <w:p w:rsidR="004D179A" w:rsidRDefault="004D179A" w:rsidP="0071109B">
      <w:pPr>
        <w:pStyle w:val="Heading2"/>
        <w:numPr>
          <w:ilvl w:val="0"/>
          <w:numId w:val="2"/>
        </w:numPr>
      </w:pPr>
      <w:r>
        <w:t>Active rhyme</w:t>
      </w:r>
    </w:p>
    <w:p w:rsidR="00A97EF6" w:rsidRPr="004D179A" w:rsidRDefault="00D0334E" w:rsidP="004D179A">
      <w:pPr>
        <w:pStyle w:val="Heading2"/>
        <w:ind w:left="360"/>
        <w:rPr>
          <w:b w:val="0"/>
          <w:sz w:val="28"/>
        </w:rPr>
      </w:pPr>
      <w:hyperlink r:id="rId11" w:history="1">
        <w:r w:rsidR="002F7E3F" w:rsidRPr="004D179A">
          <w:rPr>
            <w:rStyle w:val="Hyperlink"/>
            <w:b w:val="0"/>
            <w:sz w:val="28"/>
          </w:rPr>
          <w:t>Mum and Dad a</w:t>
        </w:r>
        <w:r w:rsidR="002F7E3F" w:rsidRPr="004D179A">
          <w:rPr>
            <w:rStyle w:val="Hyperlink"/>
            <w:b w:val="0"/>
            <w:sz w:val="28"/>
          </w:rPr>
          <w:t>nd Uncle John</w:t>
        </w:r>
      </w:hyperlink>
    </w:p>
    <w:p w:rsidR="007B12DC" w:rsidRDefault="007B12DC" w:rsidP="007B12DC">
      <w:pPr>
        <w:ind w:firstLine="360"/>
        <w:rPr>
          <w:b/>
        </w:rPr>
      </w:pPr>
      <w:r>
        <w:rPr>
          <w:b/>
        </w:rPr>
        <w:t>Benefits</w:t>
      </w:r>
    </w:p>
    <w:p w:rsidR="00A97EF6" w:rsidRDefault="002F7E3F" w:rsidP="007B12DC">
      <w:pPr>
        <w:ind w:firstLine="360"/>
      </w:pPr>
      <w:r>
        <w:t>Strong and steady beat is fun for chil</w:t>
      </w:r>
      <w:r w:rsidR="007B12DC">
        <w:t xml:space="preserve">dren and also supports language </w:t>
      </w:r>
      <w:r>
        <w:t>development.</w:t>
      </w:r>
    </w:p>
    <w:p w:rsidR="007B12DC" w:rsidRDefault="007B12DC" w:rsidP="0071109B">
      <w:pPr>
        <w:ind w:firstLine="360"/>
        <w:rPr>
          <w:b/>
        </w:rPr>
      </w:pPr>
      <w:r>
        <w:rPr>
          <w:b/>
        </w:rPr>
        <w:t>Tips</w:t>
      </w:r>
    </w:p>
    <w:p w:rsidR="00A97EF6" w:rsidRPr="0071109B" w:rsidRDefault="002F7E3F" w:rsidP="007B12DC">
      <w:pPr>
        <w:ind w:left="360"/>
        <w:rPr>
          <w:rFonts w:cs="Arial"/>
          <w:szCs w:val="24"/>
        </w:rPr>
      </w:pPr>
      <w:r>
        <w:rPr>
          <w:rFonts w:cs="Arial"/>
          <w:szCs w:val="24"/>
        </w:rPr>
        <w:t>Build lots of anticipat</w:t>
      </w:r>
      <w:r w:rsidR="007B12DC">
        <w:rPr>
          <w:rFonts w:cs="Arial"/>
          <w:szCs w:val="24"/>
        </w:rPr>
        <w:t xml:space="preserve">ion after “Uncle John went…” </w:t>
      </w:r>
      <w:r w:rsidR="005914B9">
        <w:rPr>
          <w:rFonts w:cs="Arial"/>
          <w:szCs w:val="24"/>
        </w:rPr>
        <w:t>a</w:t>
      </w:r>
      <w:r w:rsidR="007B12DC">
        <w:rPr>
          <w:rFonts w:cs="Arial"/>
          <w:szCs w:val="24"/>
        </w:rPr>
        <w:t xml:space="preserve">nd then follow with some </w:t>
      </w:r>
      <w:r>
        <w:rPr>
          <w:rFonts w:cs="Arial"/>
          <w:szCs w:val="24"/>
        </w:rPr>
        <w:t>bouncing and tickles</w:t>
      </w:r>
      <w:r w:rsidR="005914B9">
        <w:rPr>
          <w:rFonts w:cs="Arial"/>
          <w:szCs w:val="24"/>
        </w:rPr>
        <w:t>.</w:t>
      </w:r>
    </w:p>
    <w:p w:rsidR="00A97EF6" w:rsidRDefault="00A97EF6" w:rsidP="00A97EF6">
      <w:pPr>
        <w:rPr>
          <w:rFonts w:cs="Arial"/>
          <w:szCs w:val="24"/>
        </w:rPr>
      </w:pPr>
    </w:p>
    <w:p w:rsidR="002857CE" w:rsidRDefault="00C17152" w:rsidP="0071109B">
      <w:pPr>
        <w:pStyle w:val="Heading2"/>
        <w:numPr>
          <w:ilvl w:val="0"/>
          <w:numId w:val="2"/>
        </w:numPr>
      </w:pPr>
      <w:r>
        <w:t>Song</w:t>
      </w:r>
      <w:r w:rsidR="002857CE">
        <w:t xml:space="preserve"> with actions</w:t>
      </w:r>
    </w:p>
    <w:p w:rsidR="00A97EF6" w:rsidRPr="002857CE" w:rsidRDefault="00D0334E" w:rsidP="002857CE">
      <w:pPr>
        <w:pStyle w:val="Heading2"/>
        <w:ind w:left="360"/>
        <w:rPr>
          <w:b w:val="0"/>
          <w:sz w:val="28"/>
        </w:rPr>
      </w:pPr>
      <w:hyperlink r:id="rId12" w:history="1">
        <w:r w:rsidR="00ED55CF" w:rsidRPr="002857CE">
          <w:rPr>
            <w:rStyle w:val="Hyperlink"/>
            <w:b w:val="0"/>
            <w:sz w:val="28"/>
          </w:rPr>
          <w:t>The Wheels on the Bus</w:t>
        </w:r>
      </w:hyperlink>
    </w:p>
    <w:p w:rsidR="002857CE" w:rsidRDefault="002857CE" w:rsidP="0071109B">
      <w:pPr>
        <w:ind w:firstLine="360"/>
        <w:rPr>
          <w:b/>
          <w:szCs w:val="24"/>
        </w:rPr>
      </w:pPr>
      <w:r>
        <w:rPr>
          <w:b/>
          <w:szCs w:val="24"/>
        </w:rPr>
        <w:t>Benefits</w:t>
      </w:r>
    </w:p>
    <w:p w:rsidR="00A97EF6" w:rsidRPr="002857CE" w:rsidRDefault="00CF3C77" w:rsidP="002857CE">
      <w:pPr>
        <w:ind w:left="360"/>
        <w:rPr>
          <w:color w:val="000000"/>
          <w:szCs w:val="24"/>
        </w:rPr>
      </w:pPr>
      <w:r>
        <w:rPr>
          <w:color w:val="000000"/>
          <w:szCs w:val="24"/>
        </w:rPr>
        <w:t xml:space="preserve">This is a familiar song which will help children and grown-ups feel confident </w:t>
      </w:r>
      <w:r w:rsidR="002857CE">
        <w:rPr>
          <w:color w:val="000000"/>
          <w:szCs w:val="24"/>
        </w:rPr>
        <w:t xml:space="preserve">joining in. </w:t>
      </w:r>
      <w:r>
        <w:rPr>
          <w:color w:val="000000"/>
          <w:szCs w:val="24"/>
        </w:rPr>
        <w:t xml:space="preserve">The actions are fantastic for </w:t>
      </w:r>
      <w:r w:rsidR="00AB73B6">
        <w:rPr>
          <w:color w:val="000000"/>
          <w:szCs w:val="24"/>
        </w:rPr>
        <w:t xml:space="preserve">developing </w:t>
      </w:r>
      <w:r>
        <w:rPr>
          <w:color w:val="000000"/>
          <w:szCs w:val="24"/>
        </w:rPr>
        <w:t xml:space="preserve">children’s gross motor skills.  </w:t>
      </w:r>
    </w:p>
    <w:p w:rsidR="002857CE" w:rsidRDefault="002857CE" w:rsidP="00CF3C77">
      <w:pPr>
        <w:ind w:firstLine="360"/>
        <w:rPr>
          <w:b/>
          <w:szCs w:val="24"/>
        </w:rPr>
      </w:pPr>
      <w:r>
        <w:rPr>
          <w:b/>
          <w:szCs w:val="24"/>
        </w:rPr>
        <w:t>Tips</w:t>
      </w:r>
    </w:p>
    <w:p w:rsidR="00A97EF6" w:rsidRPr="002857CE" w:rsidRDefault="00CF3C77" w:rsidP="002857CE">
      <w:pPr>
        <w:ind w:left="360"/>
        <w:rPr>
          <w:color w:val="000000"/>
          <w:szCs w:val="24"/>
        </w:rPr>
      </w:pPr>
      <w:r>
        <w:rPr>
          <w:color w:val="000000"/>
          <w:szCs w:val="24"/>
        </w:rPr>
        <w:t>Why not add in some of yo</w:t>
      </w:r>
      <w:r w:rsidR="002857CE">
        <w:rPr>
          <w:color w:val="000000"/>
          <w:szCs w:val="24"/>
        </w:rPr>
        <w:t xml:space="preserve">ur own passengers and actions? </w:t>
      </w:r>
      <w:r>
        <w:rPr>
          <w:color w:val="000000"/>
          <w:szCs w:val="24"/>
        </w:rPr>
        <w:t>Maybe the children and families in your session will have some ideas!</w:t>
      </w:r>
    </w:p>
    <w:p w:rsidR="00A97EF6" w:rsidRDefault="00A97EF6" w:rsidP="00A97EF6">
      <w:pPr>
        <w:rPr>
          <w:rFonts w:cs="Arial"/>
          <w:szCs w:val="24"/>
        </w:rPr>
      </w:pPr>
    </w:p>
    <w:p w:rsidR="002857CE" w:rsidRPr="002857CE" w:rsidRDefault="002857CE" w:rsidP="0071109B">
      <w:pPr>
        <w:pStyle w:val="Heading2"/>
        <w:numPr>
          <w:ilvl w:val="0"/>
          <w:numId w:val="2"/>
        </w:numPr>
        <w:rPr>
          <w:color w:val="0563C1" w:themeColor="hyperlink"/>
          <w:u w:val="single"/>
        </w:rPr>
      </w:pPr>
      <w:proofErr w:type="spellStart"/>
      <w:r>
        <w:t>Book</w:t>
      </w:r>
      <w:proofErr w:type="spellEnd"/>
    </w:p>
    <w:p w:rsidR="00A97EF6" w:rsidRPr="002857CE" w:rsidRDefault="00210E2D" w:rsidP="002857CE">
      <w:pPr>
        <w:pStyle w:val="Heading2"/>
        <w:ind w:left="360"/>
        <w:rPr>
          <w:b w:val="0"/>
          <w:sz w:val="28"/>
          <w:u w:val="single"/>
        </w:rPr>
      </w:pPr>
      <w:r w:rsidRPr="002857CE">
        <w:rPr>
          <w:b w:val="0"/>
          <w:sz w:val="28"/>
          <w:u w:val="single"/>
        </w:rPr>
        <w:t>T</w:t>
      </w:r>
      <w:r w:rsidR="00CF3C77" w:rsidRPr="002857CE">
        <w:rPr>
          <w:b w:val="0"/>
          <w:sz w:val="28"/>
          <w:u w:val="single"/>
        </w:rPr>
        <w:t>rain</w:t>
      </w:r>
      <w:r w:rsidR="004968B6" w:rsidRPr="002857CE">
        <w:rPr>
          <w:b w:val="0"/>
          <w:sz w:val="28"/>
          <w:u w:val="single"/>
        </w:rPr>
        <w:t xml:space="preserve">s </w:t>
      </w:r>
      <w:proofErr w:type="spellStart"/>
      <w:r w:rsidR="004968B6" w:rsidRPr="002857CE">
        <w:rPr>
          <w:b w:val="0"/>
          <w:sz w:val="28"/>
          <w:u w:val="single"/>
        </w:rPr>
        <w:t>Trains</w:t>
      </w:r>
      <w:proofErr w:type="spellEnd"/>
      <w:r w:rsidR="004968B6" w:rsidRPr="002857CE">
        <w:rPr>
          <w:b w:val="0"/>
          <w:sz w:val="28"/>
          <w:u w:val="single"/>
        </w:rPr>
        <w:t xml:space="preserve"> </w:t>
      </w:r>
      <w:proofErr w:type="spellStart"/>
      <w:r w:rsidR="004968B6" w:rsidRPr="002857CE">
        <w:rPr>
          <w:b w:val="0"/>
          <w:sz w:val="28"/>
          <w:u w:val="single"/>
        </w:rPr>
        <w:t>Trains</w:t>
      </w:r>
      <w:proofErr w:type="spellEnd"/>
      <w:r w:rsidR="004968B6" w:rsidRPr="002857CE">
        <w:rPr>
          <w:b w:val="0"/>
          <w:sz w:val="28"/>
          <w:u w:val="single"/>
        </w:rPr>
        <w:t xml:space="preserve">! </w:t>
      </w:r>
      <w:proofErr w:type="gramStart"/>
      <w:r w:rsidR="004968B6" w:rsidRPr="002857CE">
        <w:rPr>
          <w:b w:val="0"/>
          <w:sz w:val="28"/>
          <w:u w:val="single"/>
        </w:rPr>
        <w:t>by</w:t>
      </w:r>
      <w:proofErr w:type="gramEnd"/>
      <w:r w:rsidR="004968B6" w:rsidRPr="002857CE">
        <w:rPr>
          <w:b w:val="0"/>
          <w:sz w:val="28"/>
          <w:u w:val="single"/>
        </w:rPr>
        <w:t xml:space="preserve"> Donna David and Nina </w:t>
      </w:r>
      <w:proofErr w:type="spellStart"/>
      <w:r w:rsidR="004968B6" w:rsidRPr="002857CE">
        <w:rPr>
          <w:b w:val="0"/>
          <w:sz w:val="28"/>
          <w:u w:val="single"/>
        </w:rPr>
        <w:t>Pirhonen</w:t>
      </w:r>
      <w:proofErr w:type="spellEnd"/>
    </w:p>
    <w:p w:rsidR="002857CE" w:rsidRDefault="002857CE" w:rsidP="0071109B">
      <w:pPr>
        <w:pStyle w:val="ListParagraph"/>
        <w:ind w:left="360"/>
        <w:rPr>
          <w:b/>
        </w:rPr>
      </w:pPr>
      <w:r>
        <w:rPr>
          <w:b/>
        </w:rPr>
        <w:t>Benefits</w:t>
      </w:r>
    </w:p>
    <w:p w:rsidR="00A97EF6" w:rsidRDefault="00B120D9" w:rsidP="0071109B">
      <w:pPr>
        <w:pStyle w:val="ListParagraph"/>
        <w:ind w:left="360"/>
      </w:pPr>
      <w:r w:rsidRPr="00B120D9">
        <w:rPr>
          <w:rFonts w:cs="Arial"/>
          <w:color w:val="000000"/>
          <w:szCs w:val="24"/>
        </w:rPr>
        <w:t>Full of</w:t>
      </w:r>
      <w:r>
        <w:rPr>
          <w:rFonts w:cs="Arial"/>
          <w:color w:val="000000"/>
          <w:szCs w:val="24"/>
        </w:rPr>
        <w:t xml:space="preserve"> spotting and counting fun, Trains </w:t>
      </w:r>
      <w:proofErr w:type="spellStart"/>
      <w:r>
        <w:rPr>
          <w:rFonts w:cs="Arial"/>
          <w:color w:val="000000"/>
          <w:szCs w:val="24"/>
        </w:rPr>
        <w:t>Trains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Trains</w:t>
      </w:r>
      <w:proofErr w:type="spellEnd"/>
      <w:r w:rsidR="00AB73B6">
        <w:rPr>
          <w:rFonts w:cs="Arial"/>
          <w:color w:val="000000"/>
          <w:szCs w:val="24"/>
        </w:rPr>
        <w:t>!</w:t>
      </w:r>
      <w:r>
        <w:rPr>
          <w:rFonts w:cs="Arial"/>
          <w:color w:val="000000"/>
          <w:szCs w:val="24"/>
        </w:rPr>
        <w:t xml:space="preserve"> has </w:t>
      </w:r>
      <w:r w:rsidRPr="00B120D9">
        <w:rPr>
          <w:rFonts w:cs="Arial"/>
          <w:color w:val="000000"/>
          <w:szCs w:val="24"/>
        </w:rPr>
        <w:t>five trains to find on each page and an exciting fold-ou</w:t>
      </w:r>
      <w:r w:rsidR="00330407">
        <w:rPr>
          <w:rFonts w:cs="Arial"/>
          <w:color w:val="000000"/>
          <w:szCs w:val="24"/>
        </w:rPr>
        <w:t xml:space="preserve">t race at the end. </w:t>
      </w:r>
      <w:r>
        <w:rPr>
          <w:rFonts w:cs="Arial"/>
          <w:color w:val="000000"/>
          <w:szCs w:val="24"/>
        </w:rPr>
        <w:t>The</w:t>
      </w:r>
      <w:r w:rsidRPr="00B120D9">
        <w:rPr>
          <w:rFonts w:cs="Arial"/>
          <w:color w:val="000000"/>
          <w:szCs w:val="24"/>
        </w:rPr>
        <w:t xml:space="preserve"> rhy</w:t>
      </w:r>
      <w:r>
        <w:rPr>
          <w:rFonts w:cs="Arial"/>
          <w:color w:val="000000"/>
          <w:szCs w:val="24"/>
        </w:rPr>
        <w:t xml:space="preserve">thm, rhyme and illustrations in </w:t>
      </w:r>
      <w:r w:rsidRPr="00B120D9">
        <w:rPr>
          <w:rFonts w:cs="Arial"/>
          <w:color w:val="000000"/>
          <w:szCs w:val="24"/>
        </w:rPr>
        <w:t xml:space="preserve">this </w:t>
      </w:r>
      <w:r>
        <w:rPr>
          <w:rFonts w:cs="Arial"/>
          <w:color w:val="000000"/>
          <w:szCs w:val="24"/>
        </w:rPr>
        <w:t xml:space="preserve">interactive </w:t>
      </w:r>
      <w:r w:rsidRPr="00B120D9">
        <w:rPr>
          <w:rFonts w:cs="Arial"/>
          <w:color w:val="000000"/>
          <w:szCs w:val="24"/>
        </w:rPr>
        <w:t>picture book will captivate both children and grown-ups!</w:t>
      </w:r>
    </w:p>
    <w:p w:rsidR="00330407" w:rsidRDefault="00330407" w:rsidP="0071109B">
      <w:pPr>
        <w:pStyle w:val="ListParagraph"/>
        <w:ind w:left="360"/>
        <w:rPr>
          <w:b/>
        </w:rPr>
      </w:pPr>
      <w:r>
        <w:rPr>
          <w:b/>
        </w:rPr>
        <w:t>Tips</w:t>
      </w:r>
    </w:p>
    <w:p w:rsidR="00A97EF6" w:rsidRPr="0071109B" w:rsidRDefault="00B120D9" w:rsidP="0071109B">
      <w:pPr>
        <w:pStyle w:val="ListParagraph"/>
        <w:ind w:left="360"/>
        <w:rPr>
          <w:rFonts w:cs="Arial"/>
          <w:szCs w:val="24"/>
        </w:rPr>
      </w:pPr>
      <w:r>
        <w:rPr>
          <w:rFonts w:cs="Arial"/>
          <w:szCs w:val="24"/>
        </w:rPr>
        <w:t xml:space="preserve">Use the supporting sections at the end of the book for </w:t>
      </w:r>
      <w:r w:rsidR="005914B9">
        <w:rPr>
          <w:rFonts w:cs="Arial"/>
          <w:szCs w:val="24"/>
        </w:rPr>
        <w:t xml:space="preserve">fun </w:t>
      </w:r>
      <w:r>
        <w:rPr>
          <w:rFonts w:cs="Arial"/>
          <w:szCs w:val="24"/>
        </w:rPr>
        <w:t>ideas on how to share this book with children and f</w:t>
      </w:r>
      <w:r w:rsidR="00AB73B6">
        <w:rPr>
          <w:rFonts w:cs="Arial"/>
          <w:szCs w:val="24"/>
        </w:rPr>
        <w:t>amilies in an interactive way.</w:t>
      </w:r>
    </w:p>
    <w:p w:rsidR="00A97EF6" w:rsidRDefault="00A97EF6" w:rsidP="00A97EF6">
      <w:pPr>
        <w:rPr>
          <w:rFonts w:cs="Arial"/>
          <w:szCs w:val="24"/>
        </w:rPr>
      </w:pPr>
    </w:p>
    <w:p w:rsidR="00330407" w:rsidRDefault="00C17152" w:rsidP="0071109B">
      <w:pPr>
        <w:pStyle w:val="Heading2"/>
        <w:numPr>
          <w:ilvl w:val="0"/>
          <w:numId w:val="2"/>
        </w:numPr>
      </w:pPr>
      <w:r>
        <w:t>Active song</w:t>
      </w:r>
    </w:p>
    <w:p w:rsidR="00A97EF6" w:rsidRPr="00330407" w:rsidRDefault="00D0334E" w:rsidP="00330407">
      <w:pPr>
        <w:pStyle w:val="Heading2"/>
        <w:ind w:left="360"/>
        <w:rPr>
          <w:b w:val="0"/>
          <w:sz w:val="28"/>
        </w:rPr>
      </w:pPr>
      <w:hyperlink r:id="rId13" w:history="1">
        <w:r w:rsidR="002F7E3F" w:rsidRPr="00330407">
          <w:rPr>
            <w:rStyle w:val="Hyperlink"/>
            <w:b w:val="0"/>
            <w:sz w:val="28"/>
          </w:rPr>
          <w:t>Zoom</w:t>
        </w:r>
        <w:r w:rsidR="00FB28BC">
          <w:rPr>
            <w:rStyle w:val="Hyperlink"/>
            <w:b w:val="0"/>
            <w:sz w:val="28"/>
          </w:rPr>
          <w:t>,</w:t>
        </w:r>
        <w:r w:rsidR="002F7E3F" w:rsidRPr="00330407">
          <w:rPr>
            <w:rStyle w:val="Hyperlink"/>
            <w:b w:val="0"/>
            <w:sz w:val="28"/>
          </w:rPr>
          <w:t xml:space="preserve"> Zoom</w:t>
        </w:r>
        <w:r w:rsidR="00FB28BC">
          <w:rPr>
            <w:rStyle w:val="Hyperlink"/>
            <w:b w:val="0"/>
            <w:sz w:val="28"/>
          </w:rPr>
          <w:t>,</w:t>
        </w:r>
        <w:r w:rsidR="002F7E3F" w:rsidRPr="00330407">
          <w:rPr>
            <w:rStyle w:val="Hyperlink"/>
            <w:b w:val="0"/>
            <w:sz w:val="28"/>
          </w:rPr>
          <w:t xml:space="preserve"> </w:t>
        </w:r>
        <w:proofErr w:type="spellStart"/>
        <w:r w:rsidR="002F7E3F" w:rsidRPr="00330407">
          <w:rPr>
            <w:rStyle w:val="Hyperlink"/>
            <w:b w:val="0"/>
            <w:sz w:val="28"/>
          </w:rPr>
          <w:t>Zoom</w:t>
        </w:r>
        <w:proofErr w:type="spellEnd"/>
      </w:hyperlink>
    </w:p>
    <w:p w:rsidR="00FB28BC" w:rsidRDefault="00A97EF6" w:rsidP="0071109B">
      <w:pPr>
        <w:pStyle w:val="ListParagraph"/>
        <w:ind w:left="360"/>
        <w:rPr>
          <w:b/>
        </w:rPr>
      </w:pPr>
      <w:r w:rsidRPr="0071109B">
        <w:rPr>
          <w:b/>
        </w:rPr>
        <w:t>B</w:t>
      </w:r>
      <w:r w:rsidR="00FB28BC">
        <w:rPr>
          <w:b/>
        </w:rPr>
        <w:t>enefits</w:t>
      </w:r>
    </w:p>
    <w:p w:rsidR="00A97EF6" w:rsidRDefault="00CF3C77" w:rsidP="0071109B">
      <w:pPr>
        <w:pStyle w:val="ListParagraph"/>
        <w:ind w:left="360"/>
      </w:pPr>
      <w:r>
        <w:rPr>
          <w:color w:val="000000"/>
          <w:szCs w:val="24"/>
        </w:rPr>
        <w:t xml:space="preserve">Repetition of Z sound is great for speech development and there are lots of opportunities for bouncing, jumping and swaying.  </w:t>
      </w:r>
    </w:p>
    <w:p w:rsidR="009948BD" w:rsidRDefault="009948BD" w:rsidP="00FB28BC">
      <w:pPr>
        <w:ind w:left="360"/>
        <w:rPr>
          <w:b/>
        </w:rPr>
      </w:pPr>
      <w:r>
        <w:rPr>
          <w:b/>
        </w:rPr>
        <w:t>Tips</w:t>
      </w:r>
    </w:p>
    <w:p w:rsidR="00F531D9" w:rsidRPr="00FB28BC" w:rsidRDefault="00CF3C77" w:rsidP="00FB28BC">
      <w:pPr>
        <w:ind w:left="360"/>
        <w:rPr>
          <w:color w:val="000000"/>
          <w:szCs w:val="24"/>
        </w:rPr>
      </w:pPr>
      <w:r>
        <w:rPr>
          <w:color w:val="000000"/>
          <w:szCs w:val="24"/>
        </w:rPr>
        <w:t>Build up anticipation with the countdown and br</w:t>
      </w:r>
      <w:r w:rsidR="00FB28BC">
        <w:rPr>
          <w:color w:val="000000"/>
          <w:szCs w:val="24"/>
        </w:rPr>
        <w:t xml:space="preserve">ing in some finger play to help </w:t>
      </w:r>
      <w:r>
        <w:rPr>
          <w:color w:val="000000"/>
          <w:szCs w:val="24"/>
        </w:rPr>
        <w:t xml:space="preserve">children understand 5, 4, 3, 2, </w:t>
      </w:r>
      <w:proofErr w:type="gramStart"/>
      <w:r>
        <w:rPr>
          <w:color w:val="000000"/>
          <w:szCs w:val="24"/>
        </w:rPr>
        <w:t>1</w:t>
      </w:r>
      <w:proofErr w:type="gramEnd"/>
      <w:r>
        <w:rPr>
          <w:color w:val="000000"/>
          <w:szCs w:val="24"/>
        </w:rPr>
        <w:t>.</w:t>
      </w:r>
    </w:p>
    <w:p w:rsidR="00A97EF6" w:rsidRPr="0071109B" w:rsidRDefault="00A97EF6" w:rsidP="0071109B">
      <w:pPr>
        <w:pStyle w:val="ListParagraph"/>
        <w:ind w:left="360"/>
        <w:rPr>
          <w:rFonts w:cs="Arial"/>
          <w:szCs w:val="24"/>
        </w:rPr>
      </w:pPr>
    </w:p>
    <w:p w:rsidR="00A97EF6" w:rsidRDefault="00A97EF6" w:rsidP="00A97EF6">
      <w:pPr>
        <w:rPr>
          <w:rFonts w:cs="Arial"/>
          <w:szCs w:val="24"/>
        </w:rPr>
      </w:pPr>
    </w:p>
    <w:p w:rsidR="00330407" w:rsidRDefault="00330407" w:rsidP="0071109B">
      <w:pPr>
        <w:pStyle w:val="Heading2"/>
        <w:numPr>
          <w:ilvl w:val="0"/>
          <w:numId w:val="2"/>
        </w:numPr>
      </w:pPr>
      <w:r>
        <w:t>Calming song</w:t>
      </w:r>
    </w:p>
    <w:p w:rsidR="00A97EF6" w:rsidRPr="00330407" w:rsidRDefault="00D0334E" w:rsidP="00330407">
      <w:pPr>
        <w:pStyle w:val="Heading2"/>
        <w:ind w:left="360"/>
        <w:rPr>
          <w:b w:val="0"/>
          <w:sz w:val="28"/>
        </w:rPr>
      </w:pPr>
      <w:hyperlink r:id="rId14" w:history="1">
        <w:r w:rsidR="002F7E3F" w:rsidRPr="00330407">
          <w:rPr>
            <w:rStyle w:val="Hyperlink"/>
            <w:b w:val="0"/>
            <w:sz w:val="28"/>
          </w:rPr>
          <w:t>The Skye Boa</w:t>
        </w:r>
        <w:r w:rsidR="002F7E3F" w:rsidRPr="00330407">
          <w:rPr>
            <w:rStyle w:val="Hyperlink"/>
            <w:b w:val="0"/>
            <w:sz w:val="28"/>
          </w:rPr>
          <w:t>t Song</w:t>
        </w:r>
      </w:hyperlink>
    </w:p>
    <w:p w:rsidR="00330407" w:rsidRDefault="00330407" w:rsidP="00330407">
      <w:pPr>
        <w:pStyle w:val="ListParagraph"/>
        <w:ind w:left="360"/>
        <w:rPr>
          <w:b/>
        </w:rPr>
      </w:pPr>
      <w:r>
        <w:rPr>
          <w:b/>
        </w:rPr>
        <w:t>Benefits</w:t>
      </w:r>
    </w:p>
    <w:p w:rsidR="002F7E3F" w:rsidRDefault="00CF3C77" w:rsidP="00330407">
      <w:pPr>
        <w:pStyle w:val="ListParagraph"/>
        <w:ind w:left="360"/>
      </w:pPr>
      <w:r>
        <w:t xml:space="preserve">A traditional song to pass down the generations.  </w:t>
      </w:r>
    </w:p>
    <w:p w:rsidR="00330407" w:rsidRDefault="00A97EF6" w:rsidP="0071109B">
      <w:pPr>
        <w:pStyle w:val="ListParagraph"/>
        <w:ind w:left="360"/>
        <w:rPr>
          <w:b/>
        </w:rPr>
      </w:pPr>
      <w:r w:rsidRPr="0071109B">
        <w:rPr>
          <w:b/>
        </w:rPr>
        <w:t>T</w:t>
      </w:r>
      <w:r w:rsidR="00330407">
        <w:rPr>
          <w:b/>
        </w:rPr>
        <w:t>ips</w:t>
      </w:r>
    </w:p>
    <w:p w:rsidR="00A97EF6" w:rsidRDefault="00F531D9" w:rsidP="0071109B">
      <w:pPr>
        <w:pStyle w:val="ListParagraph"/>
        <w:ind w:left="360"/>
        <w:rPr>
          <w:rFonts w:cs="Arial"/>
          <w:szCs w:val="24"/>
        </w:rPr>
      </w:pPr>
      <w:r>
        <w:rPr>
          <w:rFonts w:cs="Arial"/>
          <w:szCs w:val="24"/>
        </w:rPr>
        <w:t>This can be a calming song for babies and toddlers, being rocked or bounced.</w:t>
      </w:r>
    </w:p>
    <w:p w:rsidR="00F531D9" w:rsidRPr="00F531D9" w:rsidRDefault="00CF3C77" w:rsidP="00F531D9">
      <w:pPr>
        <w:pStyle w:val="ListParagraph"/>
        <w:ind w:left="360"/>
        <w:rPr>
          <w:rFonts w:cs="Arial"/>
          <w:szCs w:val="24"/>
        </w:rPr>
      </w:pPr>
      <w:r>
        <w:rPr>
          <w:color w:val="000000"/>
          <w:szCs w:val="24"/>
        </w:rPr>
        <w:t xml:space="preserve">Perhaps pre-schoolers might like to pretend they are rowing or sailing the boat.  </w:t>
      </w:r>
    </w:p>
    <w:p w:rsidR="00F531D9" w:rsidRPr="0071109B" w:rsidRDefault="00F531D9" w:rsidP="0071109B">
      <w:pPr>
        <w:pStyle w:val="ListParagraph"/>
        <w:ind w:left="360"/>
        <w:rPr>
          <w:rFonts w:cs="Arial"/>
          <w:szCs w:val="24"/>
        </w:rPr>
      </w:pPr>
    </w:p>
    <w:p w:rsidR="00A97EF6" w:rsidRDefault="00A97EF6" w:rsidP="00A97EF6">
      <w:pPr>
        <w:rPr>
          <w:rFonts w:cs="Arial"/>
          <w:szCs w:val="24"/>
        </w:rPr>
      </w:pPr>
    </w:p>
    <w:p w:rsidR="00330407" w:rsidRDefault="00330407" w:rsidP="0071109B">
      <w:pPr>
        <w:pStyle w:val="Heading2"/>
        <w:numPr>
          <w:ilvl w:val="0"/>
          <w:numId w:val="2"/>
        </w:numPr>
      </w:pPr>
      <w:r>
        <w:t>Last song</w:t>
      </w:r>
    </w:p>
    <w:p w:rsidR="00A97EF6" w:rsidRPr="00330407" w:rsidRDefault="00AB73B6" w:rsidP="00330407">
      <w:pPr>
        <w:pStyle w:val="Heading2"/>
        <w:ind w:left="360"/>
        <w:rPr>
          <w:b w:val="0"/>
          <w:sz w:val="28"/>
        </w:rPr>
      </w:pPr>
      <w:hyperlink r:id="rId15" w:history="1">
        <w:r w:rsidRPr="00AB73B6">
          <w:rPr>
            <w:rStyle w:val="Hyperlink"/>
            <w:b w:val="0"/>
            <w:sz w:val="28"/>
          </w:rPr>
          <w:t xml:space="preserve">The </w:t>
        </w:r>
        <w:r w:rsidR="00F531D9" w:rsidRPr="00AB73B6">
          <w:rPr>
            <w:rStyle w:val="Hyperlink"/>
            <w:b w:val="0"/>
            <w:sz w:val="28"/>
          </w:rPr>
          <w:t>Good</w:t>
        </w:r>
        <w:r w:rsidR="00F531D9" w:rsidRPr="00AB73B6">
          <w:rPr>
            <w:rStyle w:val="Hyperlink"/>
            <w:b w:val="0"/>
            <w:sz w:val="28"/>
          </w:rPr>
          <w:t>bye Song</w:t>
        </w:r>
      </w:hyperlink>
    </w:p>
    <w:p w:rsidR="00330407" w:rsidRDefault="00330407" w:rsidP="0071109B">
      <w:pPr>
        <w:pStyle w:val="ListParagraph"/>
        <w:ind w:left="360"/>
        <w:rPr>
          <w:b/>
        </w:rPr>
      </w:pPr>
      <w:r>
        <w:rPr>
          <w:b/>
        </w:rPr>
        <w:t>Benefits</w:t>
      </w:r>
    </w:p>
    <w:p w:rsidR="00A97EF6" w:rsidRDefault="00210E2D" w:rsidP="0071109B">
      <w:pPr>
        <w:pStyle w:val="ListParagraph"/>
        <w:ind w:left="360"/>
      </w:pPr>
      <w:r>
        <w:t>Signifies that the session is over</w:t>
      </w:r>
      <w:r w:rsidR="00330407">
        <w:t>.</w:t>
      </w:r>
    </w:p>
    <w:p w:rsidR="00330407" w:rsidRDefault="00330407" w:rsidP="0071109B">
      <w:pPr>
        <w:pStyle w:val="ListParagraph"/>
        <w:ind w:left="360"/>
        <w:rPr>
          <w:b/>
        </w:rPr>
      </w:pPr>
      <w:r>
        <w:rPr>
          <w:b/>
        </w:rPr>
        <w:lastRenderedPageBreak/>
        <w:t>Tips</w:t>
      </w:r>
    </w:p>
    <w:p w:rsidR="00A97EF6" w:rsidRPr="0071109B" w:rsidRDefault="00210E2D" w:rsidP="0071109B">
      <w:pPr>
        <w:pStyle w:val="ListParagraph"/>
        <w:ind w:left="360"/>
        <w:rPr>
          <w:rFonts w:cs="Arial"/>
          <w:szCs w:val="24"/>
        </w:rPr>
      </w:pPr>
      <w:r>
        <w:rPr>
          <w:rFonts w:cs="Arial"/>
          <w:szCs w:val="24"/>
        </w:rPr>
        <w:t xml:space="preserve">Thank all of the </w:t>
      </w:r>
      <w:r w:rsidR="009948BD">
        <w:rPr>
          <w:rFonts w:cs="Arial"/>
          <w:szCs w:val="24"/>
        </w:rPr>
        <w:t>babies, children and grown-ups.</w:t>
      </w:r>
      <w:r>
        <w:rPr>
          <w:rFonts w:cs="Arial"/>
          <w:szCs w:val="24"/>
        </w:rPr>
        <w:t xml:space="preserve"> Let them know about upcoming sessions!</w:t>
      </w:r>
    </w:p>
    <w:p w:rsidR="00A97EF6" w:rsidRDefault="00A97EF6" w:rsidP="00A97EF6">
      <w:pPr>
        <w:rPr>
          <w:rFonts w:cs="Arial"/>
          <w:szCs w:val="24"/>
        </w:rPr>
      </w:pPr>
    </w:p>
    <w:p w:rsidR="002857CE" w:rsidRDefault="002857CE" w:rsidP="002857CE">
      <w:pPr>
        <w:pStyle w:val="Heading2"/>
      </w:pPr>
      <w:bookmarkStart w:id="0" w:name="_GoBack"/>
      <w:r>
        <w:t>Permissions</w:t>
      </w:r>
    </w:p>
    <w:p w:rsidR="002857CE" w:rsidRPr="0071109B" w:rsidRDefault="002857CE" w:rsidP="002857CE">
      <w:pPr>
        <w:rPr>
          <w:rFonts w:cs="Arial"/>
          <w:szCs w:val="24"/>
        </w:rPr>
      </w:pPr>
      <w:r w:rsidRPr="0071109B">
        <w:rPr>
          <w:rFonts w:cs="Arial"/>
        </w:rPr>
        <w:t xml:space="preserve">Please read our guide on </w:t>
      </w:r>
      <w:hyperlink r:id="rId16" w:history="1">
        <w:r w:rsidRPr="004A1107">
          <w:rPr>
            <w:rStyle w:val="Hyperlink"/>
          </w:rPr>
          <w:t>permission</w:t>
        </w:r>
        <w:r w:rsidRPr="0071109B">
          <w:rPr>
            <w:rStyle w:val="Hyperlink"/>
            <w:rFonts w:cs="Arial"/>
          </w:rPr>
          <w:t xml:space="preserve"> to read books aloud online</w:t>
        </w:r>
      </w:hyperlink>
      <w:r w:rsidRPr="0071109B">
        <w:rPr>
          <w:rFonts w:cs="Arial"/>
        </w:rPr>
        <w:t xml:space="preserve">. </w:t>
      </w:r>
    </w:p>
    <w:bookmarkEnd w:id="0"/>
    <w:p w:rsidR="00A97EF6" w:rsidRDefault="00A97EF6" w:rsidP="00A97EF6">
      <w:pPr>
        <w:rPr>
          <w:rFonts w:cs="Arial"/>
          <w:szCs w:val="24"/>
        </w:rPr>
      </w:pPr>
    </w:p>
    <w:p w:rsidR="00A97EF6" w:rsidRDefault="00A97EF6" w:rsidP="00A97EF6">
      <w:pPr>
        <w:rPr>
          <w:rFonts w:cs="Arial"/>
          <w:szCs w:val="24"/>
        </w:rPr>
      </w:pPr>
    </w:p>
    <w:p w:rsidR="00A97EF6" w:rsidRDefault="00A97EF6" w:rsidP="00A97EF6">
      <w:pPr>
        <w:rPr>
          <w:rFonts w:cs="Arial"/>
          <w:szCs w:val="24"/>
        </w:rPr>
      </w:pPr>
    </w:p>
    <w:p w:rsidR="00A97EF6" w:rsidRPr="00A97EF6" w:rsidRDefault="00A97EF6" w:rsidP="00A97EF6"/>
    <w:sectPr w:rsidR="00A97EF6" w:rsidRPr="00A97EF6" w:rsidSect="003C388C">
      <w:headerReference w:type="first" r:id="rId17"/>
      <w:pgSz w:w="11906" w:h="16838"/>
      <w:pgMar w:top="1440" w:right="1134" w:bottom="1440" w:left="1134" w:header="2268" w:footer="15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334E" w:rsidRDefault="00D0334E" w:rsidP="0003056A">
      <w:r>
        <w:separator/>
      </w:r>
    </w:p>
  </w:endnote>
  <w:endnote w:type="continuationSeparator" w:id="0">
    <w:p w:rsidR="00D0334E" w:rsidRDefault="00D0334E" w:rsidP="00030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334E" w:rsidRDefault="00D0334E" w:rsidP="0003056A">
      <w:r>
        <w:separator/>
      </w:r>
    </w:p>
  </w:footnote>
  <w:footnote w:type="continuationSeparator" w:id="0">
    <w:p w:rsidR="00D0334E" w:rsidRDefault="00D0334E" w:rsidP="000305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388C" w:rsidRDefault="008E58F7" w:rsidP="000305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6E9A3B77" wp14:editId="2DE83FA4">
          <wp:simplePos x="0" y="0"/>
          <wp:positionH relativeFrom="column">
            <wp:posOffset>1667510</wp:posOffset>
          </wp:positionH>
          <wp:positionV relativeFrom="paragraph">
            <wp:posOffset>-984250</wp:posOffset>
          </wp:positionV>
          <wp:extent cx="767080" cy="1010920"/>
          <wp:effectExtent l="0" t="0" r="0" b="0"/>
          <wp:wrapSquare wrapText="bothSides"/>
          <wp:docPr id="5" name="Picture 5" descr="Bookbug logo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1010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388C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1DE3059" wp14:editId="03F1A1E6">
          <wp:simplePos x="0" y="0"/>
          <wp:positionH relativeFrom="margin">
            <wp:posOffset>0</wp:posOffset>
          </wp:positionH>
          <wp:positionV relativeFrom="margin">
            <wp:posOffset>-1141095</wp:posOffset>
          </wp:positionV>
          <wp:extent cx="1434465" cy="977900"/>
          <wp:effectExtent l="0" t="0" r="0" b="0"/>
          <wp:wrapSquare wrapText="bothSides"/>
          <wp:docPr id="1" name="Picture 0" descr="Scottish Book Trust logo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0">
                    <a:extLst>
                      <a:ext uri="{C183D7F6-B498-43B3-948B-1728B52AA6E4}">
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34465" cy="977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C7EEC"/>
    <w:multiLevelType w:val="hybridMultilevel"/>
    <w:tmpl w:val="DDE2B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43191"/>
    <w:multiLevelType w:val="hybridMultilevel"/>
    <w:tmpl w:val="9D5A0410"/>
    <w:lvl w:ilvl="0" w:tplc="24505FE2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EF6"/>
    <w:rsid w:val="0003056A"/>
    <w:rsid w:val="000F0CDC"/>
    <w:rsid w:val="00210E2D"/>
    <w:rsid w:val="002857CE"/>
    <w:rsid w:val="00296533"/>
    <w:rsid w:val="002C7D3B"/>
    <w:rsid w:val="002F7E3F"/>
    <w:rsid w:val="00313DDF"/>
    <w:rsid w:val="00330407"/>
    <w:rsid w:val="003C388C"/>
    <w:rsid w:val="004611B6"/>
    <w:rsid w:val="004847B8"/>
    <w:rsid w:val="004968B6"/>
    <w:rsid w:val="004D179A"/>
    <w:rsid w:val="005914B9"/>
    <w:rsid w:val="005B07B7"/>
    <w:rsid w:val="005C2576"/>
    <w:rsid w:val="0071109B"/>
    <w:rsid w:val="0079724E"/>
    <w:rsid w:val="007B12DC"/>
    <w:rsid w:val="00822BA9"/>
    <w:rsid w:val="00864880"/>
    <w:rsid w:val="008E58F7"/>
    <w:rsid w:val="0099246E"/>
    <w:rsid w:val="009948BD"/>
    <w:rsid w:val="00A97EF6"/>
    <w:rsid w:val="00AB73B6"/>
    <w:rsid w:val="00B120D9"/>
    <w:rsid w:val="00B91E50"/>
    <w:rsid w:val="00BC788D"/>
    <w:rsid w:val="00C17152"/>
    <w:rsid w:val="00C17AC5"/>
    <w:rsid w:val="00C2184C"/>
    <w:rsid w:val="00C75A3B"/>
    <w:rsid w:val="00C97802"/>
    <w:rsid w:val="00CF3C77"/>
    <w:rsid w:val="00D0334E"/>
    <w:rsid w:val="00D1602B"/>
    <w:rsid w:val="00ED55CF"/>
    <w:rsid w:val="00F531D9"/>
    <w:rsid w:val="00FB2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D1EB15"/>
  <w15:chartTrackingRefBased/>
  <w15:docId w15:val="{14A0223F-C6F1-4EE4-ACA1-BE0679377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56A"/>
    <w:pPr>
      <w:spacing w:after="0" w:line="276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2576"/>
    <w:pPr>
      <w:outlineLvl w:val="0"/>
    </w:pPr>
    <w:rPr>
      <w:b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2576"/>
    <w:pPr>
      <w:outlineLvl w:val="1"/>
    </w:pPr>
    <w:rPr>
      <w:b/>
      <w:bCs/>
      <w:sz w:val="32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C2576"/>
    <w:pPr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C2576"/>
    <w:pPr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C2576"/>
    <w:pPr>
      <w:outlineLvl w:val="4"/>
    </w:pPr>
    <w:rPr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C2576"/>
    <w:pPr>
      <w:outlineLvl w:val="5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388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388C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3C388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388C"/>
    <w:rPr>
      <w:rFonts w:ascii="Arial" w:hAnsi="Arial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C2576"/>
    <w:rPr>
      <w:rFonts w:ascii="Arial" w:hAnsi="Arial"/>
      <w:b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5C2576"/>
    <w:rPr>
      <w:rFonts w:ascii="Arial" w:hAnsi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C2576"/>
    <w:rPr>
      <w:rFonts w:ascii="Arial" w:hAnsi="Arial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C2576"/>
    <w:rPr>
      <w:rFonts w:ascii="Arial" w:hAnsi="Arial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C2576"/>
    <w:rPr>
      <w:rFonts w:ascii="Arial" w:hAnsi="Arial"/>
      <w:b/>
      <w:bCs/>
      <w:i/>
      <w:i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5C2576"/>
    <w:rPr>
      <w:rFonts w:ascii="Arial" w:hAnsi="Arial"/>
      <w:i/>
      <w:iCs/>
      <w:sz w:val="24"/>
    </w:rPr>
  </w:style>
  <w:style w:type="paragraph" w:styleId="ListParagraph">
    <w:name w:val="List Paragraph"/>
    <w:basedOn w:val="Normal"/>
    <w:uiPriority w:val="34"/>
    <w:qFormat/>
    <w:rsid w:val="009924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7EF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1E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41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ttishbooktrust.com/songs-and-rhymes/the-hello-song" TargetMode="External"/><Relationship Id="rId13" Type="http://schemas.openxmlformats.org/officeDocument/2006/relationships/hyperlink" Target="https://www.scottishbooktrust.com/songs-and-rhymes/zoom-zoom-zo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cottishbooktrust.com/songs-and-rhymes/the-wheels-on-the-bus-audio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scottishbooktrust.com/reading-and-stories/bookbug/online-bookbug-sessions-recommendations-and-permission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cottishbooktrust.com/songs-and-rhymes/mum-and-dad-and-uncle-joh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cottishbooktrust.com/songs-and-rhymes/the-goodbye-song" TargetMode="External"/><Relationship Id="rId10" Type="http://schemas.openxmlformats.org/officeDocument/2006/relationships/hyperlink" Target="https://www.scottishbooktrust.com/songs-and-rhymes/round-and-round-the-garden-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scottishbooktrust.com/songs-and-rhymes/hurlin-up-and-doon-in-the-big-green-tractor" TargetMode="External"/><Relationship Id="rId14" Type="http://schemas.openxmlformats.org/officeDocument/2006/relationships/hyperlink" Target="https://www.scottishbooktrust.com/songs-and-rhymes/the-skye-boat-son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SBT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5D6"/>
      </a:accent1>
      <a:accent2>
        <a:srgbClr val="F77F00"/>
      </a:accent2>
      <a:accent3>
        <a:srgbClr val="5BBF21"/>
      </a:accent3>
      <a:accent4>
        <a:srgbClr val="FFCE00"/>
      </a:accent4>
      <a:accent5>
        <a:srgbClr val="F42582"/>
      </a:accent5>
      <a:accent6>
        <a:srgbClr val="E8112D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B7068F-FC68-4141-81C2-93A6B2F51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3</Pages>
  <Words>533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 Wood</dc:creator>
  <cp:keywords/>
  <dc:description/>
  <cp:lastModifiedBy>Yasmin Hackett</cp:lastModifiedBy>
  <cp:revision>10</cp:revision>
  <dcterms:created xsi:type="dcterms:W3CDTF">2022-04-28T15:23:00Z</dcterms:created>
  <dcterms:modified xsi:type="dcterms:W3CDTF">2022-05-02T15:44:00Z</dcterms:modified>
</cp:coreProperties>
</file>