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EF6" w:rsidRPr="00AB52DC" w:rsidRDefault="00A97EF6" w:rsidP="00A97EF6">
      <w:pPr>
        <w:pStyle w:val="Heading1"/>
      </w:pPr>
      <w:r w:rsidRPr="00AB52DC">
        <w:t xml:space="preserve">Bookbug Session: </w:t>
      </w:r>
      <w:r w:rsidR="00C97802">
        <w:t>Scots</w:t>
      </w:r>
    </w:p>
    <w:p w:rsidR="00C97802" w:rsidRDefault="00C97802" w:rsidP="00C97802">
      <w:pPr>
        <w:rPr>
          <w:rFonts w:cs="Arial"/>
          <w:szCs w:val="24"/>
        </w:rPr>
      </w:pPr>
      <w:r>
        <w:rPr>
          <w:rFonts w:cs="Arial"/>
          <w:szCs w:val="24"/>
        </w:rPr>
        <w:t>A lively and interactive session for babies</w:t>
      </w:r>
      <w:r w:rsidR="00210E2D">
        <w:rPr>
          <w:rFonts w:cs="Arial"/>
          <w:szCs w:val="24"/>
        </w:rPr>
        <w:t>,</w:t>
      </w:r>
      <w:r w:rsidR="008A75F1">
        <w:rPr>
          <w:rFonts w:cs="Arial"/>
          <w:szCs w:val="24"/>
        </w:rPr>
        <w:t xml:space="preserve"> children and their grown-ups. </w:t>
      </w:r>
      <w:r>
        <w:rPr>
          <w:rFonts w:cs="Arial"/>
          <w:szCs w:val="24"/>
        </w:rPr>
        <w:t>Join us in celebrating Scottish language and culture through stories songs and rhymes!</w:t>
      </w:r>
    </w:p>
    <w:p w:rsidR="0071109B" w:rsidRDefault="0071109B" w:rsidP="0099246E"/>
    <w:p w:rsidR="003C388C" w:rsidRDefault="00A97EF6" w:rsidP="0071109B">
      <w:pPr>
        <w:pStyle w:val="Heading2"/>
        <w:numPr>
          <w:ilvl w:val="0"/>
          <w:numId w:val="2"/>
        </w:numPr>
      </w:pPr>
      <w:r>
        <w:t xml:space="preserve">Introduction song: </w:t>
      </w:r>
      <w:hyperlink r:id="rId8" w:history="1">
        <w:r w:rsidRPr="00A97EF6">
          <w:rPr>
            <w:rStyle w:val="Hyperlink"/>
          </w:rPr>
          <w:t>The Hello Song</w:t>
        </w:r>
      </w:hyperlink>
    </w:p>
    <w:p w:rsidR="00A97EF6" w:rsidRDefault="00A97EF6" w:rsidP="008A75F1">
      <w:pPr>
        <w:ind w:left="360"/>
      </w:pPr>
      <w:r w:rsidRPr="0071109B">
        <w:rPr>
          <w:b/>
        </w:rPr>
        <w:t>Benefits:</w:t>
      </w:r>
      <w:r>
        <w:t xml:space="preserve"> </w:t>
      </w:r>
      <w:r w:rsidRPr="00A97EF6">
        <w:t>Familiar start - lets everyone know a Bookbug session has started.</w:t>
      </w:r>
    </w:p>
    <w:p w:rsidR="00A97EF6" w:rsidRPr="0071109B" w:rsidRDefault="00A97EF6" w:rsidP="008A75F1">
      <w:pPr>
        <w:ind w:left="360"/>
        <w:rPr>
          <w:rFonts w:cs="Arial"/>
          <w:szCs w:val="24"/>
        </w:rPr>
      </w:pPr>
      <w:r w:rsidRPr="0071109B">
        <w:rPr>
          <w:b/>
        </w:rPr>
        <w:t>Tips:</w:t>
      </w:r>
      <w:r>
        <w:t xml:space="preserve"> </w:t>
      </w:r>
      <w:r w:rsidRPr="0071109B">
        <w:rPr>
          <w:rFonts w:cs="Arial"/>
          <w:szCs w:val="24"/>
        </w:rPr>
        <w:t>Smile and use names if you know them.</w:t>
      </w:r>
    </w:p>
    <w:p w:rsidR="00A97EF6" w:rsidRDefault="00A97EF6" w:rsidP="00A97EF6">
      <w:pPr>
        <w:rPr>
          <w:rFonts w:cs="Arial"/>
          <w:szCs w:val="24"/>
        </w:rPr>
      </w:pPr>
    </w:p>
    <w:p w:rsidR="00A97EF6" w:rsidRDefault="0071109B" w:rsidP="0071109B">
      <w:pPr>
        <w:pStyle w:val="Heading2"/>
        <w:numPr>
          <w:ilvl w:val="0"/>
          <w:numId w:val="2"/>
        </w:numPr>
      </w:pPr>
      <w:r>
        <w:t>Transition song</w:t>
      </w:r>
      <w:r w:rsidR="00A97EF6">
        <w:t xml:space="preserve">: </w:t>
      </w:r>
      <w:hyperlink r:id="rId9" w:history="1">
        <w:proofErr w:type="spellStart"/>
        <w:r w:rsidR="00C97802" w:rsidRPr="00F531D9">
          <w:rPr>
            <w:rStyle w:val="Hyperlink"/>
          </w:rPr>
          <w:t>Jeemie</w:t>
        </w:r>
        <w:proofErr w:type="spellEnd"/>
        <w:r w:rsidR="00C97802" w:rsidRPr="00F531D9">
          <w:rPr>
            <w:rStyle w:val="Hyperlink"/>
          </w:rPr>
          <w:t xml:space="preserve"> Tammie Speeder</w:t>
        </w:r>
      </w:hyperlink>
    </w:p>
    <w:p w:rsidR="00A97EF6" w:rsidRPr="008A75F1" w:rsidRDefault="00A97EF6" w:rsidP="008A75F1">
      <w:pPr>
        <w:ind w:left="360"/>
        <w:rPr>
          <w:szCs w:val="24"/>
        </w:rPr>
      </w:pPr>
      <w:r w:rsidRPr="0071109B">
        <w:rPr>
          <w:b/>
        </w:rPr>
        <w:t>Benefits:</w:t>
      </w:r>
      <w:r w:rsidRPr="00C97802">
        <w:rPr>
          <w:szCs w:val="24"/>
        </w:rPr>
        <w:t xml:space="preserve"> </w:t>
      </w:r>
      <w:r w:rsidR="00F531D9">
        <w:rPr>
          <w:szCs w:val="24"/>
        </w:rPr>
        <w:t>Fun for children and grown-ups to lea</w:t>
      </w:r>
      <w:r w:rsidR="000F0CDC">
        <w:rPr>
          <w:szCs w:val="24"/>
        </w:rPr>
        <w:t xml:space="preserve">rn a </w:t>
      </w:r>
      <w:r w:rsidR="008A75F1">
        <w:rPr>
          <w:szCs w:val="24"/>
        </w:rPr>
        <w:t xml:space="preserve">Scots version of this well </w:t>
      </w:r>
      <w:proofErr w:type="spellStart"/>
      <w:r w:rsidR="008A75F1">
        <w:rPr>
          <w:szCs w:val="24"/>
        </w:rPr>
        <w:t>kent</w:t>
      </w:r>
      <w:proofErr w:type="spellEnd"/>
      <w:r w:rsidR="008A75F1">
        <w:rPr>
          <w:szCs w:val="24"/>
        </w:rPr>
        <w:t xml:space="preserve"> </w:t>
      </w:r>
      <w:r w:rsidR="000F0CDC">
        <w:rPr>
          <w:szCs w:val="24"/>
        </w:rPr>
        <w:t>rhyme!</w:t>
      </w:r>
    </w:p>
    <w:p w:rsidR="00A97EF6" w:rsidRDefault="00A97EF6" w:rsidP="008A75F1">
      <w:pPr>
        <w:ind w:left="360"/>
        <w:rPr>
          <w:rFonts w:cs="Arial"/>
          <w:color w:val="343432"/>
        </w:rPr>
      </w:pPr>
      <w:r w:rsidRPr="0071109B">
        <w:rPr>
          <w:b/>
        </w:rPr>
        <w:t>Tips:</w:t>
      </w:r>
      <w:r>
        <w:t xml:space="preserve"> </w:t>
      </w:r>
      <w:r w:rsidR="00F531D9">
        <w:rPr>
          <w:rFonts w:cs="Arial"/>
          <w:color w:val="343432"/>
        </w:rPr>
        <w:t>Toddlers will enjoy the tickly aspect of this song as much as babies! This is also a good song to introduce some finger play which is great for toddler’s physical development and coordination.</w:t>
      </w:r>
    </w:p>
    <w:p w:rsidR="00F531D9" w:rsidRPr="00A97EF6" w:rsidRDefault="00F531D9" w:rsidP="00F531D9">
      <w:pPr>
        <w:ind w:firstLine="360"/>
      </w:pPr>
    </w:p>
    <w:p w:rsidR="00A97EF6" w:rsidRDefault="00A97EF6" w:rsidP="0071109B">
      <w:pPr>
        <w:pStyle w:val="Heading2"/>
        <w:numPr>
          <w:ilvl w:val="0"/>
          <w:numId w:val="2"/>
        </w:numPr>
      </w:pPr>
      <w:r>
        <w:t xml:space="preserve">Familiar Rhymes: </w:t>
      </w:r>
      <w:hyperlink r:id="rId10" w:history="1">
        <w:proofErr w:type="spellStart"/>
        <w:r w:rsidR="00C97802" w:rsidRPr="00F531D9">
          <w:rPr>
            <w:rStyle w:val="Hyperlink"/>
          </w:rPr>
          <w:t>Roon</w:t>
        </w:r>
        <w:proofErr w:type="spellEnd"/>
        <w:r w:rsidR="00C97802" w:rsidRPr="00F531D9">
          <w:rPr>
            <w:rStyle w:val="Hyperlink"/>
          </w:rPr>
          <w:t xml:space="preserve"> </w:t>
        </w:r>
        <w:proofErr w:type="spellStart"/>
        <w:r w:rsidR="00C97802" w:rsidRPr="00F531D9">
          <w:rPr>
            <w:rStyle w:val="Hyperlink"/>
          </w:rPr>
          <w:t>Aboot</w:t>
        </w:r>
        <w:proofErr w:type="spellEnd"/>
        <w:r w:rsidR="00C97802" w:rsidRPr="00F531D9">
          <w:rPr>
            <w:rStyle w:val="Hyperlink"/>
          </w:rPr>
          <w:t xml:space="preserve"> Moose</w:t>
        </w:r>
      </w:hyperlink>
    </w:p>
    <w:p w:rsidR="00A97EF6" w:rsidRDefault="00A97EF6" w:rsidP="008A75F1">
      <w:pPr>
        <w:ind w:left="360"/>
      </w:pPr>
      <w:r w:rsidRPr="0071109B">
        <w:rPr>
          <w:b/>
        </w:rPr>
        <w:t>Benefits:</w:t>
      </w:r>
      <w:r>
        <w:t xml:space="preserve"> </w:t>
      </w:r>
      <w:r w:rsidR="00F531D9">
        <w:t>Touch and tickles encourage bonding</w:t>
      </w:r>
      <w:r w:rsidR="00144CD7">
        <w:t>.</w:t>
      </w:r>
      <w:bookmarkStart w:id="0" w:name="_GoBack"/>
      <w:bookmarkEnd w:id="0"/>
    </w:p>
    <w:p w:rsidR="00A97EF6" w:rsidRPr="008A75F1" w:rsidRDefault="00A97EF6" w:rsidP="008A75F1">
      <w:pPr>
        <w:ind w:left="360"/>
        <w:rPr>
          <w:color w:val="000000"/>
          <w:sz w:val="22"/>
        </w:rPr>
      </w:pPr>
      <w:r w:rsidRPr="0071109B">
        <w:rPr>
          <w:b/>
        </w:rPr>
        <w:t>Tips:</w:t>
      </w:r>
      <w:r>
        <w:t xml:space="preserve"> </w:t>
      </w:r>
      <w:r w:rsidR="00F531D9" w:rsidRPr="00F531D9">
        <w:rPr>
          <w:color w:val="000000"/>
          <w:sz w:val="22"/>
        </w:rPr>
        <w:t>Older children can do this on their grown up’s hands. Remember to build up to the tickles!</w:t>
      </w:r>
    </w:p>
    <w:p w:rsidR="00A97EF6" w:rsidRDefault="00A97EF6" w:rsidP="00A97EF6">
      <w:pPr>
        <w:rPr>
          <w:rFonts w:cs="Arial"/>
          <w:szCs w:val="24"/>
        </w:rPr>
      </w:pPr>
    </w:p>
    <w:p w:rsidR="00A97EF6" w:rsidRDefault="00A97EF6" w:rsidP="0071109B">
      <w:pPr>
        <w:pStyle w:val="Heading2"/>
        <w:numPr>
          <w:ilvl w:val="0"/>
          <w:numId w:val="2"/>
        </w:numPr>
      </w:pPr>
      <w:r>
        <w:t xml:space="preserve">Active Rhymes: </w:t>
      </w:r>
      <w:hyperlink r:id="rId11" w:history="1">
        <w:r w:rsidR="00C97802" w:rsidRPr="00210E2D">
          <w:rPr>
            <w:rStyle w:val="Hyperlink"/>
          </w:rPr>
          <w:t xml:space="preserve">Ae Finger </w:t>
        </w:r>
        <w:proofErr w:type="spellStart"/>
        <w:r w:rsidR="00C97802" w:rsidRPr="00210E2D">
          <w:rPr>
            <w:rStyle w:val="Hyperlink"/>
          </w:rPr>
          <w:t>Twa</w:t>
        </w:r>
        <w:proofErr w:type="spellEnd"/>
        <w:r w:rsidR="00C97802" w:rsidRPr="00210E2D">
          <w:rPr>
            <w:rStyle w:val="Hyperlink"/>
          </w:rPr>
          <w:t xml:space="preserve"> Finger</w:t>
        </w:r>
        <w:r w:rsidR="00210E2D" w:rsidRPr="00210E2D">
          <w:rPr>
            <w:rStyle w:val="Hyperlink"/>
          </w:rPr>
          <w:t>s</w:t>
        </w:r>
      </w:hyperlink>
    </w:p>
    <w:p w:rsidR="00A97EF6" w:rsidRDefault="00A97EF6" w:rsidP="0071109B">
      <w:pPr>
        <w:ind w:firstLine="360"/>
      </w:pPr>
      <w:r w:rsidRPr="0071109B">
        <w:rPr>
          <w:b/>
        </w:rPr>
        <w:t>Benefits:</w:t>
      </w:r>
      <w:r>
        <w:t xml:space="preserve"> </w:t>
      </w:r>
      <w:r w:rsidR="00C97802">
        <w:t>Early numeracy skills and counting to ten.</w:t>
      </w:r>
    </w:p>
    <w:p w:rsidR="00A97EF6" w:rsidRPr="0071109B" w:rsidRDefault="00A97EF6" w:rsidP="0071109B">
      <w:pPr>
        <w:ind w:firstLine="360"/>
        <w:rPr>
          <w:rFonts w:cs="Arial"/>
          <w:szCs w:val="24"/>
        </w:rPr>
      </w:pPr>
      <w:r w:rsidRPr="0071109B">
        <w:rPr>
          <w:b/>
        </w:rPr>
        <w:t>Tips:</w:t>
      </w:r>
      <w:r>
        <w:t xml:space="preserve"> </w:t>
      </w:r>
      <w:r w:rsidR="00F531D9">
        <w:rPr>
          <w:rFonts w:cs="Arial"/>
          <w:szCs w:val="24"/>
        </w:rPr>
        <w:t>Keep it slow as you use your fingers to count on each hand</w:t>
      </w:r>
      <w:r w:rsidR="00144CD7">
        <w:rPr>
          <w:rFonts w:cs="Arial"/>
          <w:szCs w:val="24"/>
        </w:rPr>
        <w:t>.</w:t>
      </w:r>
    </w:p>
    <w:p w:rsidR="00A97EF6" w:rsidRDefault="00A97EF6" w:rsidP="00A97EF6">
      <w:pPr>
        <w:rPr>
          <w:rFonts w:cs="Arial"/>
          <w:szCs w:val="24"/>
        </w:rPr>
      </w:pPr>
    </w:p>
    <w:p w:rsidR="00A97EF6" w:rsidRDefault="00A97EF6" w:rsidP="0071109B">
      <w:pPr>
        <w:pStyle w:val="Heading2"/>
        <w:numPr>
          <w:ilvl w:val="0"/>
          <w:numId w:val="2"/>
        </w:numPr>
      </w:pPr>
      <w:r>
        <w:t xml:space="preserve">Songs with actions: </w:t>
      </w:r>
      <w:hyperlink r:id="rId12" w:history="1">
        <w:proofErr w:type="spellStart"/>
        <w:r w:rsidR="00C97802" w:rsidRPr="00210E2D">
          <w:rPr>
            <w:rStyle w:val="Hyperlink"/>
          </w:rPr>
          <w:t>Shooglie</w:t>
        </w:r>
        <w:proofErr w:type="spellEnd"/>
        <w:r w:rsidR="00C97802" w:rsidRPr="00210E2D">
          <w:rPr>
            <w:rStyle w:val="Hyperlink"/>
          </w:rPr>
          <w:t xml:space="preserve"> </w:t>
        </w:r>
        <w:proofErr w:type="spellStart"/>
        <w:r w:rsidR="00C97802" w:rsidRPr="00210E2D">
          <w:rPr>
            <w:rStyle w:val="Hyperlink"/>
          </w:rPr>
          <w:t>Wooglie</w:t>
        </w:r>
        <w:proofErr w:type="spellEnd"/>
      </w:hyperlink>
    </w:p>
    <w:p w:rsidR="00A97EF6" w:rsidRPr="00F531D9" w:rsidRDefault="00A97EF6" w:rsidP="0071109B">
      <w:pPr>
        <w:ind w:firstLine="360"/>
        <w:rPr>
          <w:szCs w:val="24"/>
        </w:rPr>
      </w:pPr>
      <w:r w:rsidRPr="00F531D9">
        <w:rPr>
          <w:b/>
          <w:szCs w:val="24"/>
        </w:rPr>
        <w:t>Benefits:</w:t>
      </w:r>
      <w:r w:rsidRPr="00F531D9">
        <w:rPr>
          <w:szCs w:val="24"/>
        </w:rPr>
        <w:t xml:space="preserve"> </w:t>
      </w:r>
      <w:r w:rsidR="00C97802" w:rsidRPr="00F531D9">
        <w:rPr>
          <w:color w:val="000000"/>
          <w:szCs w:val="24"/>
        </w:rPr>
        <w:t>The actions in this song help learn body parts and position words.</w:t>
      </w:r>
    </w:p>
    <w:p w:rsidR="00F531D9" w:rsidRDefault="00A97EF6" w:rsidP="0071109B">
      <w:pPr>
        <w:ind w:firstLine="360"/>
        <w:rPr>
          <w:color w:val="000000"/>
          <w:szCs w:val="24"/>
        </w:rPr>
      </w:pPr>
      <w:r w:rsidRPr="00F531D9">
        <w:rPr>
          <w:b/>
          <w:szCs w:val="24"/>
        </w:rPr>
        <w:t>Tips:</w:t>
      </w:r>
      <w:r w:rsidRPr="00F531D9">
        <w:rPr>
          <w:szCs w:val="24"/>
        </w:rPr>
        <w:t xml:space="preserve"> </w:t>
      </w:r>
      <w:r w:rsidR="00C97802" w:rsidRPr="00F531D9">
        <w:rPr>
          <w:color w:val="000000"/>
          <w:szCs w:val="24"/>
        </w:rPr>
        <w:t xml:space="preserve">Get everyone up and moving in </w:t>
      </w:r>
      <w:proofErr w:type="spellStart"/>
      <w:r w:rsidR="00C97802" w:rsidRPr="00F531D9">
        <w:rPr>
          <w:color w:val="000000"/>
          <w:szCs w:val="24"/>
        </w:rPr>
        <w:t>Shooglie</w:t>
      </w:r>
      <w:proofErr w:type="spellEnd"/>
      <w:r w:rsidR="00C97802" w:rsidRPr="00F531D9">
        <w:rPr>
          <w:color w:val="000000"/>
          <w:szCs w:val="24"/>
        </w:rPr>
        <w:t xml:space="preserve"> </w:t>
      </w:r>
      <w:proofErr w:type="spellStart"/>
      <w:r w:rsidR="00C97802" w:rsidRPr="00F531D9">
        <w:rPr>
          <w:color w:val="000000"/>
          <w:szCs w:val="24"/>
        </w:rPr>
        <w:t>Wooglie</w:t>
      </w:r>
      <w:proofErr w:type="spellEnd"/>
      <w:r w:rsidR="00C97802" w:rsidRPr="00F531D9">
        <w:rPr>
          <w:color w:val="000000"/>
          <w:szCs w:val="24"/>
        </w:rPr>
        <w:t xml:space="preserve">. Parents can gently stroke or </w:t>
      </w:r>
    </w:p>
    <w:p w:rsidR="00A97EF6" w:rsidRPr="00F531D9" w:rsidRDefault="00F531D9" w:rsidP="0071109B">
      <w:pPr>
        <w:ind w:firstLine="360"/>
        <w:rPr>
          <w:rFonts w:cs="Arial"/>
          <w:szCs w:val="24"/>
        </w:rPr>
      </w:pPr>
      <w:r>
        <w:rPr>
          <w:color w:val="000000"/>
          <w:szCs w:val="24"/>
        </w:rPr>
        <w:t xml:space="preserve"> </w:t>
      </w:r>
      <w:proofErr w:type="gramStart"/>
      <w:r w:rsidR="00C97802" w:rsidRPr="00F531D9">
        <w:rPr>
          <w:color w:val="000000"/>
          <w:szCs w:val="24"/>
        </w:rPr>
        <w:t>move</w:t>
      </w:r>
      <w:proofErr w:type="gramEnd"/>
      <w:r w:rsidR="00C97802" w:rsidRPr="00F531D9">
        <w:rPr>
          <w:color w:val="000000"/>
          <w:szCs w:val="24"/>
        </w:rPr>
        <w:t xml:space="preserve"> babies’ arms, legs etc.</w:t>
      </w:r>
    </w:p>
    <w:p w:rsidR="00A97EF6" w:rsidRDefault="00A97EF6" w:rsidP="00A97EF6">
      <w:pPr>
        <w:rPr>
          <w:rFonts w:cs="Arial"/>
          <w:szCs w:val="24"/>
        </w:rPr>
      </w:pPr>
    </w:p>
    <w:p w:rsidR="00A97EF6" w:rsidRPr="005B07B7" w:rsidRDefault="00A97EF6" w:rsidP="0071109B">
      <w:pPr>
        <w:pStyle w:val="Heading2"/>
        <w:numPr>
          <w:ilvl w:val="0"/>
          <w:numId w:val="2"/>
        </w:numPr>
        <w:rPr>
          <w:rStyle w:val="Hyperlink"/>
        </w:rPr>
      </w:pPr>
      <w:r>
        <w:t xml:space="preserve">Book: </w:t>
      </w:r>
      <w:r w:rsidR="005B07B7">
        <w:fldChar w:fldCharType="begin"/>
      </w:r>
      <w:r w:rsidR="005B07B7">
        <w:instrText xml:space="preserve"> HYPERLINK "https://discoverkelpies.co.uk/books/animals/teeger-that-cam-for-his-tea/" </w:instrText>
      </w:r>
      <w:r w:rsidR="005B07B7">
        <w:fldChar w:fldCharType="separate"/>
      </w:r>
      <w:r w:rsidR="00210E2D" w:rsidRPr="005B07B7">
        <w:rPr>
          <w:rStyle w:val="Hyperlink"/>
        </w:rPr>
        <w:t xml:space="preserve">The </w:t>
      </w:r>
      <w:proofErr w:type="spellStart"/>
      <w:r w:rsidR="00210E2D" w:rsidRPr="005B07B7">
        <w:rPr>
          <w:rStyle w:val="Hyperlink"/>
        </w:rPr>
        <w:t>Teeger</w:t>
      </w:r>
      <w:proofErr w:type="spellEnd"/>
      <w:r w:rsidR="00210E2D" w:rsidRPr="005B07B7">
        <w:rPr>
          <w:rStyle w:val="Hyperlink"/>
        </w:rPr>
        <w:t xml:space="preserve"> That Cam for his Tea</w:t>
      </w:r>
      <w:r w:rsidR="005B07B7">
        <w:rPr>
          <w:rStyle w:val="Hyperlink"/>
        </w:rPr>
        <w:t xml:space="preserve"> by Judith Kerr, </w:t>
      </w:r>
      <w:proofErr w:type="gramStart"/>
      <w:r w:rsidR="005B07B7">
        <w:rPr>
          <w:rStyle w:val="Hyperlink"/>
        </w:rPr>
        <w:t>translated</w:t>
      </w:r>
      <w:proofErr w:type="gramEnd"/>
      <w:r w:rsidR="005B07B7">
        <w:rPr>
          <w:rStyle w:val="Hyperlink"/>
        </w:rPr>
        <w:t xml:space="preserve"> into Scots by Susan Rennie</w:t>
      </w:r>
    </w:p>
    <w:p w:rsidR="00A97EF6" w:rsidRDefault="005B07B7" w:rsidP="0071109B">
      <w:pPr>
        <w:pStyle w:val="ListParagraph"/>
        <w:ind w:left="360"/>
      </w:pPr>
      <w:r>
        <w:rPr>
          <w:b/>
          <w:bCs/>
          <w:sz w:val="32"/>
          <w:szCs w:val="32"/>
        </w:rPr>
        <w:fldChar w:fldCharType="end"/>
      </w:r>
      <w:r w:rsidR="00A97EF6" w:rsidRPr="0071109B">
        <w:rPr>
          <w:b/>
        </w:rPr>
        <w:t>Benefits:</w:t>
      </w:r>
      <w:r w:rsidR="00A97EF6">
        <w:t xml:space="preserve"> </w:t>
      </w:r>
      <w:r w:rsidR="00210E2D">
        <w:rPr>
          <w:color w:val="000000"/>
          <w:szCs w:val="24"/>
        </w:rPr>
        <w:t xml:space="preserve">Families can enjoy this </w:t>
      </w:r>
      <w:r w:rsidR="000F0CDC">
        <w:rPr>
          <w:color w:val="000000"/>
          <w:szCs w:val="24"/>
        </w:rPr>
        <w:t>fun and familiar tale</w:t>
      </w:r>
      <w:r w:rsidR="00210E2D">
        <w:rPr>
          <w:color w:val="000000"/>
          <w:szCs w:val="24"/>
        </w:rPr>
        <w:t xml:space="preserve"> with a Scots twist – little ones will soak </w:t>
      </w:r>
      <w:r w:rsidR="000F0CDC">
        <w:rPr>
          <w:color w:val="000000"/>
          <w:szCs w:val="24"/>
        </w:rPr>
        <w:t>up all the rich and rare words!</w:t>
      </w:r>
    </w:p>
    <w:p w:rsidR="00A97EF6" w:rsidRPr="0071109B" w:rsidRDefault="00A97EF6" w:rsidP="0071109B">
      <w:pPr>
        <w:pStyle w:val="ListParagraph"/>
        <w:ind w:left="360"/>
        <w:rPr>
          <w:rFonts w:cs="Arial"/>
          <w:szCs w:val="24"/>
        </w:rPr>
      </w:pPr>
      <w:r w:rsidRPr="0071109B">
        <w:rPr>
          <w:b/>
        </w:rPr>
        <w:t>Tips:</w:t>
      </w:r>
      <w:r>
        <w:t xml:space="preserve"> </w:t>
      </w:r>
      <w:r w:rsidR="00210E2D">
        <w:rPr>
          <w:rFonts w:cs="Arial"/>
          <w:szCs w:val="24"/>
        </w:rPr>
        <w:t>Can the toddlers and pre-schoolers do their best tiger roars or moves?</w:t>
      </w:r>
    </w:p>
    <w:p w:rsidR="00A97EF6" w:rsidRDefault="00A97EF6" w:rsidP="00A97EF6">
      <w:pPr>
        <w:rPr>
          <w:rFonts w:cs="Arial"/>
          <w:szCs w:val="24"/>
        </w:rPr>
      </w:pPr>
    </w:p>
    <w:p w:rsidR="00A97EF6" w:rsidRDefault="00A97EF6" w:rsidP="0071109B">
      <w:pPr>
        <w:pStyle w:val="Heading2"/>
        <w:numPr>
          <w:ilvl w:val="0"/>
          <w:numId w:val="2"/>
        </w:numPr>
      </w:pPr>
      <w:r>
        <w:t xml:space="preserve">Active songs: </w:t>
      </w:r>
      <w:hyperlink r:id="rId13" w:history="1">
        <w:r w:rsidR="00C97802" w:rsidRPr="00210E2D">
          <w:rPr>
            <w:rStyle w:val="Hyperlink"/>
          </w:rPr>
          <w:t xml:space="preserve">Katie </w:t>
        </w:r>
        <w:proofErr w:type="spellStart"/>
        <w:r w:rsidR="00C97802" w:rsidRPr="00210E2D">
          <w:rPr>
            <w:rStyle w:val="Hyperlink"/>
          </w:rPr>
          <w:t>Bairdie</w:t>
        </w:r>
        <w:proofErr w:type="spellEnd"/>
      </w:hyperlink>
    </w:p>
    <w:p w:rsidR="00A97EF6" w:rsidRDefault="00A97EF6" w:rsidP="0071109B">
      <w:pPr>
        <w:pStyle w:val="ListParagraph"/>
        <w:ind w:left="360"/>
      </w:pPr>
      <w:r w:rsidRPr="0071109B">
        <w:rPr>
          <w:b/>
        </w:rPr>
        <w:t>Benefits:</w:t>
      </w:r>
      <w:r>
        <w:t xml:space="preserve"> </w:t>
      </w:r>
      <w:r w:rsidR="00F531D9" w:rsidRPr="00C97802">
        <w:rPr>
          <w:color w:val="000000"/>
          <w:szCs w:val="24"/>
        </w:rPr>
        <w:t>Lots of repetition helps with learning new words. Dancing is lots of fun!</w:t>
      </w:r>
    </w:p>
    <w:p w:rsidR="00F531D9" w:rsidRDefault="00A97EF6" w:rsidP="00F531D9">
      <w:pPr>
        <w:ind w:firstLine="360"/>
        <w:rPr>
          <w:color w:val="000000"/>
          <w:szCs w:val="24"/>
        </w:rPr>
      </w:pPr>
      <w:r w:rsidRPr="0071109B">
        <w:rPr>
          <w:b/>
        </w:rPr>
        <w:lastRenderedPageBreak/>
        <w:t>Tips:</w:t>
      </w:r>
      <w:r>
        <w:t xml:space="preserve"> </w:t>
      </w:r>
      <w:r w:rsidR="00F531D9" w:rsidRPr="00C97802">
        <w:rPr>
          <w:color w:val="000000"/>
          <w:szCs w:val="24"/>
        </w:rPr>
        <w:t xml:space="preserve">Add actions for the different animals and encourage a wee reel (dance) during </w:t>
      </w:r>
    </w:p>
    <w:p w:rsidR="00F531D9" w:rsidRPr="0071109B" w:rsidRDefault="00F531D9" w:rsidP="00F531D9">
      <w:pPr>
        <w:ind w:firstLine="360"/>
        <w:rPr>
          <w:rFonts w:cs="Arial"/>
          <w:szCs w:val="24"/>
        </w:rPr>
      </w:pPr>
      <w:proofErr w:type="gramStart"/>
      <w:r w:rsidRPr="00C97802">
        <w:rPr>
          <w:color w:val="000000"/>
          <w:szCs w:val="24"/>
        </w:rPr>
        <w:t>the</w:t>
      </w:r>
      <w:proofErr w:type="gramEnd"/>
      <w:r w:rsidRPr="00C97802">
        <w:rPr>
          <w:color w:val="000000"/>
          <w:szCs w:val="24"/>
        </w:rPr>
        <w:t xml:space="preserve"> chorus.</w:t>
      </w:r>
    </w:p>
    <w:p w:rsidR="00A97EF6" w:rsidRPr="0071109B" w:rsidRDefault="00A97EF6" w:rsidP="0071109B">
      <w:pPr>
        <w:pStyle w:val="ListParagraph"/>
        <w:ind w:left="360"/>
        <w:rPr>
          <w:rFonts w:cs="Arial"/>
          <w:szCs w:val="24"/>
        </w:rPr>
      </w:pPr>
    </w:p>
    <w:p w:rsidR="00A97EF6" w:rsidRDefault="00A97EF6" w:rsidP="00A97EF6">
      <w:pPr>
        <w:rPr>
          <w:rFonts w:cs="Arial"/>
          <w:szCs w:val="24"/>
        </w:rPr>
      </w:pPr>
    </w:p>
    <w:p w:rsidR="00A97EF6" w:rsidRDefault="00A97EF6" w:rsidP="0071109B">
      <w:pPr>
        <w:pStyle w:val="Heading2"/>
        <w:numPr>
          <w:ilvl w:val="0"/>
          <w:numId w:val="2"/>
        </w:numPr>
      </w:pPr>
      <w:r>
        <w:t xml:space="preserve">Lullabies/calming songs: </w:t>
      </w:r>
      <w:hyperlink r:id="rId14" w:history="1">
        <w:r w:rsidR="00C97802" w:rsidRPr="00210E2D">
          <w:rPr>
            <w:rStyle w:val="Hyperlink"/>
          </w:rPr>
          <w:t xml:space="preserve">Bee Baw </w:t>
        </w:r>
        <w:proofErr w:type="spellStart"/>
        <w:r w:rsidR="00C97802" w:rsidRPr="00210E2D">
          <w:rPr>
            <w:rStyle w:val="Hyperlink"/>
          </w:rPr>
          <w:t>Babbity</w:t>
        </w:r>
        <w:proofErr w:type="spellEnd"/>
      </w:hyperlink>
    </w:p>
    <w:p w:rsidR="00A97EF6" w:rsidRDefault="00A97EF6" w:rsidP="0071109B">
      <w:pPr>
        <w:pStyle w:val="ListParagraph"/>
        <w:ind w:left="360"/>
      </w:pPr>
      <w:r w:rsidRPr="0071109B">
        <w:rPr>
          <w:b/>
        </w:rPr>
        <w:t>Benefits:</w:t>
      </w:r>
      <w:r>
        <w:t xml:space="preserve"> </w:t>
      </w:r>
      <w:r w:rsidR="00F531D9">
        <w:t>Short, simple structure and repetition of sounds supports early language development</w:t>
      </w:r>
      <w:r w:rsidR="00144CD7">
        <w:t>.</w:t>
      </w:r>
    </w:p>
    <w:p w:rsidR="00A97EF6" w:rsidRDefault="00A97EF6" w:rsidP="0071109B">
      <w:pPr>
        <w:pStyle w:val="ListParagraph"/>
        <w:ind w:left="360"/>
        <w:rPr>
          <w:rFonts w:cs="Arial"/>
          <w:szCs w:val="24"/>
        </w:rPr>
      </w:pPr>
      <w:r w:rsidRPr="0071109B">
        <w:rPr>
          <w:b/>
        </w:rPr>
        <w:t>Tips:</w:t>
      </w:r>
      <w:r>
        <w:t xml:space="preserve"> </w:t>
      </w:r>
      <w:r w:rsidR="00F531D9">
        <w:rPr>
          <w:rFonts w:cs="Arial"/>
          <w:szCs w:val="24"/>
        </w:rPr>
        <w:t>This can be a calming song for babies and toddlers, being rocked or bounced.</w:t>
      </w:r>
    </w:p>
    <w:p w:rsidR="00F531D9" w:rsidRPr="00210E2D" w:rsidRDefault="00210E2D" w:rsidP="0071109B">
      <w:pPr>
        <w:pStyle w:val="ListParagraph"/>
        <w:ind w:left="360"/>
        <w:rPr>
          <w:rStyle w:val="Hyperlink"/>
          <w:rFonts w:cs="Arial"/>
          <w:szCs w:val="24"/>
        </w:rPr>
      </w:pPr>
      <w:r w:rsidRPr="00210E2D">
        <w:rPr>
          <w:b/>
          <w:bCs/>
          <w:sz w:val="32"/>
          <w:szCs w:val="32"/>
        </w:rPr>
        <w:fldChar w:fldCharType="begin"/>
      </w:r>
      <w:r>
        <w:rPr>
          <w:b/>
          <w:bCs/>
          <w:sz w:val="32"/>
          <w:szCs w:val="32"/>
        </w:rPr>
        <w:instrText xml:space="preserve"> HYPERLINK "https://www.scottishbooktrust.com/songs-and-rhymes/ally-bally" </w:instrText>
      </w:r>
      <w:r w:rsidRPr="00210E2D">
        <w:rPr>
          <w:b/>
          <w:bCs/>
          <w:sz w:val="32"/>
          <w:szCs w:val="32"/>
        </w:rPr>
        <w:fldChar w:fldCharType="separate"/>
      </w:r>
    </w:p>
    <w:p w:rsidR="00F531D9" w:rsidRPr="00210E2D" w:rsidRDefault="00F531D9" w:rsidP="00F531D9">
      <w:pPr>
        <w:pStyle w:val="Heading2"/>
        <w:ind w:left="360"/>
      </w:pPr>
      <w:r w:rsidRPr="00210E2D">
        <w:rPr>
          <w:rStyle w:val="Hyperlink"/>
          <w:bCs w:val="0"/>
        </w:rPr>
        <w:t>Ally Bally</w:t>
      </w:r>
      <w:r w:rsidR="00210E2D" w:rsidRPr="00210E2D">
        <w:fldChar w:fldCharType="end"/>
      </w:r>
    </w:p>
    <w:p w:rsidR="00F531D9" w:rsidRPr="00F531D9" w:rsidRDefault="00F531D9" w:rsidP="00F531D9">
      <w:pPr>
        <w:pStyle w:val="ListParagraph"/>
        <w:ind w:left="360"/>
        <w:rPr>
          <w:szCs w:val="24"/>
        </w:rPr>
      </w:pPr>
      <w:r w:rsidRPr="00F531D9">
        <w:rPr>
          <w:b/>
          <w:szCs w:val="24"/>
        </w:rPr>
        <w:t>Benefits:</w:t>
      </w:r>
      <w:r w:rsidRPr="00F531D9">
        <w:rPr>
          <w:szCs w:val="24"/>
        </w:rPr>
        <w:t xml:space="preserve"> </w:t>
      </w:r>
      <w:r w:rsidRPr="00F531D9">
        <w:rPr>
          <w:color w:val="000000"/>
          <w:szCs w:val="24"/>
        </w:rPr>
        <w:t>A soothing calming song which is likely to be familiar to all generations.</w:t>
      </w:r>
    </w:p>
    <w:p w:rsidR="00F531D9" w:rsidRPr="00F531D9" w:rsidRDefault="00F531D9" w:rsidP="00F531D9">
      <w:pPr>
        <w:pStyle w:val="ListParagraph"/>
        <w:ind w:left="360"/>
        <w:rPr>
          <w:rFonts w:cs="Arial"/>
          <w:szCs w:val="24"/>
        </w:rPr>
      </w:pPr>
      <w:r w:rsidRPr="00F531D9">
        <w:rPr>
          <w:b/>
          <w:szCs w:val="24"/>
        </w:rPr>
        <w:t>Tips:</w:t>
      </w:r>
      <w:r w:rsidRPr="00F531D9">
        <w:rPr>
          <w:szCs w:val="24"/>
        </w:rPr>
        <w:t xml:space="preserve"> </w:t>
      </w:r>
      <w:r w:rsidRPr="00F531D9">
        <w:rPr>
          <w:color w:val="000000"/>
          <w:szCs w:val="24"/>
        </w:rPr>
        <w:t>Babies and younger children can be rocked or swayed and older ones can rock a teddy or sway from side to side.</w:t>
      </w:r>
    </w:p>
    <w:p w:rsidR="00F531D9" w:rsidRPr="0071109B" w:rsidRDefault="00F531D9" w:rsidP="0071109B">
      <w:pPr>
        <w:pStyle w:val="ListParagraph"/>
        <w:ind w:left="360"/>
        <w:rPr>
          <w:rFonts w:cs="Arial"/>
          <w:szCs w:val="24"/>
        </w:rPr>
      </w:pPr>
    </w:p>
    <w:p w:rsidR="00A97EF6" w:rsidRDefault="00A97EF6" w:rsidP="00A97EF6">
      <w:pPr>
        <w:rPr>
          <w:rFonts w:cs="Arial"/>
          <w:szCs w:val="24"/>
        </w:rPr>
      </w:pPr>
    </w:p>
    <w:p w:rsidR="00A97EF6" w:rsidRDefault="00A97EF6" w:rsidP="0071109B">
      <w:pPr>
        <w:pStyle w:val="Heading2"/>
        <w:numPr>
          <w:ilvl w:val="0"/>
          <w:numId w:val="2"/>
        </w:numPr>
      </w:pPr>
      <w:r>
        <w:t xml:space="preserve">Final song: </w:t>
      </w:r>
      <w:hyperlink r:id="rId15" w:history="1">
        <w:r w:rsidR="00F531D9" w:rsidRPr="00210E2D">
          <w:rPr>
            <w:rStyle w:val="Hyperlink"/>
          </w:rPr>
          <w:t>Goodbye Song</w:t>
        </w:r>
      </w:hyperlink>
    </w:p>
    <w:p w:rsidR="00A97EF6" w:rsidRDefault="00A97EF6" w:rsidP="0071109B">
      <w:pPr>
        <w:pStyle w:val="ListParagraph"/>
        <w:ind w:left="360"/>
      </w:pPr>
      <w:r w:rsidRPr="0071109B">
        <w:rPr>
          <w:b/>
        </w:rPr>
        <w:t>Benefits:</w:t>
      </w:r>
      <w:r>
        <w:t xml:space="preserve"> </w:t>
      </w:r>
      <w:r w:rsidR="00210E2D">
        <w:t>Signifies that the session is over</w:t>
      </w:r>
      <w:r w:rsidR="00144CD7">
        <w:t>.</w:t>
      </w:r>
    </w:p>
    <w:p w:rsidR="00A97EF6" w:rsidRPr="0071109B" w:rsidRDefault="00A97EF6" w:rsidP="0071109B">
      <w:pPr>
        <w:pStyle w:val="ListParagraph"/>
        <w:ind w:left="360"/>
        <w:rPr>
          <w:rFonts w:cs="Arial"/>
          <w:szCs w:val="24"/>
        </w:rPr>
      </w:pPr>
      <w:r w:rsidRPr="0071109B">
        <w:rPr>
          <w:b/>
        </w:rPr>
        <w:t>Tips:</w:t>
      </w:r>
      <w:r>
        <w:t xml:space="preserve"> </w:t>
      </w:r>
      <w:r w:rsidR="00210E2D">
        <w:rPr>
          <w:rFonts w:cs="Arial"/>
          <w:szCs w:val="24"/>
        </w:rPr>
        <w:t>Thank all of the babies, children and grown-ups.  Let them know about upcoming sessions!</w:t>
      </w:r>
    </w:p>
    <w:p w:rsidR="00A97EF6" w:rsidRDefault="00A97EF6" w:rsidP="00A97EF6">
      <w:pPr>
        <w:rPr>
          <w:rFonts w:cs="Arial"/>
          <w:szCs w:val="24"/>
        </w:rPr>
      </w:pPr>
    </w:p>
    <w:p w:rsidR="00A97EF6" w:rsidRPr="0071109B" w:rsidRDefault="00A97EF6" w:rsidP="0071109B">
      <w:pPr>
        <w:rPr>
          <w:rFonts w:cs="Arial"/>
          <w:szCs w:val="24"/>
        </w:rPr>
      </w:pPr>
      <w:r w:rsidRPr="0071109B">
        <w:rPr>
          <w:rFonts w:cs="Arial"/>
        </w:rPr>
        <w:t xml:space="preserve">Please read our guide on </w:t>
      </w:r>
      <w:hyperlink r:id="rId16" w:history="1">
        <w:r w:rsidRPr="0071109B">
          <w:rPr>
            <w:rStyle w:val="Hyperlink"/>
            <w:rFonts w:cs="Arial"/>
          </w:rPr>
          <w:t>permission to read books aloud online</w:t>
        </w:r>
      </w:hyperlink>
      <w:r w:rsidRPr="0071109B">
        <w:rPr>
          <w:rFonts w:cs="Arial"/>
        </w:rPr>
        <w:t xml:space="preserve">. </w:t>
      </w:r>
    </w:p>
    <w:p w:rsidR="00A97EF6" w:rsidRDefault="00A97EF6" w:rsidP="00A97EF6">
      <w:pPr>
        <w:rPr>
          <w:rFonts w:cs="Arial"/>
          <w:szCs w:val="24"/>
        </w:rPr>
      </w:pPr>
    </w:p>
    <w:p w:rsidR="00A97EF6" w:rsidRDefault="00A97EF6" w:rsidP="00A97EF6">
      <w:pPr>
        <w:rPr>
          <w:rFonts w:cs="Arial"/>
          <w:szCs w:val="24"/>
        </w:rPr>
      </w:pPr>
    </w:p>
    <w:p w:rsidR="00A97EF6" w:rsidRDefault="00A97EF6" w:rsidP="00A97EF6">
      <w:pPr>
        <w:rPr>
          <w:rFonts w:cs="Arial"/>
          <w:szCs w:val="24"/>
        </w:rPr>
      </w:pPr>
    </w:p>
    <w:p w:rsidR="00A97EF6" w:rsidRPr="00A97EF6" w:rsidRDefault="00A97EF6" w:rsidP="00A97EF6"/>
    <w:sectPr w:rsidR="00A97EF6" w:rsidRPr="00A97EF6" w:rsidSect="003C388C">
      <w:headerReference w:type="first" r:id="rId17"/>
      <w:pgSz w:w="11906" w:h="16838"/>
      <w:pgMar w:top="1440" w:right="1134" w:bottom="1440" w:left="1134" w:header="2268" w:footer="15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33A2" w:rsidRDefault="00B433A2" w:rsidP="0003056A">
      <w:r>
        <w:separator/>
      </w:r>
    </w:p>
  </w:endnote>
  <w:endnote w:type="continuationSeparator" w:id="0">
    <w:p w:rsidR="00B433A2" w:rsidRDefault="00B433A2" w:rsidP="00030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33A2" w:rsidRDefault="00B433A2" w:rsidP="0003056A">
      <w:r>
        <w:separator/>
      </w:r>
    </w:p>
  </w:footnote>
  <w:footnote w:type="continuationSeparator" w:id="0">
    <w:p w:rsidR="00B433A2" w:rsidRDefault="00B433A2" w:rsidP="000305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88C" w:rsidRDefault="008E58F7" w:rsidP="000305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6E9A3B77" wp14:editId="2DE83FA4">
          <wp:simplePos x="0" y="0"/>
          <wp:positionH relativeFrom="column">
            <wp:posOffset>1667510</wp:posOffset>
          </wp:positionH>
          <wp:positionV relativeFrom="paragraph">
            <wp:posOffset>-984250</wp:posOffset>
          </wp:positionV>
          <wp:extent cx="767080" cy="1010920"/>
          <wp:effectExtent l="0" t="0" r="0" b="0"/>
          <wp:wrapSquare wrapText="bothSides"/>
          <wp:docPr id="5" name="Picture 5" descr="Bookbug logo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1010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388C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1DE3059" wp14:editId="03F1A1E6">
          <wp:simplePos x="0" y="0"/>
          <wp:positionH relativeFrom="margin">
            <wp:posOffset>0</wp:posOffset>
          </wp:positionH>
          <wp:positionV relativeFrom="margin">
            <wp:posOffset>-1141095</wp:posOffset>
          </wp:positionV>
          <wp:extent cx="1434465" cy="977900"/>
          <wp:effectExtent l="0" t="0" r="0" b="0"/>
          <wp:wrapSquare wrapText="bothSides"/>
          <wp:docPr id="1" name="Picture 0" descr="Scottish Book Trust logo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0">
                    <a:extLst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34465" cy="977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C7EEC"/>
    <w:multiLevelType w:val="hybridMultilevel"/>
    <w:tmpl w:val="DDE2B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43191"/>
    <w:multiLevelType w:val="hybridMultilevel"/>
    <w:tmpl w:val="EA66066E"/>
    <w:lvl w:ilvl="0" w:tplc="01264DB6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EF6"/>
    <w:rsid w:val="0003056A"/>
    <w:rsid w:val="000F0CDC"/>
    <w:rsid w:val="00144CD7"/>
    <w:rsid w:val="00210E2D"/>
    <w:rsid w:val="00313DDF"/>
    <w:rsid w:val="003C388C"/>
    <w:rsid w:val="004611B6"/>
    <w:rsid w:val="004847B8"/>
    <w:rsid w:val="005B07B7"/>
    <w:rsid w:val="005C2576"/>
    <w:rsid w:val="0071109B"/>
    <w:rsid w:val="00822BA9"/>
    <w:rsid w:val="008A75F1"/>
    <w:rsid w:val="008E58F7"/>
    <w:rsid w:val="0099246E"/>
    <w:rsid w:val="00A97EF6"/>
    <w:rsid w:val="00B433A2"/>
    <w:rsid w:val="00B91E50"/>
    <w:rsid w:val="00BC788D"/>
    <w:rsid w:val="00C17AC5"/>
    <w:rsid w:val="00C2184C"/>
    <w:rsid w:val="00C97802"/>
    <w:rsid w:val="00D1602B"/>
    <w:rsid w:val="00F53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AC4ABF"/>
  <w15:chartTrackingRefBased/>
  <w15:docId w15:val="{14A0223F-C6F1-4EE4-ACA1-BE0679377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56A"/>
    <w:pPr>
      <w:spacing w:after="0" w:line="276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2576"/>
    <w:pPr>
      <w:outlineLvl w:val="0"/>
    </w:pPr>
    <w:rPr>
      <w:b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2576"/>
    <w:pPr>
      <w:outlineLvl w:val="1"/>
    </w:pPr>
    <w:rPr>
      <w:b/>
      <w:bCs/>
      <w:sz w:val="32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C2576"/>
    <w:pPr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C2576"/>
    <w:pPr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C2576"/>
    <w:pPr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C2576"/>
    <w:pPr>
      <w:outlineLvl w:val="5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388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88C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3C388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388C"/>
    <w:rPr>
      <w:rFonts w:ascii="Arial" w:hAnsi="Arial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C2576"/>
    <w:rPr>
      <w:rFonts w:ascii="Arial" w:hAnsi="Arial"/>
      <w:b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5C2576"/>
    <w:rPr>
      <w:rFonts w:ascii="Arial" w:hAnsi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C2576"/>
    <w:rPr>
      <w:rFonts w:ascii="Arial" w:hAnsi="Arial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C2576"/>
    <w:rPr>
      <w:rFonts w:ascii="Arial" w:hAnsi="Arial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C2576"/>
    <w:rPr>
      <w:rFonts w:ascii="Arial" w:hAnsi="Arial"/>
      <w:b/>
      <w:bCs/>
      <w:i/>
      <w:i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5C2576"/>
    <w:rPr>
      <w:rFonts w:ascii="Arial" w:hAnsi="Arial"/>
      <w:i/>
      <w:iCs/>
      <w:sz w:val="24"/>
    </w:rPr>
  </w:style>
  <w:style w:type="paragraph" w:styleId="ListParagraph">
    <w:name w:val="List Paragraph"/>
    <w:basedOn w:val="Normal"/>
    <w:uiPriority w:val="34"/>
    <w:qFormat/>
    <w:rsid w:val="009924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7EF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1E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41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ttishbooktrust.com/songs-and-rhymes/the-hello-song" TargetMode="External"/><Relationship Id="rId13" Type="http://schemas.openxmlformats.org/officeDocument/2006/relationships/hyperlink" Target="https://www.scottishbooktrust.com/songs-and-rhymes/katie-bairdie-audio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https://www.scottishbooktrust.com/songs-and-rhymes/shooglie-wooglie-audio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scottishbooktrust.com/reading-and-stories/bookbug/online-bookbug-sessions-recommendations-and-permission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ottishbooktrust.com/songs-and-rhymes/fingers-song-ae-finger-twa-fingers-three-fingers-fowe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cottishbooktrust.com/songs-and-rhymes/the-goodbye-song" TargetMode="External"/><Relationship Id="rId10" Type="http://schemas.openxmlformats.org/officeDocument/2006/relationships/hyperlink" Target="https://www.scottishbooktrust.com/songs-and-rhymes/roon-aboot-moose-audio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cottishbooktrust.com/songs-and-rhymes/jeemie-tammie-speeder" TargetMode="External"/><Relationship Id="rId14" Type="http://schemas.openxmlformats.org/officeDocument/2006/relationships/hyperlink" Target="https://www.scottishbooktrust.com/songs-and-rhymes/bee-baw-babbity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Brand%20templates\Word\DO%20NOT%20USE%20-%202021%20update\SBT%20+%20Bookbug%20-%202021%20update.dotx" TargetMode="External"/></Relationships>
</file>

<file path=word/theme/theme1.xml><?xml version="1.0" encoding="utf-8"?>
<a:theme xmlns:a="http://schemas.openxmlformats.org/drawingml/2006/main" name="Office Theme">
  <a:themeElements>
    <a:clrScheme name="SB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5D6"/>
      </a:accent1>
      <a:accent2>
        <a:srgbClr val="F77F00"/>
      </a:accent2>
      <a:accent3>
        <a:srgbClr val="5BBF21"/>
      </a:accent3>
      <a:accent4>
        <a:srgbClr val="FFCE00"/>
      </a:accent4>
      <a:accent5>
        <a:srgbClr val="F42582"/>
      </a:accent5>
      <a:accent6>
        <a:srgbClr val="E8112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3DD9C-6FE2-4DD3-A62A-F453EC2BA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SBT + Bookbug - 2021 update</Template>
  <TotalTime>3</TotalTime>
  <Pages>2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 Wood</dc:creator>
  <cp:keywords/>
  <dc:description/>
  <cp:lastModifiedBy>Yasmin Hackett</cp:lastModifiedBy>
  <cp:revision>5</cp:revision>
  <dcterms:created xsi:type="dcterms:W3CDTF">2022-01-20T15:12:00Z</dcterms:created>
  <dcterms:modified xsi:type="dcterms:W3CDTF">2022-01-20T16:15:00Z</dcterms:modified>
</cp:coreProperties>
</file>