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4B3F" w14:textId="152C184B" w:rsidR="00944AB9" w:rsidRDefault="000163A8">
      <w:pPr>
        <w:rPr>
          <w:noProof/>
          <w:lang w:eastAsia="en-GB"/>
        </w:rPr>
      </w:pPr>
      <w:r>
        <w:rPr>
          <w:noProof/>
          <w:lang w:eastAsia="en-GB"/>
        </w:rPr>
        <w:drawing>
          <wp:anchor distT="0" distB="0" distL="114300" distR="114300" simplePos="0" relativeHeight="251693056" behindDoc="0" locked="0" layoutInCell="1" allowOverlap="1" wp14:anchorId="6FFA7CD7" wp14:editId="4B45958E">
            <wp:simplePos x="0" y="0"/>
            <wp:positionH relativeFrom="margin">
              <wp:posOffset>-1420495</wp:posOffset>
            </wp:positionH>
            <wp:positionV relativeFrom="paragraph">
              <wp:posOffset>-914400</wp:posOffset>
            </wp:positionV>
            <wp:extent cx="8246421" cy="5495925"/>
            <wp:effectExtent l="0" t="0" r="2540" b="0"/>
            <wp:wrapNone/>
            <wp:docPr id="13" name="Picture 13" descr="C:\Users\hannah.sycamore\AppData\Local\Microsoft\Windows\INetCache\Content.Word\20181107_Phil_Earle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sycamore\AppData\Local\Microsoft\Windows\INetCache\Content.Word\20181107_Phil_Earle_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6421" cy="549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55C2B" w14:textId="112E2BF9" w:rsidR="00CC54BB" w:rsidRDefault="007C3D9A">
      <w:r w:rsidRPr="007C3D9A">
        <w:rPr>
          <w:noProof/>
          <w:lang w:eastAsia="en-GB"/>
        </w:rPr>
        <mc:AlternateContent>
          <mc:Choice Requires="wps">
            <w:drawing>
              <wp:anchor distT="0" distB="0" distL="114300" distR="114300" simplePos="0" relativeHeight="251668480" behindDoc="0" locked="0" layoutInCell="1" allowOverlap="1" wp14:anchorId="7BA14B80" wp14:editId="75DA6455">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E555C"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eastAsia="en-GB"/>
        </w:rPr>
        <mc:AlternateContent>
          <mc:Choice Requires="wps">
            <w:drawing>
              <wp:anchor distT="0" distB="0" distL="114300" distR="114300" simplePos="0" relativeHeight="251666432" behindDoc="0" locked="0" layoutInCell="1" allowOverlap="1" wp14:anchorId="56481461" wp14:editId="26429EB0">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70FE3"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14:paraId="641DC4DF" w14:textId="77777777" w:rsidR="00CC54BB" w:rsidRPr="00CC54BB" w:rsidRDefault="00CC54BB" w:rsidP="006F1D55">
      <w:pPr>
        <w:jc w:val="center"/>
      </w:pPr>
    </w:p>
    <w:p w14:paraId="65168463" w14:textId="5243FC1F" w:rsidR="00CC54BB" w:rsidRPr="00CC54BB" w:rsidRDefault="00CC54BB" w:rsidP="00CC54BB"/>
    <w:p w14:paraId="2BE1C0F4" w14:textId="77777777" w:rsidR="00CC54BB" w:rsidRPr="00CC54BB" w:rsidRDefault="00CC54BB" w:rsidP="00CC54BB"/>
    <w:p w14:paraId="0EB41534" w14:textId="77777777" w:rsidR="00CC54BB" w:rsidRPr="00CC54BB" w:rsidRDefault="00CC54BB" w:rsidP="00CC54BB"/>
    <w:p w14:paraId="2D9E2716" w14:textId="77777777" w:rsidR="00CC54BB" w:rsidRPr="00CC54BB" w:rsidRDefault="00CC54BB" w:rsidP="00CC54BB"/>
    <w:p w14:paraId="274E3D80" w14:textId="77777777" w:rsidR="00CC54BB" w:rsidRPr="00CC54BB" w:rsidRDefault="00CC54BB" w:rsidP="00CC54BB"/>
    <w:p w14:paraId="7F9A2E6A" w14:textId="77777777" w:rsidR="00CC54BB" w:rsidRPr="00CC54BB" w:rsidRDefault="00CC54BB" w:rsidP="00CC54BB"/>
    <w:p w14:paraId="58F38D52" w14:textId="77777777" w:rsidR="00CC54BB" w:rsidRPr="00CC54BB" w:rsidRDefault="00CC54BB" w:rsidP="00CC54BB"/>
    <w:p w14:paraId="12816386" w14:textId="77777777" w:rsidR="00CC54BB" w:rsidRPr="00180989" w:rsidRDefault="00CC54BB" w:rsidP="00CC54BB">
      <w:pPr>
        <w:rPr>
          <w:color w:val="E8112D"/>
        </w:rPr>
      </w:pPr>
    </w:p>
    <w:p w14:paraId="08D3D244" w14:textId="77777777" w:rsidR="00CC54BB" w:rsidRPr="00CC54BB" w:rsidRDefault="00CC54BB" w:rsidP="00CC54BB"/>
    <w:p w14:paraId="4136323A" w14:textId="77777777" w:rsidR="00CC54BB" w:rsidRPr="00180989" w:rsidRDefault="00CC54BB" w:rsidP="00CC54BB">
      <w:pPr>
        <w:rPr>
          <w:color w:val="00B5D6"/>
        </w:rPr>
      </w:pPr>
    </w:p>
    <w:p w14:paraId="5731A566" w14:textId="6D4E0506" w:rsidR="00CC54BB" w:rsidRPr="00CC54BB" w:rsidRDefault="006F1D55" w:rsidP="006F1D55">
      <w:pPr>
        <w:tabs>
          <w:tab w:val="left" w:pos="7815"/>
        </w:tabs>
      </w:pPr>
      <w:r>
        <w:tab/>
      </w:r>
    </w:p>
    <w:p w14:paraId="26A31B17" w14:textId="4D7DF5E1" w:rsidR="00CC54BB" w:rsidRPr="00CC54BB" w:rsidRDefault="006F1D55" w:rsidP="006F1D55">
      <w:pPr>
        <w:tabs>
          <w:tab w:val="left" w:pos="7035"/>
        </w:tabs>
      </w:pPr>
      <w:r>
        <w:tab/>
      </w:r>
    </w:p>
    <w:p w14:paraId="5A52FD72" w14:textId="77777777" w:rsidR="00CC54BB" w:rsidRPr="00CC54BB" w:rsidRDefault="00CC54BB" w:rsidP="00CC54BB"/>
    <w:p w14:paraId="3CD1F22E" w14:textId="3B4D2F66" w:rsidR="00CC54BB" w:rsidRPr="00CC54BB" w:rsidRDefault="00292796" w:rsidP="00CC54BB">
      <w:r>
        <w:rPr>
          <w:noProof/>
          <w:lang w:eastAsia="en-GB"/>
        </w:rPr>
        <mc:AlternateContent>
          <mc:Choice Requires="wps">
            <w:drawing>
              <wp:anchor distT="45720" distB="45720" distL="114300" distR="114300" simplePos="0" relativeHeight="251660288" behindDoc="0" locked="0" layoutInCell="1" allowOverlap="1" wp14:anchorId="5C1B0848" wp14:editId="2898EAA6">
                <wp:simplePos x="0" y="0"/>
                <wp:positionH relativeFrom="column">
                  <wp:posOffset>-419100</wp:posOffset>
                </wp:positionH>
                <wp:positionV relativeFrom="paragraph">
                  <wp:posOffset>344805</wp:posOffset>
                </wp:positionV>
                <wp:extent cx="3819525" cy="2247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47900"/>
                        </a:xfrm>
                        <a:prstGeom prst="rect">
                          <a:avLst/>
                        </a:prstGeom>
                        <a:solidFill>
                          <a:srgbClr val="FFFFFF"/>
                        </a:solidFill>
                        <a:ln w="9525">
                          <a:noFill/>
                          <a:miter lim="800000"/>
                          <a:headEnd/>
                          <a:tailEnd/>
                        </a:ln>
                      </wps:spPr>
                      <wps:txbx>
                        <w:txbxContent>
                          <w:p w14:paraId="1CC0FB33" w14:textId="70129A91" w:rsidR="001F04BB" w:rsidRPr="000163A8" w:rsidRDefault="005D16C3" w:rsidP="006F5773">
                            <w:pPr>
                              <w:spacing w:after="0" w:line="216" w:lineRule="auto"/>
                              <w:rPr>
                                <w:rFonts w:ascii="Arial" w:hAnsi="Arial" w:cs="Arial"/>
                                <w:b/>
                                <w:color w:val="44546A" w:themeColor="text2"/>
                                <w:sz w:val="68"/>
                                <w:szCs w:val="68"/>
                              </w:rPr>
                            </w:pPr>
                            <w:r w:rsidRPr="000163A8">
                              <w:rPr>
                                <w:rFonts w:ascii="Arial" w:hAnsi="Arial" w:cs="Arial"/>
                                <w:b/>
                                <w:color w:val="44546A" w:themeColor="text2"/>
                                <w:sz w:val="68"/>
                                <w:szCs w:val="68"/>
                              </w:rPr>
                              <w:t>Turning picture books into sensory stories</w:t>
                            </w:r>
                          </w:p>
                          <w:p w14:paraId="5A8417A6" w14:textId="14421896" w:rsidR="00E30799" w:rsidRPr="00E30799" w:rsidRDefault="00E30799" w:rsidP="006F5773">
                            <w:pPr>
                              <w:spacing w:after="0" w:line="216" w:lineRule="auto"/>
                              <w:rPr>
                                <w:rFonts w:ascii="Arial" w:hAnsi="Arial" w:cs="Arial"/>
                                <w:b/>
                                <w:color w:val="00B5D6" w:themeColor="accent1"/>
                                <w:sz w:val="72"/>
                                <w:szCs w:val="72"/>
                              </w:rPr>
                            </w:pPr>
                            <w:r w:rsidRPr="00E30799">
                              <w:rPr>
                                <w:rFonts w:ascii="Arial" w:hAnsi="Arial" w:cs="Arial"/>
                                <w:b/>
                                <w:color w:val="00B5D6" w:themeColor="accent1"/>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B0848" id="_x0000_t202" coordsize="21600,21600" o:spt="202" path="m,l,21600r21600,l21600,xe">
                <v:stroke joinstyle="miter"/>
                <v:path gradientshapeok="t" o:connecttype="rect"/>
              </v:shapetype>
              <v:shape id="Text Box 2" o:spid="_x0000_s1026" type="#_x0000_t202" style="position:absolute;margin-left:-33pt;margin-top:27.15pt;width:300.75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" stroked="f">
                <v:textbox>
                  <w:txbxContent>
                    <w:p w14:paraId="1CC0FB33" w14:textId="70129A91" w:rsidR="001F04BB" w:rsidRPr="000163A8" w:rsidRDefault="005D16C3" w:rsidP="006F5773">
                      <w:pPr>
                        <w:spacing w:after="0" w:line="216" w:lineRule="auto"/>
                        <w:rPr>
                          <w:rFonts w:ascii="Arial" w:hAnsi="Arial" w:cs="Arial"/>
                          <w:b/>
                          <w:color w:val="44546A" w:themeColor="text2"/>
                          <w:sz w:val="68"/>
                          <w:szCs w:val="68"/>
                        </w:rPr>
                      </w:pPr>
                      <w:r w:rsidRPr="000163A8">
                        <w:rPr>
                          <w:rFonts w:ascii="Arial" w:hAnsi="Arial" w:cs="Arial"/>
                          <w:b/>
                          <w:color w:val="44546A" w:themeColor="text2"/>
                          <w:sz w:val="68"/>
                          <w:szCs w:val="68"/>
                        </w:rPr>
                        <w:t>Turning picture books into sensory stories</w:t>
                      </w:r>
                    </w:p>
                    <w:p w14:paraId="5A8417A6" w14:textId="14421896" w:rsidR="00E30799" w:rsidRPr="00E30799" w:rsidRDefault="00E30799" w:rsidP="006F5773">
                      <w:pPr>
                        <w:spacing w:after="0" w:line="216" w:lineRule="auto"/>
                        <w:rPr>
                          <w:rFonts w:ascii="Arial" w:hAnsi="Arial" w:cs="Arial"/>
                          <w:b/>
                          <w:color w:val="00B5D6" w:themeColor="accent1"/>
                          <w:sz w:val="72"/>
                          <w:szCs w:val="72"/>
                        </w:rPr>
                      </w:pPr>
                      <w:r w:rsidRPr="00E30799">
                        <w:rPr>
                          <w:rFonts w:ascii="Arial" w:hAnsi="Arial" w:cs="Arial"/>
                          <w:b/>
                          <w:color w:val="00B5D6" w:themeColor="accent1"/>
                          <w:sz w:val="72"/>
                          <w:szCs w:val="72"/>
                        </w:rPr>
                        <w:t xml:space="preserve"> </w:t>
                      </w:r>
                    </w:p>
                  </w:txbxContent>
                </v:textbox>
                <w10:wrap type="square"/>
              </v:shape>
            </w:pict>
          </mc:Fallback>
        </mc:AlternateContent>
      </w:r>
    </w:p>
    <w:p w14:paraId="5D449A89"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2576" behindDoc="1" locked="0" layoutInCell="1" allowOverlap="1" wp14:anchorId="329E0D00" wp14:editId="64BD6CDD">
                <wp:simplePos x="0" y="0"/>
                <wp:positionH relativeFrom="column">
                  <wp:posOffset>3286125</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4923F9B9" w14:textId="64FCC5C8" w:rsidR="001F04BB" w:rsidRPr="006D101B" w:rsidRDefault="00E30799" w:rsidP="007C3D9A">
                            <w:pPr>
                              <w:spacing w:after="0" w:line="216" w:lineRule="auto"/>
                              <w:rPr>
                                <w:rFonts w:ascii="Arial" w:hAnsi="Arial" w:cs="Arial"/>
                                <w:color w:val="00B5D6" w:themeColor="accent1"/>
                                <w:sz w:val="32"/>
                                <w:szCs w:val="44"/>
                              </w:rPr>
                            </w:pPr>
                            <w:r>
                              <w:rPr>
                                <w:rFonts w:ascii="Arial" w:hAnsi="Arial" w:cs="Arial"/>
                                <w:color w:val="00B5D6" w:themeColor="accent1"/>
                                <w:sz w:val="32"/>
                                <w:szCs w:val="44"/>
                              </w:rPr>
                              <w:t xml:space="preserve">   </w:t>
                            </w:r>
                            <w:r w:rsidR="005D16C3" w:rsidRPr="000163A8">
                              <w:rPr>
                                <w:rFonts w:ascii="Arial" w:hAnsi="Arial" w:cs="Arial"/>
                                <w:color w:val="44546A" w:themeColor="text2"/>
                                <w:sz w:val="32"/>
                                <w:szCs w:val="44"/>
                              </w:rPr>
                              <w:t>Age 3</w:t>
                            </w:r>
                            <w:r w:rsidR="000163A8">
                              <w:rPr>
                                <w:rFonts w:ascii="Arial" w:hAnsi="Arial" w:cs="Arial"/>
                                <w:color w:val="44546A" w:themeColor="text2"/>
                                <w:sz w:val="32"/>
                                <w:szCs w:val="44"/>
                              </w:rPr>
                              <w:t>-</w:t>
                            </w:r>
                            <w:r w:rsidR="005D16C3" w:rsidRPr="000163A8">
                              <w:rPr>
                                <w:rFonts w:ascii="Arial" w:hAnsi="Arial" w:cs="Arial"/>
                                <w:color w:val="44546A" w:themeColor="text2"/>
                                <w:sz w:val="32"/>
                                <w:szCs w:val="44"/>
                              </w:rPr>
                              <w:t>18</w:t>
                            </w:r>
                          </w:p>
                          <w:p w14:paraId="043011CA" w14:textId="77777777" w:rsidR="001F04BB" w:rsidRDefault="001F04BB" w:rsidP="007C3D9A">
                            <w:pPr>
                              <w:spacing w:after="0" w:line="216" w:lineRule="auto"/>
                              <w:rPr>
                                <w:rFonts w:ascii="HelveticaNeueAltaLT Std" w:hAnsi="HelveticaNeueAltaLT Std"/>
                                <w:b/>
                                <w:sz w:val="40"/>
                                <w:szCs w:val="44"/>
                              </w:rPr>
                            </w:pPr>
                          </w:p>
                          <w:p w14:paraId="43273538"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E0D00" id="Text Box 8" o:spid="_x0000_s1027" type="#_x0000_t202" style="position:absolute;margin-left:258.7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" stroked="f">
                <v:textbox>
                  <w:txbxContent>
                    <w:p w14:paraId="4923F9B9" w14:textId="64FCC5C8" w:rsidR="001F04BB" w:rsidRPr="006D101B" w:rsidRDefault="00E30799" w:rsidP="007C3D9A">
                      <w:pPr>
                        <w:spacing w:after="0" w:line="216" w:lineRule="auto"/>
                        <w:rPr>
                          <w:rFonts w:ascii="Arial" w:hAnsi="Arial" w:cs="Arial"/>
                          <w:color w:val="00B5D6" w:themeColor="accent1"/>
                          <w:sz w:val="32"/>
                          <w:szCs w:val="44"/>
                        </w:rPr>
                      </w:pPr>
                      <w:r>
                        <w:rPr>
                          <w:rFonts w:ascii="Arial" w:hAnsi="Arial" w:cs="Arial"/>
                          <w:color w:val="00B5D6" w:themeColor="accent1"/>
                          <w:sz w:val="32"/>
                          <w:szCs w:val="44"/>
                        </w:rPr>
                        <w:t xml:space="preserve">   </w:t>
                      </w:r>
                      <w:r w:rsidR="005D16C3" w:rsidRPr="000163A8">
                        <w:rPr>
                          <w:rFonts w:ascii="Arial" w:hAnsi="Arial" w:cs="Arial"/>
                          <w:color w:val="44546A" w:themeColor="text2"/>
                          <w:sz w:val="32"/>
                          <w:szCs w:val="44"/>
                        </w:rPr>
                        <w:t>Age 3</w:t>
                      </w:r>
                      <w:r w:rsidR="000163A8">
                        <w:rPr>
                          <w:rFonts w:ascii="Arial" w:hAnsi="Arial" w:cs="Arial"/>
                          <w:color w:val="44546A" w:themeColor="text2"/>
                          <w:sz w:val="32"/>
                          <w:szCs w:val="44"/>
                        </w:rPr>
                        <w:t>-</w:t>
                      </w:r>
                      <w:r w:rsidR="005D16C3" w:rsidRPr="000163A8">
                        <w:rPr>
                          <w:rFonts w:ascii="Arial" w:hAnsi="Arial" w:cs="Arial"/>
                          <w:color w:val="44546A" w:themeColor="text2"/>
                          <w:sz w:val="32"/>
                          <w:szCs w:val="44"/>
                        </w:rPr>
                        <w:t>18</w:t>
                      </w:r>
                    </w:p>
                    <w:p w14:paraId="043011CA" w14:textId="77777777" w:rsidR="001F04BB" w:rsidRDefault="001F04BB" w:rsidP="007C3D9A">
                      <w:pPr>
                        <w:spacing w:after="0" w:line="216" w:lineRule="auto"/>
                        <w:rPr>
                          <w:rFonts w:ascii="HelveticaNeueAltaLT Std" w:hAnsi="HelveticaNeueAltaLT Std"/>
                          <w:b/>
                          <w:sz w:val="40"/>
                          <w:szCs w:val="44"/>
                        </w:rPr>
                      </w:pPr>
                    </w:p>
                    <w:p w14:paraId="43273538"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p>
    <w:p w14:paraId="2BE97314" w14:textId="77777777" w:rsidR="00CC54BB" w:rsidRPr="00CC54BB" w:rsidRDefault="00CC54BB" w:rsidP="00CC54BB"/>
    <w:p w14:paraId="35F0A307"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4624" behindDoc="1" locked="0" layoutInCell="1" allowOverlap="1" wp14:anchorId="761B66A8" wp14:editId="57CA6A97">
                <wp:simplePos x="0" y="0"/>
                <wp:positionH relativeFrom="column">
                  <wp:posOffset>3457575</wp:posOffset>
                </wp:positionH>
                <wp:positionV relativeFrom="paragraph">
                  <wp:posOffset>97790</wp:posOffset>
                </wp:positionV>
                <wp:extent cx="3009900" cy="554476"/>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4476"/>
                        </a:xfrm>
                        <a:prstGeom prst="rect">
                          <a:avLst/>
                        </a:prstGeom>
                        <a:solidFill>
                          <a:srgbClr val="FFFFFF"/>
                        </a:solidFill>
                        <a:ln w="9525">
                          <a:noFill/>
                          <a:miter lim="800000"/>
                          <a:headEnd/>
                          <a:tailEnd/>
                        </a:ln>
                      </wps:spPr>
                      <wps:txbx>
                        <w:txbxContent>
                          <w:p w14:paraId="500B7E32" w14:textId="7C4E4002" w:rsidR="001F04BB" w:rsidRPr="000163A8" w:rsidRDefault="001F04BB" w:rsidP="007C3D9A">
                            <w:pPr>
                              <w:spacing w:after="0" w:line="216" w:lineRule="auto"/>
                              <w:rPr>
                                <w:rFonts w:ascii="Arial" w:hAnsi="Arial" w:cs="Arial"/>
                                <w:color w:val="44546A" w:themeColor="text2"/>
                                <w:sz w:val="32"/>
                                <w:szCs w:val="44"/>
                              </w:rPr>
                            </w:pPr>
                            <w:r w:rsidRPr="000163A8">
                              <w:rPr>
                                <w:rFonts w:ascii="Arial" w:hAnsi="Arial" w:cs="Arial"/>
                                <w:color w:val="44546A" w:themeColor="text2"/>
                                <w:sz w:val="32"/>
                                <w:szCs w:val="44"/>
                              </w:rPr>
                              <w:t xml:space="preserve">CFE Levels </w:t>
                            </w:r>
                            <w:r w:rsidR="005D16C3" w:rsidRPr="000163A8">
                              <w:rPr>
                                <w:rFonts w:ascii="Arial" w:hAnsi="Arial" w:cs="Arial"/>
                                <w:color w:val="44546A" w:themeColor="text2"/>
                                <w:sz w:val="32"/>
                                <w:szCs w:val="44"/>
                              </w:rPr>
                              <w:t>First to Fourth</w:t>
                            </w:r>
                          </w:p>
                          <w:p w14:paraId="63F51276" w14:textId="77777777" w:rsidR="001F04BB" w:rsidRDefault="001F04BB" w:rsidP="007C3D9A">
                            <w:pPr>
                              <w:spacing w:after="0" w:line="216" w:lineRule="auto"/>
                              <w:rPr>
                                <w:rFonts w:ascii="HelveticaNeueAltaLT Std" w:hAnsi="HelveticaNeueAltaLT Std"/>
                                <w:b/>
                                <w:sz w:val="40"/>
                                <w:szCs w:val="44"/>
                              </w:rPr>
                            </w:pPr>
                          </w:p>
                          <w:p w14:paraId="4BD231F3"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66A8" id="Text Box 9" o:spid="_x0000_s1028" type="#_x0000_t202" style="position:absolute;margin-left:272.25pt;margin-top:7.7pt;width:237pt;height:43.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" stroked="f">
                <v:textbox>
                  <w:txbxContent>
                    <w:p w14:paraId="500B7E32" w14:textId="7C4E4002" w:rsidR="001F04BB" w:rsidRPr="000163A8" w:rsidRDefault="001F04BB" w:rsidP="007C3D9A">
                      <w:pPr>
                        <w:spacing w:after="0" w:line="216" w:lineRule="auto"/>
                        <w:rPr>
                          <w:rFonts w:ascii="Arial" w:hAnsi="Arial" w:cs="Arial"/>
                          <w:color w:val="44546A" w:themeColor="text2"/>
                          <w:sz w:val="32"/>
                          <w:szCs w:val="44"/>
                        </w:rPr>
                      </w:pPr>
                      <w:r w:rsidRPr="000163A8">
                        <w:rPr>
                          <w:rFonts w:ascii="Arial" w:hAnsi="Arial" w:cs="Arial"/>
                          <w:color w:val="44546A" w:themeColor="text2"/>
                          <w:sz w:val="32"/>
                          <w:szCs w:val="44"/>
                        </w:rPr>
                        <w:t xml:space="preserve">CFE Levels </w:t>
                      </w:r>
                      <w:r w:rsidR="005D16C3" w:rsidRPr="000163A8">
                        <w:rPr>
                          <w:rFonts w:ascii="Arial" w:hAnsi="Arial" w:cs="Arial"/>
                          <w:color w:val="44546A" w:themeColor="text2"/>
                          <w:sz w:val="32"/>
                          <w:szCs w:val="44"/>
                        </w:rPr>
                        <w:t>First to Fourth</w:t>
                      </w:r>
                    </w:p>
                    <w:p w14:paraId="63F51276" w14:textId="77777777" w:rsidR="001F04BB" w:rsidRDefault="001F04BB" w:rsidP="007C3D9A">
                      <w:pPr>
                        <w:spacing w:after="0" w:line="216" w:lineRule="auto"/>
                        <w:rPr>
                          <w:rFonts w:ascii="HelveticaNeueAltaLT Std" w:hAnsi="HelveticaNeueAltaLT Std"/>
                          <w:b/>
                          <w:sz w:val="40"/>
                          <w:szCs w:val="44"/>
                        </w:rPr>
                      </w:pPr>
                    </w:p>
                    <w:p w14:paraId="4BD231F3"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p>
    <w:p w14:paraId="6BAB186F" w14:textId="04519118" w:rsidR="00CC54BB" w:rsidRPr="00CC54BB" w:rsidRDefault="005D16C3" w:rsidP="00CC54BB">
      <w:r w:rsidRPr="007C3D9A">
        <w:rPr>
          <w:noProof/>
          <w:lang w:eastAsia="en-GB"/>
        </w:rPr>
        <mc:AlternateContent>
          <mc:Choice Requires="wps">
            <w:drawing>
              <wp:anchor distT="45720" distB="45720" distL="114300" distR="114300" simplePos="0" relativeHeight="251676672" behindDoc="1" locked="0" layoutInCell="1" allowOverlap="1" wp14:anchorId="30905446" wp14:editId="1E034667">
                <wp:simplePos x="0" y="0"/>
                <wp:positionH relativeFrom="column">
                  <wp:posOffset>3495675</wp:posOffset>
                </wp:positionH>
                <wp:positionV relativeFrom="paragraph">
                  <wp:posOffset>221615</wp:posOffset>
                </wp:positionV>
                <wp:extent cx="2600325" cy="5238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noFill/>
                          <a:miter lim="800000"/>
                          <a:headEnd/>
                          <a:tailEnd/>
                        </a:ln>
                      </wps:spPr>
                      <wps:txbx>
                        <w:txbxContent>
                          <w:p w14:paraId="4467F4A7" w14:textId="77777777" w:rsidR="00E30799" w:rsidRPr="000163A8" w:rsidRDefault="001F04BB" w:rsidP="007C3D9A">
                            <w:pPr>
                              <w:spacing w:after="0" w:line="216" w:lineRule="auto"/>
                              <w:rPr>
                                <w:rFonts w:ascii="Arial" w:hAnsi="Arial" w:cs="Arial"/>
                                <w:color w:val="44546A" w:themeColor="text2"/>
                                <w:sz w:val="40"/>
                                <w:szCs w:val="44"/>
                              </w:rPr>
                            </w:pPr>
                            <w:r w:rsidRPr="000163A8">
                              <w:rPr>
                                <w:rFonts w:ascii="Arial" w:hAnsi="Arial" w:cs="Arial"/>
                                <w:color w:val="44546A" w:themeColor="text2"/>
                                <w:sz w:val="32"/>
                                <w:szCs w:val="44"/>
                              </w:rPr>
                              <w:t>Resource created by</w:t>
                            </w:r>
                            <w:r w:rsidRPr="000163A8">
                              <w:rPr>
                                <w:rFonts w:ascii="Arial" w:hAnsi="Arial" w:cs="Arial"/>
                                <w:color w:val="44546A" w:themeColor="text2"/>
                                <w:sz w:val="40"/>
                                <w:szCs w:val="44"/>
                              </w:rPr>
                              <w:t xml:space="preserve"> </w:t>
                            </w:r>
                          </w:p>
                          <w:p w14:paraId="14525A66" w14:textId="5AE4FE82" w:rsidR="001F04BB" w:rsidRPr="000163A8" w:rsidRDefault="005D16C3" w:rsidP="007C3D9A">
                            <w:pPr>
                              <w:spacing w:after="0" w:line="216" w:lineRule="auto"/>
                              <w:rPr>
                                <w:rFonts w:ascii="Arial" w:hAnsi="Arial" w:cs="Arial"/>
                                <w:color w:val="44546A" w:themeColor="text2"/>
                                <w:sz w:val="32"/>
                                <w:szCs w:val="24"/>
                              </w:rPr>
                            </w:pPr>
                            <w:proofErr w:type="spellStart"/>
                            <w:r w:rsidRPr="000163A8">
                              <w:rPr>
                                <w:rFonts w:ascii="Arial" w:hAnsi="Arial" w:cs="Arial"/>
                                <w:color w:val="44546A" w:themeColor="text2"/>
                                <w:sz w:val="32"/>
                                <w:szCs w:val="24"/>
                              </w:rPr>
                              <w:t>Ailie</w:t>
                            </w:r>
                            <w:proofErr w:type="spellEnd"/>
                            <w:r w:rsidRPr="000163A8">
                              <w:rPr>
                                <w:rFonts w:ascii="Arial" w:hAnsi="Arial" w:cs="Arial"/>
                                <w:color w:val="44546A" w:themeColor="text2"/>
                                <w:sz w:val="32"/>
                                <w:szCs w:val="24"/>
                              </w:rPr>
                              <w:t xml:space="preserve"> Finlay</w:t>
                            </w:r>
                          </w:p>
                          <w:p w14:paraId="1693844E" w14:textId="77777777" w:rsidR="00196551" w:rsidRPr="006D101B" w:rsidRDefault="00196551" w:rsidP="007C3D9A">
                            <w:pPr>
                              <w:spacing w:after="0" w:line="216" w:lineRule="auto"/>
                              <w:rPr>
                                <w:rFonts w:ascii="Arial" w:hAnsi="Arial" w:cs="Arial"/>
                                <w:color w:val="00B5D6" w:themeColor="accent1"/>
                                <w:sz w:val="32"/>
                                <w:szCs w:val="44"/>
                              </w:rPr>
                            </w:pPr>
                          </w:p>
                          <w:p w14:paraId="3662A5B1" w14:textId="77777777" w:rsidR="001F04BB" w:rsidRDefault="001F04BB" w:rsidP="007C3D9A">
                            <w:pPr>
                              <w:spacing w:after="0" w:line="216" w:lineRule="auto"/>
                              <w:rPr>
                                <w:rFonts w:ascii="HelveticaNeueAltaLT Std" w:hAnsi="HelveticaNeueAltaLT Std"/>
                                <w:b/>
                                <w:sz w:val="40"/>
                                <w:szCs w:val="44"/>
                              </w:rPr>
                            </w:pPr>
                          </w:p>
                          <w:p w14:paraId="017B3858"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05446" id="Text Box 10" o:spid="_x0000_s1029" type="#_x0000_t202" style="position:absolute;margin-left:275.25pt;margin-top:17.45pt;width:204.75pt;height:41.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orIwIAACQ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" stroked="f">
                <v:textbox>
                  <w:txbxContent>
                    <w:p w14:paraId="4467F4A7" w14:textId="77777777" w:rsidR="00E30799" w:rsidRPr="000163A8" w:rsidRDefault="001F04BB" w:rsidP="007C3D9A">
                      <w:pPr>
                        <w:spacing w:after="0" w:line="216" w:lineRule="auto"/>
                        <w:rPr>
                          <w:rFonts w:ascii="Arial" w:hAnsi="Arial" w:cs="Arial"/>
                          <w:color w:val="44546A" w:themeColor="text2"/>
                          <w:sz w:val="40"/>
                          <w:szCs w:val="44"/>
                        </w:rPr>
                      </w:pPr>
                      <w:r w:rsidRPr="000163A8">
                        <w:rPr>
                          <w:rFonts w:ascii="Arial" w:hAnsi="Arial" w:cs="Arial"/>
                          <w:color w:val="44546A" w:themeColor="text2"/>
                          <w:sz w:val="32"/>
                          <w:szCs w:val="44"/>
                        </w:rPr>
                        <w:t>Resource created by</w:t>
                      </w:r>
                      <w:r w:rsidRPr="000163A8">
                        <w:rPr>
                          <w:rFonts w:ascii="Arial" w:hAnsi="Arial" w:cs="Arial"/>
                          <w:color w:val="44546A" w:themeColor="text2"/>
                          <w:sz w:val="40"/>
                          <w:szCs w:val="44"/>
                        </w:rPr>
                        <w:t xml:space="preserve"> </w:t>
                      </w:r>
                    </w:p>
                    <w:p w14:paraId="14525A66" w14:textId="5AE4FE82" w:rsidR="001F04BB" w:rsidRPr="000163A8" w:rsidRDefault="005D16C3" w:rsidP="007C3D9A">
                      <w:pPr>
                        <w:spacing w:after="0" w:line="216" w:lineRule="auto"/>
                        <w:rPr>
                          <w:rFonts w:ascii="Arial" w:hAnsi="Arial" w:cs="Arial"/>
                          <w:color w:val="44546A" w:themeColor="text2"/>
                          <w:sz w:val="32"/>
                          <w:szCs w:val="24"/>
                        </w:rPr>
                      </w:pPr>
                      <w:proofErr w:type="spellStart"/>
                      <w:r w:rsidRPr="000163A8">
                        <w:rPr>
                          <w:rFonts w:ascii="Arial" w:hAnsi="Arial" w:cs="Arial"/>
                          <w:color w:val="44546A" w:themeColor="text2"/>
                          <w:sz w:val="32"/>
                          <w:szCs w:val="24"/>
                        </w:rPr>
                        <w:t>Ailie</w:t>
                      </w:r>
                      <w:proofErr w:type="spellEnd"/>
                      <w:r w:rsidRPr="000163A8">
                        <w:rPr>
                          <w:rFonts w:ascii="Arial" w:hAnsi="Arial" w:cs="Arial"/>
                          <w:color w:val="44546A" w:themeColor="text2"/>
                          <w:sz w:val="32"/>
                          <w:szCs w:val="24"/>
                        </w:rPr>
                        <w:t xml:space="preserve"> Finlay</w:t>
                      </w:r>
                    </w:p>
                    <w:p w14:paraId="1693844E" w14:textId="77777777" w:rsidR="00196551" w:rsidRPr="006D101B" w:rsidRDefault="00196551" w:rsidP="007C3D9A">
                      <w:pPr>
                        <w:spacing w:after="0" w:line="216" w:lineRule="auto"/>
                        <w:rPr>
                          <w:rFonts w:ascii="Arial" w:hAnsi="Arial" w:cs="Arial"/>
                          <w:color w:val="00B5D6" w:themeColor="accent1"/>
                          <w:sz w:val="32"/>
                          <w:szCs w:val="44"/>
                        </w:rPr>
                      </w:pPr>
                    </w:p>
                    <w:p w14:paraId="3662A5B1" w14:textId="77777777" w:rsidR="001F04BB" w:rsidRDefault="001F04BB" w:rsidP="007C3D9A">
                      <w:pPr>
                        <w:spacing w:after="0" w:line="216" w:lineRule="auto"/>
                        <w:rPr>
                          <w:rFonts w:ascii="HelveticaNeueAltaLT Std" w:hAnsi="HelveticaNeueAltaLT Std"/>
                          <w:b/>
                          <w:sz w:val="40"/>
                          <w:szCs w:val="44"/>
                        </w:rPr>
                      </w:pPr>
                    </w:p>
                    <w:p w14:paraId="017B3858"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eastAsia="en-GB"/>
        </w:rPr>
        <mc:AlternateContent>
          <mc:Choice Requires="wps">
            <w:drawing>
              <wp:anchor distT="0" distB="0" distL="114300" distR="114300" simplePos="0" relativeHeight="251670528" behindDoc="0" locked="0" layoutInCell="1" allowOverlap="1" wp14:anchorId="40510B99" wp14:editId="3829F53D">
                <wp:simplePos x="0" y="0"/>
                <wp:positionH relativeFrom="column">
                  <wp:posOffset>3514725</wp:posOffset>
                </wp:positionH>
                <wp:positionV relativeFrom="paragraph">
                  <wp:posOffset>154940</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CD67B"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12.2pt" to="485.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" strokecolor="black [3213]" strokeweight=".5pt">
                <v:stroke joinstyle="miter"/>
              </v:line>
            </w:pict>
          </mc:Fallback>
        </mc:AlternateContent>
      </w:r>
    </w:p>
    <w:p w14:paraId="1BD6AC0A" w14:textId="76891758" w:rsidR="00CC54BB" w:rsidRDefault="00CC54BB" w:rsidP="00CC54BB"/>
    <w:p w14:paraId="1592B122" w14:textId="43333B5C" w:rsidR="00954D67" w:rsidRDefault="000163A8" w:rsidP="00CC54BB">
      <w:r>
        <w:rPr>
          <w:noProof/>
          <w:lang w:eastAsia="en-GB"/>
        </w:rPr>
        <mc:AlternateContent>
          <mc:Choice Requires="wps">
            <w:drawing>
              <wp:anchor distT="45720" distB="45720" distL="114300" distR="114300" simplePos="0" relativeHeight="251662336" behindDoc="0" locked="0" layoutInCell="1" allowOverlap="1" wp14:anchorId="50C5CAA3" wp14:editId="02F609F6">
                <wp:simplePos x="0" y="0"/>
                <wp:positionH relativeFrom="column">
                  <wp:posOffset>-381000</wp:posOffset>
                </wp:positionH>
                <wp:positionV relativeFrom="paragraph">
                  <wp:posOffset>107315</wp:posOffset>
                </wp:positionV>
                <wp:extent cx="3257550" cy="1447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47800"/>
                        </a:xfrm>
                        <a:prstGeom prst="rect">
                          <a:avLst/>
                        </a:prstGeom>
                        <a:solidFill>
                          <a:srgbClr val="FFFFFF"/>
                        </a:solidFill>
                        <a:ln w="9525">
                          <a:noFill/>
                          <a:miter lim="800000"/>
                          <a:headEnd/>
                          <a:tailEnd/>
                        </a:ln>
                      </wps:spPr>
                      <wps:txbx>
                        <w:txbxContent>
                          <w:p w14:paraId="335FEC55" w14:textId="04E3F4F1" w:rsidR="001F04BB" w:rsidRPr="000163A8" w:rsidRDefault="00CD3428" w:rsidP="006F5773">
                            <w:pPr>
                              <w:spacing w:after="0" w:line="216" w:lineRule="auto"/>
                              <w:rPr>
                                <w:rFonts w:ascii="Arial" w:hAnsi="Arial" w:cs="Arial"/>
                                <w:color w:val="44546A" w:themeColor="text2"/>
                                <w:sz w:val="44"/>
                                <w:szCs w:val="48"/>
                              </w:rPr>
                            </w:pPr>
                            <w:r w:rsidRPr="000163A8">
                              <w:rPr>
                                <w:rFonts w:ascii="Arial" w:hAnsi="Arial" w:cs="Arial"/>
                                <w:color w:val="44546A" w:themeColor="text2"/>
                                <w:sz w:val="44"/>
                                <w:szCs w:val="48"/>
                              </w:rPr>
                              <w:t>A resource to support adapting books into multi-sensory stories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CAA3" id="_x0000_s1030" type="#_x0000_t202" style="position:absolute;margin-left:-30pt;margin-top:8.45pt;width:256.5pt;height:1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" stroked="f">
                <v:textbox>
                  <w:txbxContent>
                    <w:p w14:paraId="335FEC55" w14:textId="04E3F4F1" w:rsidR="001F04BB" w:rsidRPr="000163A8" w:rsidRDefault="00CD3428" w:rsidP="006F5773">
                      <w:pPr>
                        <w:spacing w:after="0" w:line="216" w:lineRule="auto"/>
                        <w:rPr>
                          <w:rFonts w:ascii="Arial" w:hAnsi="Arial" w:cs="Arial"/>
                          <w:color w:val="44546A" w:themeColor="text2"/>
                          <w:sz w:val="44"/>
                          <w:szCs w:val="48"/>
                        </w:rPr>
                      </w:pPr>
                      <w:r w:rsidRPr="000163A8">
                        <w:rPr>
                          <w:rFonts w:ascii="Arial" w:hAnsi="Arial" w:cs="Arial"/>
                          <w:color w:val="44546A" w:themeColor="text2"/>
                          <w:sz w:val="44"/>
                          <w:szCs w:val="48"/>
                        </w:rPr>
                        <w:t>A resource to support adapting books into multi-sensory stories</w:t>
                      </w:r>
                    </w:p>
                  </w:txbxContent>
                </v:textbox>
                <w10:wrap type="square"/>
              </v:shape>
            </w:pict>
          </mc:Fallback>
        </mc:AlternateContent>
      </w:r>
      <w:r w:rsidR="005D16C3" w:rsidRPr="007C3D9A">
        <w:rPr>
          <w:noProof/>
          <w:lang w:eastAsia="en-GB"/>
        </w:rPr>
        <mc:AlternateContent>
          <mc:Choice Requires="wps">
            <w:drawing>
              <wp:anchor distT="0" distB="0" distL="114300" distR="114300" simplePos="0" relativeHeight="251678720" behindDoc="0" locked="0" layoutInCell="1" allowOverlap="1" wp14:anchorId="2A1DE0CA" wp14:editId="6684CB54">
                <wp:simplePos x="0" y="0"/>
                <wp:positionH relativeFrom="column">
                  <wp:posOffset>3543300</wp:posOffset>
                </wp:positionH>
                <wp:positionV relativeFrom="paragraph">
                  <wp:posOffset>230505</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90554"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9pt,18.15pt" to="4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" strokecolor="black [3213]" strokeweight=".5pt">
                <v:stroke joinstyle="miter"/>
              </v:line>
            </w:pict>
          </mc:Fallback>
        </mc:AlternateContent>
      </w:r>
    </w:p>
    <w:p w14:paraId="37A2335A" w14:textId="24AB80F4" w:rsidR="00954D67" w:rsidRDefault="00954D67" w:rsidP="00CC54BB"/>
    <w:p w14:paraId="6498E0E7" w14:textId="7C6C6EC3" w:rsidR="00954D67" w:rsidRDefault="00954D67" w:rsidP="00CC54BB"/>
    <w:p w14:paraId="57F8FC9F" w14:textId="62C3756D" w:rsidR="00954D67" w:rsidRDefault="00954D67" w:rsidP="00CC54BB"/>
    <w:p w14:paraId="06003F86" w14:textId="7F7CCC02" w:rsidR="00954D67" w:rsidRDefault="00927CFE" w:rsidP="00CC54BB">
      <w:r w:rsidRPr="00954D67">
        <w:rPr>
          <w:noProof/>
          <w:lang w:eastAsia="en-GB"/>
        </w:rPr>
        <w:drawing>
          <wp:anchor distT="0" distB="0" distL="114300" distR="114300" simplePos="0" relativeHeight="251685888" behindDoc="1" locked="0" layoutInCell="1" allowOverlap="1" wp14:anchorId="1D2F01E9" wp14:editId="0E12F5A1">
            <wp:simplePos x="0" y="0"/>
            <wp:positionH relativeFrom="column">
              <wp:posOffset>2609850</wp:posOffset>
            </wp:positionH>
            <wp:positionV relativeFrom="paragraph">
              <wp:posOffset>203200</wp:posOffset>
            </wp:positionV>
            <wp:extent cx="4037965" cy="213550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037965" cy="213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1B066" w14:textId="77777777" w:rsidR="00954D67" w:rsidRDefault="00954D67" w:rsidP="00CC54BB"/>
    <w:p w14:paraId="3A292627" w14:textId="77777777" w:rsidR="00954D67" w:rsidRDefault="00A92EB0" w:rsidP="00CC54BB">
      <w:r w:rsidRPr="00EB7E89">
        <w:rPr>
          <w:noProof/>
          <w:lang w:eastAsia="en-GB"/>
        </w:rPr>
        <mc:AlternateContent>
          <mc:Choice Requires="wps">
            <w:drawing>
              <wp:anchor distT="45720" distB="45720" distL="114300" distR="114300" simplePos="0" relativeHeight="251691008" behindDoc="1" locked="0" layoutInCell="1" allowOverlap="1" wp14:anchorId="2136D0C2" wp14:editId="4EF35B92">
                <wp:simplePos x="0" y="0"/>
                <wp:positionH relativeFrom="column">
                  <wp:posOffset>-419100</wp:posOffset>
                </wp:positionH>
                <wp:positionV relativeFrom="paragraph">
                  <wp:posOffset>340360</wp:posOffset>
                </wp:positionV>
                <wp:extent cx="2981325" cy="37147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79EB3E08" w14:textId="77777777" w:rsidR="001F04BB" w:rsidRPr="00CB3607" w:rsidRDefault="001F04BB"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1F04BB" w:rsidRPr="00944AB9" w:rsidRDefault="001F04BB" w:rsidP="00EB7E89">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6D0C2" id="Text Box 18" o:spid="_x0000_s1031" type="#_x0000_t202" style="position:absolute;margin-left:-33pt;margin-top:26.8pt;width:234.75pt;height:29.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" stroked="f">
                <v:textbox>
                  <w:txbxContent>
                    <w:p w14:paraId="79EB3E08" w14:textId="77777777" w:rsidR="001F04BB" w:rsidRPr="00CB3607" w:rsidRDefault="001F04BB"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1F04BB" w:rsidRPr="00944AB9" w:rsidRDefault="001F04BB" w:rsidP="00EB7E89">
                      <w:pPr>
                        <w:spacing w:after="0" w:line="216" w:lineRule="auto"/>
                        <w:rPr>
                          <w:rFonts w:ascii="HelveticaNeueAltaLT Std" w:hAnsi="HelveticaNeueAltaLT Std"/>
                          <w:b/>
                          <w:sz w:val="40"/>
                          <w:szCs w:val="44"/>
                        </w:rPr>
                      </w:pPr>
                    </w:p>
                  </w:txbxContent>
                </v:textbox>
              </v:shape>
            </w:pict>
          </mc:Fallback>
        </mc:AlternateContent>
      </w:r>
    </w:p>
    <w:p w14:paraId="57A96BA0" w14:textId="1B775EEB" w:rsidR="00954D67" w:rsidRDefault="00927CFE" w:rsidP="00CC54BB">
      <w:r w:rsidRPr="00954D67">
        <w:rPr>
          <w:noProof/>
          <w:lang w:eastAsia="en-GB"/>
        </w:rPr>
        <w:drawing>
          <wp:anchor distT="0" distB="0" distL="114300" distR="114300" simplePos="0" relativeHeight="251686912" behindDoc="1" locked="0" layoutInCell="1" allowOverlap="1" wp14:anchorId="6D509993" wp14:editId="09A48B4D">
            <wp:simplePos x="0" y="0"/>
            <wp:positionH relativeFrom="column">
              <wp:posOffset>5372100</wp:posOffset>
            </wp:positionH>
            <wp:positionV relativeFrom="paragraph">
              <wp:posOffset>537210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r w:rsidR="00EB7E89" w:rsidRPr="00EB7E89">
        <w:rPr>
          <w:noProof/>
          <w:lang w:eastAsia="en-GB"/>
        </w:rPr>
        <w:drawing>
          <wp:anchor distT="0" distB="0" distL="114300" distR="114300" simplePos="0" relativeHeight="251692032" behindDoc="1" locked="0" layoutInCell="1" allowOverlap="1" wp14:anchorId="690CD99C" wp14:editId="2D053341">
            <wp:simplePos x="0" y="0"/>
            <wp:positionH relativeFrom="column">
              <wp:posOffset>-333375</wp:posOffset>
            </wp:positionH>
            <wp:positionV relativeFrom="paragraph">
              <wp:posOffset>410845</wp:posOffset>
            </wp:positionV>
            <wp:extent cx="1162050" cy="35750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s for email footer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14:sizeRelH relativeFrom="page">
              <wp14:pctWidth>0</wp14:pctWidth>
            </wp14:sizeRelH>
            <wp14:sizeRelV relativeFrom="page">
              <wp14:pctHeight>0</wp14:pctHeight>
            </wp14:sizeRelV>
          </wp:anchor>
        </w:drawing>
      </w:r>
    </w:p>
    <w:p w14:paraId="1992C194" w14:textId="77777777" w:rsidR="00854F77" w:rsidRDefault="00854F77" w:rsidP="00954D67">
      <w:pPr>
        <w:spacing w:line="276" w:lineRule="auto"/>
        <w:rPr>
          <w:rFonts w:ascii="Arial" w:hAnsi="Arial" w:cs="Arial"/>
          <w:b/>
          <w:color w:val="F77F00" w:themeColor="accent2"/>
          <w:sz w:val="44"/>
          <w:szCs w:val="44"/>
        </w:rPr>
        <w:sectPr w:rsidR="00854F77">
          <w:footerReference w:type="default" r:id="rId12"/>
          <w:pgSz w:w="11906" w:h="16838"/>
          <w:pgMar w:top="1440" w:right="1440" w:bottom="1440" w:left="1440" w:header="708" w:footer="708" w:gutter="0"/>
          <w:cols w:space="708"/>
          <w:docGrid w:linePitch="360"/>
        </w:sectPr>
      </w:pPr>
    </w:p>
    <w:p w14:paraId="2E19062F" w14:textId="77777777" w:rsidR="00954D67" w:rsidRPr="000163A8" w:rsidRDefault="00FB194A" w:rsidP="00954D67">
      <w:pPr>
        <w:spacing w:line="276" w:lineRule="auto"/>
        <w:rPr>
          <w:rFonts w:ascii="Arial" w:hAnsi="Arial" w:cs="Arial"/>
          <w:b/>
          <w:color w:val="44546A" w:themeColor="text2"/>
          <w:sz w:val="44"/>
          <w:szCs w:val="44"/>
        </w:rPr>
      </w:pPr>
      <w:r w:rsidRPr="000163A8">
        <w:rPr>
          <w:rFonts w:ascii="Arial" w:hAnsi="Arial" w:cs="Arial"/>
          <w:b/>
          <w:color w:val="44546A" w:themeColor="text2"/>
          <w:sz w:val="44"/>
          <w:szCs w:val="44"/>
        </w:rPr>
        <w:lastRenderedPageBreak/>
        <w:t>Contents</w:t>
      </w:r>
    </w:p>
    <w:p w14:paraId="110F147D" w14:textId="5BE3C497" w:rsidR="004B5F44" w:rsidRDefault="004B5F44" w:rsidP="00954D67">
      <w:pPr>
        <w:spacing w:line="276" w:lineRule="auto"/>
        <w:rPr>
          <w:rFonts w:ascii="Arial" w:hAnsi="Arial" w:cs="Arial"/>
          <w:sz w:val="24"/>
          <w:szCs w:val="24"/>
        </w:rPr>
      </w:pPr>
      <w:r>
        <w:rPr>
          <w:rFonts w:ascii="Arial" w:hAnsi="Arial" w:cs="Arial"/>
          <w:sz w:val="24"/>
          <w:szCs w:val="24"/>
        </w:rPr>
        <w:t>About this resource</w:t>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t>1</w:t>
      </w:r>
    </w:p>
    <w:p w14:paraId="4BF9AD1F" w14:textId="17E67774" w:rsidR="000163A8" w:rsidRDefault="000163A8" w:rsidP="00954D67">
      <w:pPr>
        <w:spacing w:line="276" w:lineRule="auto"/>
        <w:rPr>
          <w:rFonts w:ascii="Arial" w:hAnsi="Arial" w:cs="Arial"/>
          <w:sz w:val="24"/>
          <w:szCs w:val="24"/>
        </w:rPr>
      </w:pPr>
      <w:r>
        <w:rPr>
          <w:rFonts w:ascii="Arial" w:hAnsi="Arial" w:cs="Arial"/>
          <w:sz w:val="24"/>
          <w:szCs w:val="24"/>
        </w:rPr>
        <w:t>Choosing a book to turn into a sensory story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1EBAC883" w14:textId="174B1D0D" w:rsidR="000163A8" w:rsidRDefault="000163A8" w:rsidP="00954D67">
      <w:pPr>
        <w:spacing w:line="276" w:lineRule="auto"/>
        <w:rPr>
          <w:rFonts w:ascii="Arial" w:hAnsi="Arial" w:cs="Arial"/>
          <w:sz w:val="24"/>
          <w:szCs w:val="24"/>
        </w:rPr>
      </w:pPr>
      <w:r>
        <w:rPr>
          <w:rFonts w:ascii="Arial" w:hAnsi="Arial" w:cs="Arial"/>
          <w:sz w:val="24"/>
          <w:szCs w:val="24"/>
        </w:rPr>
        <w:t>Deciding on the main objective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0B3E5138" w14:textId="1B9A6910" w:rsidR="000163A8" w:rsidRDefault="000163A8" w:rsidP="00954D67">
      <w:pPr>
        <w:spacing w:line="276" w:lineRule="auto"/>
        <w:rPr>
          <w:rFonts w:ascii="Arial" w:hAnsi="Arial" w:cs="Arial"/>
          <w:sz w:val="24"/>
          <w:szCs w:val="24"/>
        </w:rPr>
      </w:pPr>
      <w:r>
        <w:rPr>
          <w:rFonts w:ascii="Arial" w:hAnsi="Arial" w:cs="Arial"/>
          <w:sz w:val="24"/>
          <w:szCs w:val="24"/>
        </w:rPr>
        <w:t>Keep things simple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4786C4B3" w14:textId="5C5D2790" w:rsidR="000163A8" w:rsidRDefault="000163A8" w:rsidP="00954D67">
      <w:pPr>
        <w:spacing w:line="276" w:lineRule="auto"/>
        <w:rPr>
          <w:rFonts w:ascii="Arial" w:hAnsi="Arial" w:cs="Arial"/>
          <w:sz w:val="24"/>
          <w:szCs w:val="24"/>
        </w:rPr>
      </w:pPr>
      <w:r>
        <w:rPr>
          <w:rFonts w:ascii="Arial" w:hAnsi="Arial" w:cs="Arial"/>
          <w:sz w:val="24"/>
          <w:szCs w:val="24"/>
        </w:rPr>
        <w:t>Choose the props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1CA907BF" w14:textId="6291EB3E" w:rsidR="000163A8" w:rsidRDefault="000163A8" w:rsidP="00954D67">
      <w:pPr>
        <w:spacing w:line="276" w:lineRule="auto"/>
        <w:rPr>
          <w:rFonts w:ascii="Arial" w:hAnsi="Arial" w:cs="Arial"/>
          <w:sz w:val="24"/>
          <w:szCs w:val="24"/>
        </w:rPr>
      </w:pPr>
      <w:r>
        <w:rPr>
          <w:rFonts w:ascii="Arial" w:hAnsi="Arial" w:cs="Arial"/>
          <w:sz w:val="24"/>
          <w:szCs w:val="24"/>
        </w:rPr>
        <w:t xml:space="preserve">Find your style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74621E0D" w14:textId="6C86A297" w:rsidR="000163A8" w:rsidRDefault="000163A8" w:rsidP="00954D67">
      <w:pPr>
        <w:spacing w:line="276" w:lineRule="auto"/>
        <w:rPr>
          <w:rFonts w:ascii="Arial" w:hAnsi="Arial" w:cs="Arial"/>
          <w:sz w:val="24"/>
          <w:szCs w:val="24"/>
        </w:rPr>
      </w:pPr>
      <w:r>
        <w:rPr>
          <w:rFonts w:ascii="Arial" w:hAnsi="Arial" w:cs="Arial"/>
          <w:sz w:val="24"/>
          <w:szCs w:val="24"/>
        </w:rPr>
        <w:t>Reading the story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041860FD" w14:textId="44E7E627" w:rsidR="00EE6BB9" w:rsidRDefault="00EE6BB9" w:rsidP="00954D67">
      <w:pPr>
        <w:spacing w:line="276" w:lineRule="auto"/>
        <w:rPr>
          <w:rFonts w:ascii="Arial" w:hAnsi="Arial" w:cs="Arial"/>
          <w:sz w:val="24"/>
          <w:szCs w:val="24"/>
        </w:rPr>
      </w:pPr>
      <w:r>
        <w:rPr>
          <w:rFonts w:ascii="Arial" w:hAnsi="Arial" w:cs="Arial"/>
          <w:sz w:val="24"/>
          <w:szCs w:val="24"/>
        </w:rPr>
        <w:t>Book recommendations</w:t>
      </w:r>
      <w:r w:rsidR="006D0294">
        <w:rPr>
          <w:rFonts w:ascii="Arial" w:hAnsi="Arial" w:cs="Arial"/>
          <w:sz w:val="24"/>
          <w:szCs w:val="24"/>
        </w:rPr>
        <w:tab/>
      </w:r>
      <w:r w:rsidR="006D0294">
        <w:rPr>
          <w:rFonts w:ascii="Arial" w:hAnsi="Arial" w:cs="Arial"/>
          <w:sz w:val="24"/>
          <w:szCs w:val="24"/>
        </w:rPr>
        <w:tab/>
      </w:r>
      <w:r w:rsidR="006D0294">
        <w:rPr>
          <w:rFonts w:ascii="Arial" w:hAnsi="Arial" w:cs="Arial"/>
          <w:sz w:val="24"/>
          <w:szCs w:val="24"/>
        </w:rPr>
        <w:tab/>
      </w:r>
      <w:r w:rsidR="006D0294">
        <w:rPr>
          <w:rFonts w:ascii="Arial" w:hAnsi="Arial" w:cs="Arial"/>
          <w:sz w:val="24"/>
          <w:szCs w:val="24"/>
        </w:rPr>
        <w:tab/>
      </w:r>
      <w:r w:rsidR="006D0294">
        <w:rPr>
          <w:rFonts w:ascii="Arial" w:hAnsi="Arial" w:cs="Arial"/>
          <w:sz w:val="24"/>
          <w:szCs w:val="24"/>
        </w:rPr>
        <w:tab/>
      </w:r>
      <w:r w:rsidR="006D0294">
        <w:rPr>
          <w:rFonts w:ascii="Arial" w:hAnsi="Arial" w:cs="Arial"/>
          <w:sz w:val="24"/>
          <w:szCs w:val="24"/>
        </w:rPr>
        <w:tab/>
      </w:r>
      <w:r w:rsidR="006D0294">
        <w:rPr>
          <w:rFonts w:ascii="Arial" w:hAnsi="Arial" w:cs="Arial"/>
          <w:sz w:val="24"/>
          <w:szCs w:val="24"/>
        </w:rPr>
        <w:tab/>
      </w:r>
      <w:r w:rsidR="006D0294">
        <w:rPr>
          <w:rFonts w:ascii="Arial" w:hAnsi="Arial" w:cs="Arial"/>
          <w:sz w:val="24"/>
          <w:szCs w:val="24"/>
        </w:rPr>
        <w:tab/>
      </w:r>
      <w:r w:rsidR="006D0294">
        <w:rPr>
          <w:rFonts w:ascii="Arial" w:hAnsi="Arial" w:cs="Arial"/>
          <w:sz w:val="24"/>
          <w:szCs w:val="24"/>
        </w:rPr>
        <w:tab/>
        <w:t>5</w:t>
      </w:r>
    </w:p>
    <w:p w14:paraId="37BD3D2E" w14:textId="31A0A970" w:rsidR="00C0660F" w:rsidRDefault="006D101B" w:rsidP="000E28B5">
      <w:pPr>
        <w:spacing w:line="276" w:lineRule="auto"/>
        <w:rPr>
          <w:rFonts w:ascii="Arial" w:hAnsi="Arial" w:cs="Arial"/>
          <w:b/>
          <w:color w:val="00B5D6" w:themeColor="accent1"/>
          <w:sz w:val="44"/>
          <w:szCs w:val="24"/>
        </w:rPr>
      </w:pPr>
      <w:r w:rsidRPr="007C3D9A">
        <w:rPr>
          <w:noProof/>
          <w:lang w:eastAsia="en-GB"/>
        </w:rPr>
        <mc:AlternateContent>
          <mc:Choice Requires="wps">
            <w:drawing>
              <wp:anchor distT="0" distB="0" distL="114300" distR="114300" simplePos="0" relativeHeight="251688960" behindDoc="0" locked="0" layoutInCell="1" allowOverlap="1" wp14:anchorId="3B8C0893" wp14:editId="0631BF94">
                <wp:simplePos x="0" y="0"/>
                <wp:positionH relativeFrom="column">
                  <wp:posOffset>-28575</wp:posOffset>
                </wp:positionH>
                <wp:positionV relativeFrom="paragraph">
                  <wp:posOffset>82347</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4431B"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5pt" to="45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" strokecolor="black [3213]" strokeweight=".5pt">
                <v:stroke joinstyle="miter"/>
              </v:line>
            </w:pict>
          </mc:Fallback>
        </mc:AlternateContent>
      </w:r>
      <w:r w:rsidR="00E4264D">
        <w:rPr>
          <w:rFonts w:ascii="Arial" w:hAnsi="Arial" w:cs="Arial"/>
          <w:b/>
          <w:color w:val="00B5D6" w:themeColor="accent1"/>
          <w:sz w:val="44"/>
          <w:szCs w:val="24"/>
        </w:rPr>
        <w:t xml:space="preserve">                                                                </w:t>
      </w:r>
      <w:r w:rsidR="00C0660F" w:rsidRPr="000163A8">
        <w:rPr>
          <w:rFonts w:ascii="Arial" w:hAnsi="Arial" w:cs="Arial"/>
          <w:b/>
          <w:color w:val="44546A" w:themeColor="text2"/>
          <w:sz w:val="44"/>
          <w:szCs w:val="24"/>
        </w:rPr>
        <w:t>About this resource</w:t>
      </w:r>
    </w:p>
    <w:p w14:paraId="27C33D66" w14:textId="4EA865DD" w:rsidR="00CD3428" w:rsidRPr="005D16C3" w:rsidRDefault="005D16C3" w:rsidP="005D16C3">
      <w:pPr>
        <w:spacing w:after="120" w:line="276" w:lineRule="auto"/>
        <w:rPr>
          <w:rFonts w:ascii="Arial" w:hAnsi="Arial" w:cs="Arial"/>
          <w:color w:val="000000" w:themeColor="text1"/>
          <w:sz w:val="24"/>
          <w:szCs w:val="24"/>
        </w:rPr>
      </w:pPr>
      <w:r w:rsidRPr="005D16C3">
        <w:rPr>
          <w:rFonts w:ascii="Arial" w:hAnsi="Arial" w:cs="Arial"/>
          <w:color w:val="000000" w:themeColor="text1"/>
          <w:sz w:val="24"/>
          <w:szCs w:val="24"/>
        </w:rPr>
        <w:t xml:space="preserve">Sharing a picture book is a joyful </w:t>
      </w:r>
      <w:r w:rsidR="006E70BA" w:rsidRPr="005D16C3">
        <w:rPr>
          <w:rFonts w:ascii="Arial" w:hAnsi="Arial" w:cs="Arial"/>
          <w:color w:val="000000" w:themeColor="text1"/>
          <w:sz w:val="24"/>
          <w:szCs w:val="24"/>
        </w:rPr>
        <w:t>experience that</w:t>
      </w:r>
      <w:r w:rsidRPr="005D16C3">
        <w:rPr>
          <w:rFonts w:ascii="Arial" w:hAnsi="Arial" w:cs="Arial"/>
          <w:color w:val="000000" w:themeColor="text1"/>
          <w:sz w:val="24"/>
          <w:szCs w:val="24"/>
        </w:rPr>
        <w:t xml:space="preserve"> can enrich the life of any child. </w:t>
      </w:r>
      <w:r w:rsidR="000163A8" w:rsidRPr="005D16C3">
        <w:rPr>
          <w:rFonts w:ascii="Arial" w:hAnsi="Arial" w:cs="Arial"/>
          <w:color w:val="000000" w:themeColor="text1"/>
          <w:sz w:val="24"/>
          <w:szCs w:val="24"/>
        </w:rPr>
        <w:t>However,</w:t>
      </w:r>
      <w:r w:rsidRPr="005D16C3">
        <w:rPr>
          <w:rFonts w:ascii="Arial" w:hAnsi="Arial" w:cs="Arial"/>
          <w:color w:val="000000" w:themeColor="text1"/>
          <w:sz w:val="24"/>
          <w:szCs w:val="24"/>
        </w:rPr>
        <w:t xml:space="preserve"> for some children, particularly those with additional needs, the text and images of a book are not quite engaging enough on their own. For these children we need to turn our picture books into sensory </w:t>
      </w:r>
      <w:r w:rsidR="006E70BA" w:rsidRPr="005D16C3">
        <w:rPr>
          <w:rFonts w:ascii="Arial" w:hAnsi="Arial" w:cs="Arial"/>
          <w:color w:val="000000" w:themeColor="text1"/>
          <w:sz w:val="24"/>
          <w:szCs w:val="24"/>
        </w:rPr>
        <w:t>stories that</w:t>
      </w:r>
      <w:r w:rsidRPr="005D16C3">
        <w:rPr>
          <w:rFonts w:ascii="Arial" w:hAnsi="Arial" w:cs="Arial"/>
          <w:color w:val="000000" w:themeColor="text1"/>
          <w:sz w:val="24"/>
          <w:szCs w:val="24"/>
        </w:rPr>
        <w:t xml:space="preserve"> include props to look at and handle, interesting noises to listen to and maybe even some lovely smells! These ‘sensory packages’ will allow us to share the picture books we love with every child.</w:t>
      </w:r>
    </w:p>
    <w:p w14:paraId="49BBECA3" w14:textId="71F65081" w:rsidR="00EB1682" w:rsidRDefault="00EB1682" w:rsidP="000E28B5">
      <w:pPr>
        <w:spacing w:after="120" w:line="276" w:lineRule="auto"/>
        <w:rPr>
          <w:rFonts w:ascii="Arial" w:hAnsi="Arial" w:cs="Arial"/>
          <w:b/>
          <w:color w:val="00B5D6" w:themeColor="accent1"/>
          <w:sz w:val="44"/>
          <w:szCs w:val="44"/>
        </w:rPr>
      </w:pPr>
    </w:p>
    <w:p w14:paraId="117B6A2A" w14:textId="0ACB02A2" w:rsidR="005D16C3" w:rsidRDefault="005D16C3" w:rsidP="000E28B5">
      <w:pPr>
        <w:spacing w:after="120" w:line="276" w:lineRule="auto"/>
        <w:rPr>
          <w:rFonts w:ascii="Arial" w:hAnsi="Arial" w:cs="Arial"/>
          <w:b/>
          <w:color w:val="00B5D6" w:themeColor="accent1"/>
          <w:sz w:val="44"/>
          <w:szCs w:val="44"/>
        </w:rPr>
      </w:pPr>
    </w:p>
    <w:p w14:paraId="2930C137" w14:textId="2F7D4B5E" w:rsidR="005D16C3" w:rsidRDefault="005D16C3" w:rsidP="000E28B5">
      <w:pPr>
        <w:spacing w:after="120" w:line="276" w:lineRule="auto"/>
        <w:rPr>
          <w:rFonts w:ascii="Arial" w:hAnsi="Arial" w:cs="Arial"/>
          <w:b/>
          <w:color w:val="00B5D6" w:themeColor="accent1"/>
          <w:sz w:val="44"/>
          <w:szCs w:val="44"/>
        </w:rPr>
      </w:pPr>
    </w:p>
    <w:p w14:paraId="74C13308" w14:textId="77777777" w:rsidR="005D16C3" w:rsidRDefault="005D16C3" w:rsidP="000E28B5">
      <w:pPr>
        <w:spacing w:after="120" w:line="276" w:lineRule="auto"/>
        <w:rPr>
          <w:rFonts w:ascii="Arial" w:hAnsi="Arial" w:cs="Arial"/>
          <w:b/>
          <w:color w:val="00B5D6" w:themeColor="accent1"/>
          <w:sz w:val="44"/>
          <w:szCs w:val="44"/>
        </w:rPr>
      </w:pPr>
    </w:p>
    <w:p w14:paraId="2680C661" w14:textId="76E6B87E" w:rsidR="00EB1682" w:rsidRDefault="00EB1682" w:rsidP="000E28B5">
      <w:pPr>
        <w:spacing w:after="120" w:line="276" w:lineRule="auto"/>
        <w:rPr>
          <w:rFonts w:ascii="Arial" w:hAnsi="Arial" w:cs="Arial"/>
          <w:b/>
          <w:color w:val="00B5D6" w:themeColor="accent1"/>
          <w:sz w:val="44"/>
          <w:szCs w:val="44"/>
        </w:rPr>
      </w:pPr>
    </w:p>
    <w:p w14:paraId="0C40B2DC" w14:textId="5268DC49" w:rsidR="000163A8" w:rsidRDefault="000163A8" w:rsidP="000E28B5">
      <w:pPr>
        <w:spacing w:after="120" w:line="276" w:lineRule="auto"/>
        <w:rPr>
          <w:rFonts w:ascii="Arial" w:hAnsi="Arial" w:cs="Arial"/>
          <w:b/>
          <w:color w:val="00B5D6" w:themeColor="accent1"/>
          <w:sz w:val="44"/>
          <w:szCs w:val="44"/>
        </w:rPr>
      </w:pPr>
    </w:p>
    <w:p w14:paraId="1BD7BC48" w14:textId="25EA3440" w:rsidR="000163A8" w:rsidRDefault="000163A8" w:rsidP="000E28B5">
      <w:pPr>
        <w:spacing w:after="120" w:line="276" w:lineRule="auto"/>
        <w:rPr>
          <w:rFonts w:ascii="Arial" w:hAnsi="Arial" w:cs="Arial"/>
          <w:b/>
          <w:color w:val="00B5D6" w:themeColor="accent1"/>
          <w:sz w:val="44"/>
          <w:szCs w:val="44"/>
        </w:rPr>
      </w:pPr>
    </w:p>
    <w:p w14:paraId="24E336D2" w14:textId="77777777" w:rsidR="000163A8" w:rsidRDefault="000163A8" w:rsidP="000E28B5">
      <w:pPr>
        <w:spacing w:after="120" w:line="276" w:lineRule="auto"/>
        <w:rPr>
          <w:rFonts w:ascii="Arial" w:hAnsi="Arial" w:cs="Arial"/>
          <w:b/>
          <w:color w:val="00B5D6" w:themeColor="accent1"/>
          <w:sz w:val="44"/>
          <w:szCs w:val="44"/>
        </w:rPr>
      </w:pPr>
    </w:p>
    <w:p w14:paraId="7B1E9C72" w14:textId="77777777" w:rsidR="005D16C3" w:rsidRPr="005D16C3" w:rsidRDefault="005D16C3" w:rsidP="005D16C3">
      <w:pPr>
        <w:spacing w:after="120" w:line="276" w:lineRule="auto"/>
        <w:rPr>
          <w:rFonts w:ascii="Arial" w:hAnsi="Arial" w:cs="Arial"/>
          <w:b/>
          <w:bCs/>
          <w:color w:val="000000" w:themeColor="text1"/>
          <w:sz w:val="24"/>
          <w:szCs w:val="24"/>
        </w:rPr>
      </w:pPr>
    </w:p>
    <w:p w14:paraId="6064C270" w14:textId="59D92142" w:rsidR="005D16C3" w:rsidRPr="000163A8" w:rsidRDefault="005D16C3" w:rsidP="005D16C3">
      <w:pPr>
        <w:spacing w:after="120" w:line="276" w:lineRule="auto"/>
        <w:rPr>
          <w:rFonts w:ascii="Arial" w:hAnsi="Arial" w:cs="Arial"/>
          <w:b/>
          <w:bCs/>
          <w:sz w:val="44"/>
          <w:szCs w:val="24"/>
        </w:rPr>
      </w:pPr>
      <w:r w:rsidRPr="000163A8">
        <w:rPr>
          <w:rFonts w:ascii="Arial" w:hAnsi="Arial" w:cs="Arial"/>
          <w:b/>
          <w:bCs/>
          <w:sz w:val="44"/>
          <w:szCs w:val="24"/>
        </w:rPr>
        <w:lastRenderedPageBreak/>
        <w:t>Choosing a book to turn in to a sensory story</w:t>
      </w:r>
    </w:p>
    <w:p w14:paraId="14843ACD" w14:textId="3A03D143" w:rsidR="005D16C3" w:rsidRPr="000163A8" w:rsidRDefault="005D16C3" w:rsidP="005D16C3">
      <w:pPr>
        <w:spacing w:after="120" w:line="276" w:lineRule="auto"/>
        <w:rPr>
          <w:rFonts w:ascii="Arial" w:hAnsi="Arial" w:cs="Arial"/>
          <w:sz w:val="24"/>
          <w:szCs w:val="24"/>
        </w:rPr>
      </w:pPr>
      <w:r w:rsidRPr="000163A8">
        <w:rPr>
          <w:rFonts w:ascii="Arial" w:hAnsi="Arial" w:cs="Arial"/>
          <w:sz w:val="24"/>
          <w:szCs w:val="24"/>
        </w:rPr>
        <w:t xml:space="preserve">Choosing the right book to turn in to a sensory story will make our task much easier. There are many wonderful picture </w:t>
      </w:r>
      <w:r w:rsidR="00326D0B" w:rsidRPr="000163A8">
        <w:rPr>
          <w:rFonts w:ascii="Arial" w:hAnsi="Arial" w:cs="Arial"/>
          <w:sz w:val="24"/>
          <w:szCs w:val="24"/>
        </w:rPr>
        <w:t>books, which</w:t>
      </w:r>
      <w:r w:rsidRPr="000163A8">
        <w:rPr>
          <w:rFonts w:ascii="Arial" w:hAnsi="Arial" w:cs="Arial"/>
          <w:sz w:val="24"/>
          <w:szCs w:val="24"/>
        </w:rPr>
        <w:t xml:space="preserve"> just would not work as sensory tales. I find it is best to choose a book </w:t>
      </w:r>
      <w:proofErr w:type="gramStart"/>
      <w:r w:rsidR="00326D0B" w:rsidRPr="000163A8">
        <w:rPr>
          <w:rFonts w:ascii="Arial" w:hAnsi="Arial" w:cs="Arial"/>
          <w:sz w:val="24"/>
          <w:szCs w:val="24"/>
        </w:rPr>
        <w:t>with</w:t>
      </w:r>
      <w:r w:rsidR="00326D0B">
        <w:rPr>
          <w:rFonts w:ascii="Arial" w:hAnsi="Arial" w:cs="Arial"/>
          <w:sz w:val="24"/>
          <w:szCs w:val="24"/>
        </w:rPr>
        <w:t xml:space="preserve"> a</w:t>
      </w:r>
      <w:r w:rsidR="00326D0B" w:rsidRPr="000163A8">
        <w:rPr>
          <w:rFonts w:ascii="Arial" w:hAnsi="Arial" w:cs="Arial"/>
          <w:sz w:val="24"/>
          <w:szCs w:val="24"/>
        </w:rPr>
        <w:t xml:space="preserve"> short simple narrative and not too many abstract concepts</w:t>
      </w:r>
      <w:proofErr w:type="gramEnd"/>
      <w:r w:rsidRPr="000163A8">
        <w:rPr>
          <w:rFonts w:ascii="Arial" w:hAnsi="Arial" w:cs="Arial"/>
          <w:sz w:val="24"/>
          <w:szCs w:val="24"/>
        </w:rPr>
        <w:t>.</w:t>
      </w:r>
    </w:p>
    <w:p w14:paraId="2FD08478" w14:textId="77777777" w:rsidR="005D16C3" w:rsidRPr="000163A8" w:rsidRDefault="005D16C3" w:rsidP="005D16C3">
      <w:pPr>
        <w:spacing w:after="120" w:line="276" w:lineRule="auto"/>
        <w:rPr>
          <w:rFonts w:ascii="Arial" w:hAnsi="Arial" w:cs="Arial"/>
          <w:sz w:val="24"/>
          <w:szCs w:val="24"/>
        </w:rPr>
      </w:pPr>
    </w:p>
    <w:p w14:paraId="6D76B9B2" w14:textId="07B1C62E" w:rsidR="005D16C3" w:rsidRPr="000163A8" w:rsidRDefault="005D16C3" w:rsidP="005D16C3">
      <w:pPr>
        <w:spacing w:after="120" w:line="276" w:lineRule="auto"/>
        <w:rPr>
          <w:rFonts w:ascii="Arial" w:hAnsi="Arial" w:cs="Arial"/>
          <w:b/>
          <w:bCs/>
          <w:sz w:val="44"/>
          <w:szCs w:val="24"/>
        </w:rPr>
      </w:pPr>
      <w:r w:rsidRPr="000163A8">
        <w:rPr>
          <w:rFonts w:ascii="Arial" w:hAnsi="Arial" w:cs="Arial"/>
          <w:b/>
          <w:bCs/>
          <w:sz w:val="44"/>
          <w:szCs w:val="24"/>
        </w:rPr>
        <w:t>Decide on the</w:t>
      </w:r>
      <w:r w:rsidR="000163A8" w:rsidRPr="000163A8">
        <w:rPr>
          <w:rFonts w:ascii="Arial" w:hAnsi="Arial" w:cs="Arial"/>
          <w:b/>
          <w:bCs/>
          <w:sz w:val="44"/>
          <w:szCs w:val="24"/>
        </w:rPr>
        <w:t xml:space="preserve"> main objective</w:t>
      </w:r>
    </w:p>
    <w:p w14:paraId="7EBED427" w14:textId="633A6577" w:rsidR="005D16C3" w:rsidRPr="000163A8" w:rsidRDefault="005D16C3" w:rsidP="005D16C3">
      <w:pPr>
        <w:spacing w:after="120" w:line="276" w:lineRule="auto"/>
        <w:rPr>
          <w:rFonts w:ascii="Arial" w:hAnsi="Arial" w:cs="Arial"/>
          <w:sz w:val="24"/>
          <w:szCs w:val="24"/>
        </w:rPr>
      </w:pPr>
      <w:r w:rsidRPr="000163A8">
        <w:rPr>
          <w:rFonts w:ascii="Arial" w:hAnsi="Arial" w:cs="Arial"/>
          <w:sz w:val="24"/>
          <w:szCs w:val="24"/>
        </w:rPr>
        <w:t xml:space="preserve">How we ‘translate’ the book to make it more sensory will depend on who we are telling the story to and why. For some children we may simply be adding in some objects to make the story more comprehensible. (A bean plant seedling for </w:t>
      </w:r>
      <w:r w:rsidRPr="000163A8">
        <w:rPr>
          <w:rFonts w:ascii="Arial" w:hAnsi="Arial" w:cs="Arial"/>
          <w:i/>
          <w:iCs/>
          <w:sz w:val="24"/>
          <w:szCs w:val="24"/>
        </w:rPr>
        <w:t>Jack and the Beanstalk</w:t>
      </w:r>
      <w:r w:rsidRPr="000163A8">
        <w:rPr>
          <w:rFonts w:ascii="Arial" w:hAnsi="Arial" w:cs="Arial"/>
          <w:sz w:val="24"/>
          <w:szCs w:val="24"/>
        </w:rPr>
        <w:t xml:space="preserve">, a </w:t>
      </w:r>
      <w:r w:rsidR="00326D0B" w:rsidRPr="000163A8">
        <w:rPr>
          <w:rFonts w:ascii="Arial" w:hAnsi="Arial" w:cs="Arial"/>
          <w:sz w:val="24"/>
          <w:szCs w:val="24"/>
        </w:rPr>
        <w:t>noisemaker</w:t>
      </w:r>
      <w:r w:rsidRPr="000163A8">
        <w:rPr>
          <w:rFonts w:ascii="Arial" w:hAnsi="Arial" w:cs="Arial"/>
          <w:sz w:val="24"/>
          <w:szCs w:val="24"/>
        </w:rPr>
        <w:t xml:space="preserve"> toy that woofs for </w:t>
      </w:r>
      <w:r w:rsidRPr="000163A8">
        <w:rPr>
          <w:rFonts w:ascii="Arial" w:hAnsi="Arial" w:cs="Arial"/>
          <w:i/>
          <w:iCs/>
          <w:sz w:val="24"/>
          <w:szCs w:val="24"/>
        </w:rPr>
        <w:t xml:space="preserve">Hairy </w:t>
      </w:r>
      <w:proofErr w:type="spellStart"/>
      <w:r w:rsidRPr="000163A8">
        <w:rPr>
          <w:rFonts w:ascii="Arial" w:hAnsi="Arial" w:cs="Arial"/>
          <w:i/>
          <w:iCs/>
          <w:sz w:val="24"/>
          <w:szCs w:val="24"/>
        </w:rPr>
        <w:t>Macl</w:t>
      </w:r>
      <w:bookmarkStart w:id="0" w:name="_GoBack"/>
      <w:bookmarkEnd w:id="0"/>
      <w:r w:rsidRPr="000163A8">
        <w:rPr>
          <w:rFonts w:ascii="Arial" w:hAnsi="Arial" w:cs="Arial"/>
          <w:i/>
          <w:iCs/>
          <w:sz w:val="24"/>
          <w:szCs w:val="24"/>
        </w:rPr>
        <w:t>ary</w:t>
      </w:r>
      <w:proofErr w:type="spellEnd"/>
      <w:r w:rsidRPr="000163A8">
        <w:rPr>
          <w:rFonts w:ascii="Arial" w:hAnsi="Arial" w:cs="Arial"/>
          <w:sz w:val="24"/>
          <w:szCs w:val="24"/>
        </w:rPr>
        <w:t xml:space="preserve">). </w:t>
      </w:r>
    </w:p>
    <w:p w14:paraId="79DDCAFC" w14:textId="77777777" w:rsidR="005D16C3" w:rsidRPr="000163A8" w:rsidRDefault="005D16C3" w:rsidP="005D16C3">
      <w:pPr>
        <w:spacing w:after="120" w:line="276" w:lineRule="auto"/>
        <w:rPr>
          <w:rFonts w:ascii="Arial" w:hAnsi="Arial" w:cs="Arial"/>
          <w:strike/>
          <w:sz w:val="24"/>
          <w:szCs w:val="24"/>
        </w:rPr>
      </w:pPr>
      <w:r w:rsidRPr="000163A8">
        <w:rPr>
          <w:rFonts w:ascii="Arial" w:hAnsi="Arial" w:cs="Arial"/>
          <w:sz w:val="24"/>
          <w:szCs w:val="24"/>
        </w:rPr>
        <w:t xml:space="preserve">Children with complex needs however may experience the story primarily as a series of sensory sensations. For these children it is important to consider the shape of the story as well as the meaning when we are choosing our props. The ‘biggest’ sensory experience should come at the climax of the story, so we need to save our shiniest bling and funniest noise for this point! When the </w:t>
      </w:r>
      <w:r w:rsidRPr="000163A8">
        <w:rPr>
          <w:rFonts w:ascii="Arial" w:hAnsi="Arial" w:cs="Arial"/>
          <w:i/>
          <w:iCs/>
          <w:sz w:val="24"/>
          <w:szCs w:val="24"/>
        </w:rPr>
        <w:t xml:space="preserve">Very Hungry Caterpillar </w:t>
      </w:r>
      <w:r w:rsidRPr="000163A8">
        <w:rPr>
          <w:rFonts w:ascii="Arial" w:hAnsi="Arial" w:cs="Arial"/>
          <w:sz w:val="24"/>
          <w:szCs w:val="24"/>
        </w:rPr>
        <w:t xml:space="preserve">turns into a butterfly the butterfly prop needs to ‘outshine’ all the props that have gone before (a butterfly kite for example). When we meet the bear in </w:t>
      </w:r>
      <w:r w:rsidRPr="000163A8">
        <w:rPr>
          <w:rFonts w:ascii="Arial" w:hAnsi="Arial" w:cs="Arial"/>
          <w:i/>
          <w:iCs/>
          <w:sz w:val="24"/>
          <w:szCs w:val="24"/>
        </w:rPr>
        <w:t xml:space="preserve">We’re Going on a Bear Hunt </w:t>
      </w:r>
      <w:r w:rsidRPr="000163A8">
        <w:rPr>
          <w:rFonts w:ascii="Arial" w:hAnsi="Arial" w:cs="Arial"/>
          <w:sz w:val="24"/>
          <w:szCs w:val="24"/>
        </w:rPr>
        <w:t>the bear needs to be the most exciting experience so far. (Perhaps we become the bear covered in a big brown furry blanket and with lots of growling and stamping.)</w:t>
      </w:r>
    </w:p>
    <w:p w14:paraId="4CC11843" w14:textId="77777777" w:rsidR="005D16C3" w:rsidRPr="000163A8" w:rsidRDefault="005D16C3" w:rsidP="005D16C3">
      <w:pPr>
        <w:spacing w:after="120" w:line="276" w:lineRule="auto"/>
        <w:rPr>
          <w:rFonts w:ascii="Arial" w:hAnsi="Arial" w:cs="Arial"/>
          <w:sz w:val="24"/>
          <w:szCs w:val="24"/>
        </w:rPr>
      </w:pPr>
    </w:p>
    <w:p w14:paraId="26CC9FC7" w14:textId="075B9C2C" w:rsidR="005D16C3" w:rsidRPr="000163A8" w:rsidRDefault="000163A8" w:rsidP="005D16C3">
      <w:pPr>
        <w:spacing w:after="120" w:line="276" w:lineRule="auto"/>
        <w:rPr>
          <w:rFonts w:ascii="Arial" w:hAnsi="Arial" w:cs="Arial"/>
          <w:b/>
          <w:bCs/>
          <w:sz w:val="44"/>
          <w:szCs w:val="24"/>
        </w:rPr>
      </w:pPr>
      <w:r w:rsidRPr="000163A8">
        <w:rPr>
          <w:rFonts w:ascii="Arial" w:hAnsi="Arial" w:cs="Arial"/>
          <w:b/>
          <w:bCs/>
          <w:sz w:val="44"/>
          <w:szCs w:val="24"/>
        </w:rPr>
        <w:t>Keep things simple</w:t>
      </w:r>
    </w:p>
    <w:p w14:paraId="131A5C2E" w14:textId="77777777" w:rsidR="005D16C3" w:rsidRPr="000163A8" w:rsidRDefault="005D16C3" w:rsidP="005D16C3">
      <w:pPr>
        <w:spacing w:after="120" w:line="276" w:lineRule="auto"/>
        <w:rPr>
          <w:rFonts w:ascii="Arial" w:hAnsi="Arial" w:cs="Arial"/>
          <w:sz w:val="24"/>
          <w:szCs w:val="24"/>
        </w:rPr>
      </w:pPr>
      <w:r w:rsidRPr="000163A8">
        <w:rPr>
          <w:rFonts w:ascii="Arial" w:hAnsi="Arial" w:cs="Arial"/>
          <w:sz w:val="24"/>
          <w:szCs w:val="24"/>
        </w:rPr>
        <w:t xml:space="preserve">It is not necessary for us to have a prop or sensory stimuli for everything that is in the book. In fact, if we try to do this we may end up overloading the children by offering too many sensory experiences at once. We may also find that our story becomes quite jerky and we lose the rhythm of the text. Unless we are reading a very simple </w:t>
      </w:r>
      <w:proofErr w:type="gramStart"/>
      <w:r w:rsidRPr="000163A8">
        <w:rPr>
          <w:rFonts w:ascii="Arial" w:hAnsi="Arial" w:cs="Arial"/>
          <w:sz w:val="24"/>
          <w:szCs w:val="24"/>
        </w:rPr>
        <w:t>story</w:t>
      </w:r>
      <w:proofErr w:type="gramEnd"/>
      <w:r w:rsidRPr="000163A8">
        <w:rPr>
          <w:rFonts w:ascii="Arial" w:hAnsi="Arial" w:cs="Arial"/>
          <w:sz w:val="24"/>
          <w:szCs w:val="24"/>
        </w:rPr>
        <w:t xml:space="preserve"> it is best if we can pick out just the key elements to ‘translate’ into sensory experiences.</w:t>
      </w:r>
    </w:p>
    <w:p w14:paraId="754EFDBD" w14:textId="77777777" w:rsidR="005D16C3" w:rsidRPr="000163A8" w:rsidRDefault="005D16C3" w:rsidP="005D16C3">
      <w:pPr>
        <w:spacing w:after="120" w:line="276" w:lineRule="auto"/>
        <w:rPr>
          <w:rFonts w:ascii="Arial" w:hAnsi="Arial" w:cs="Arial"/>
          <w:sz w:val="24"/>
          <w:szCs w:val="24"/>
        </w:rPr>
      </w:pPr>
    </w:p>
    <w:p w14:paraId="7269423B" w14:textId="3477D81F" w:rsidR="005D16C3" w:rsidRPr="000163A8" w:rsidRDefault="005D16C3" w:rsidP="005D16C3">
      <w:pPr>
        <w:spacing w:after="120" w:line="276" w:lineRule="auto"/>
        <w:rPr>
          <w:rFonts w:ascii="Arial" w:hAnsi="Arial" w:cs="Arial"/>
          <w:b/>
          <w:bCs/>
          <w:sz w:val="44"/>
          <w:szCs w:val="24"/>
        </w:rPr>
      </w:pPr>
      <w:bookmarkStart w:id="1" w:name="_Hlk40424267"/>
      <w:r w:rsidRPr="000163A8">
        <w:rPr>
          <w:rFonts w:ascii="Arial" w:hAnsi="Arial" w:cs="Arial"/>
          <w:b/>
          <w:bCs/>
          <w:sz w:val="44"/>
          <w:szCs w:val="24"/>
        </w:rPr>
        <w:t>Choose the props</w:t>
      </w:r>
    </w:p>
    <w:bookmarkEnd w:id="1"/>
    <w:p w14:paraId="4B1EB3F7" w14:textId="77777777" w:rsidR="005D16C3" w:rsidRPr="005D16C3" w:rsidRDefault="005D16C3" w:rsidP="005D16C3">
      <w:pPr>
        <w:spacing w:after="120" w:line="276" w:lineRule="auto"/>
        <w:rPr>
          <w:rFonts w:ascii="Arial" w:hAnsi="Arial" w:cs="Arial"/>
          <w:sz w:val="24"/>
          <w:szCs w:val="24"/>
        </w:rPr>
      </w:pPr>
      <w:r w:rsidRPr="005D16C3">
        <w:rPr>
          <w:rFonts w:ascii="Arial" w:hAnsi="Arial" w:cs="Arial"/>
          <w:sz w:val="24"/>
          <w:szCs w:val="24"/>
        </w:rPr>
        <w:t xml:space="preserve">When choosing our props we need to think about what it is we are we trying to express. Sometimes this is very straightforward (a teddy for the teddy in </w:t>
      </w:r>
      <w:r w:rsidRPr="005D16C3">
        <w:rPr>
          <w:rFonts w:ascii="Arial" w:hAnsi="Arial" w:cs="Arial"/>
          <w:i/>
          <w:iCs/>
          <w:sz w:val="24"/>
          <w:szCs w:val="24"/>
        </w:rPr>
        <w:t>Katie Morag and the Tiresome Ted,</w:t>
      </w:r>
      <w:r w:rsidRPr="005D16C3">
        <w:rPr>
          <w:rFonts w:ascii="Arial" w:hAnsi="Arial" w:cs="Arial"/>
          <w:sz w:val="24"/>
          <w:szCs w:val="24"/>
        </w:rPr>
        <w:t xml:space="preserve"> a tea set for teatime in </w:t>
      </w:r>
      <w:r w:rsidRPr="005D16C3">
        <w:rPr>
          <w:rFonts w:ascii="Arial" w:hAnsi="Arial" w:cs="Arial"/>
          <w:i/>
          <w:iCs/>
          <w:sz w:val="24"/>
          <w:szCs w:val="24"/>
        </w:rPr>
        <w:t>The Tiger Who Came to Tea</w:t>
      </w:r>
      <w:r w:rsidRPr="005D16C3">
        <w:rPr>
          <w:rFonts w:ascii="Arial" w:hAnsi="Arial" w:cs="Arial"/>
          <w:sz w:val="24"/>
          <w:szCs w:val="24"/>
        </w:rPr>
        <w:t xml:space="preserve">). </w:t>
      </w:r>
      <w:proofErr w:type="gramStart"/>
      <w:r w:rsidRPr="005D16C3">
        <w:rPr>
          <w:rFonts w:ascii="Arial" w:hAnsi="Arial" w:cs="Arial"/>
          <w:sz w:val="24"/>
          <w:szCs w:val="24"/>
        </w:rPr>
        <w:t>But</w:t>
      </w:r>
      <w:proofErr w:type="gramEnd"/>
      <w:r w:rsidRPr="005D16C3">
        <w:rPr>
          <w:rFonts w:ascii="Arial" w:hAnsi="Arial" w:cs="Arial"/>
          <w:sz w:val="24"/>
          <w:szCs w:val="24"/>
        </w:rPr>
        <w:t xml:space="preserve"> often we need to choose something that symbolically represents the object or </w:t>
      </w:r>
      <w:r w:rsidRPr="005D16C3">
        <w:rPr>
          <w:rFonts w:ascii="Arial" w:hAnsi="Arial" w:cs="Arial"/>
          <w:sz w:val="24"/>
          <w:szCs w:val="24"/>
        </w:rPr>
        <w:lastRenderedPageBreak/>
        <w:t xml:space="preserve">character in the book. When we do this, we will usually need to choose one particular sensory quality that we are trying to convey. </w:t>
      </w:r>
    </w:p>
    <w:p w14:paraId="73EADF2C" w14:textId="77777777" w:rsidR="005D16C3" w:rsidRPr="005D16C3" w:rsidRDefault="005D16C3" w:rsidP="005D16C3">
      <w:pPr>
        <w:spacing w:after="120" w:line="276" w:lineRule="auto"/>
        <w:rPr>
          <w:rFonts w:ascii="Arial" w:hAnsi="Arial" w:cs="Arial"/>
          <w:sz w:val="24"/>
          <w:szCs w:val="24"/>
        </w:rPr>
      </w:pPr>
      <w:r w:rsidRPr="005D16C3">
        <w:rPr>
          <w:rFonts w:ascii="Arial" w:hAnsi="Arial" w:cs="Arial"/>
          <w:sz w:val="24"/>
          <w:szCs w:val="24"/>
        </w:rPr>
        <w:t xml:space="preserve">For example, if there is water in the story, we need to decide what property of the water is important. It might be the wetness of the water that is important, or the vastness (if it is an ocean) or the feeling of </w:t>
      </w:r>
      <w:proofErr w:type="gramStart"/>
      <w:r w:rsidRPr="005D16C3">
        <w:rPr>
          <w:rFonts w:ascii="Arial" w:hAnsi="Arial" w:cs="Arial"/>
          <w:sz w:val="24"/>
          <w:szCs w:val="24"/>
        </w:rPr>
        <w:t>being transported</w:t>
      </w:r>
      <w:proofErr w:type="gramEnd"/>
      <w:r w:rsidRPr="005D16C3">
        <w:rPr>
          <w:rFonts w:ascii="Arial" w:hAnsi="Arial" w:cs="Arial"/>
          <w:sz w:val="24"/>
          <w:szCs w:val="24"/>
        </w:rPr>
        <w:t xml:space="preserve"> to a different realm (if the story takes place under water). In each of these </w:t>
      </w:r>
      <w:proofErr w:type="gramStart"/>
      <w:r w:rsidRPr="005D16C3">
        <w:rPr>
          <w:rFonts w:ascii="Arial" w:hAnsi="Arial" w:cs="Arial"/>
          <w:sz w:val="24"/>
          <w:szCs w:val="24"/>
        </w:rPr>
        <w:t>instances</w:t>
      </w:r>
      <w:proofErr w:type="gramEnd"/>
      <w:r w:rsidRPr="005D16C3">
        <w:rPr>
          <w:rFonts w:ascii="Arial" w:hAnsi="Arial" w:cs="Arial"/>
          <w:sz w:val="24"/>
          <w:szCs w:val="24"/>
        </w:rPr>
        <w:t xml:space="preserve"> our choice of prop or stimuli would be different; we might choose a spray of water on the back of the child’s hand, a huge piece of blue silky fabric, some peaceful music… </w:t>
      </w:r>
    </w:p>
    <w:p w14:paraId="14809006" w14:textId="77777777" w:rsidR="005D16C3" w:rsidRPr="005D16C3" w:rsidRDefault="005D16C3" w:rsidP="005D16C3">
      <w:pPr>
        <w:spacing w:after="120" w:line="276" w:lineRule="auto"/>
        <w:rPr>
          <w:rFonts w:ascii="Arial" w:hAnsi="Arial" w:cs="Arial"/>
          <w:sz w:val="24"/>
          <w:szCs w:val="24"/>
        </w:rPr>
      </w:pPr>
      <w:r w:rsidRPr="005D16C3">
        <w:rPr>
          <w:rFonts w:ascii="Arial" w:hAnsi="Arial" w:cs="Arial"/>
          <w:sz w:val="24"/>
          <w:szCs w:val="24"/>
        </w:rPr>
        <w:t xml:space="preserve">If we are reading the story to a group of children with a variety of different additional needs, then we need to remember to be as multi-sensory as possible. None of the senses </w:t>
      </w:r>
      <w:proofErr w:type="gramStart"/>
      <w:r w:rsidRPr="005D16C3">
        <w:rPr>
          <w:rFonts w:ascii="Arial" w:hAnsi="Arial" w:cs="Arial"/>
          <w:sz w:val="24"/>
          <w:szCs w:val="24"/>
        </w:rPr>
        <w:t>should be neglected</w:t>
      </w:r>
      <w:proofErr w:type="gramEnd"/>
      <w:r w:rsidRPr="005D16C3">
        <w:rPr>
          <w:rFonts w:ascii="Arial" w:hAnsi="Arial" w:cs="Arial"/>
          <w:sz w:val="24"/>
          <w:szCs w:val="24"/>
        </w:rPr>
        <w:t>. I often try to include objects that engage more than one sense at a time. For example, a transparent rain stick where you can see as well as hear the beads falling</w:t>
      </w:r>
      <w:proofErr w:type="gramStart"/>
      <w:r w:rsidRPr="005D16C3">
        <w:rPr>
          <w:rFonts w:ascii="Arial" w:hAnsi="Arial" w:cs="Arial"/>
          <w:sz w:val="24"/>
          <w:szCs w:val="24"/>
        </w:rPr>
        <w:t>;</w:t>
      </w:r>
      <w:proofErr w:type="gramEnd"/>
      <w:r w:rsidRPr="005D16C3">
        <w:rPr>
          <w:rFonts w:ascii="Arial" w:hAnsi="Arial" w:cs="Arial"/>
          <w:sz w:val="24"/>
          <w:szCs w:val="24"/>
        </w:rPr>
        <w:t xml:space="preserve"> a brightly coloured fan that makes a lovely breeze when unfolded.</w:t>
      </w:r>
    </w:p>
    <w:p w14:paraId="23220588" w14:textId="77777777" w:rsidR="005D16C3" w:rsidRPr="005D16C3" w:rsidRDefault="005D16C3" w:rsidP="005D16C3">
      <w:pPr>
        <w:spacing w:after="120" w:line="276" w:lineRule="auto"/>
        <w:rPr>
          <w:rFonts w:ascii="Arial" w:hAnsi="Arial" w:cs="Arial"/>
          <w:sz w:val="24"/>
          <w:szCs w:val="24"/>
        </w:rPr>
      </w:pPr>
      <w:r w:rsidRPr="005D16C3">
        <w:rPr>
          <w:rFonts w:ascii="Arial" w:hAnsi="Arial" w:cs="Arial"/>
          <w:sz w:val="24"/>
          <w:szCs w:val="24"/>
        </w:rPr>
        <w:t xml:space="preserve">Our props are our friends! If we know there is a certain prop that will help a child focus on a story, then I think a little ‘shoehorning’ is fine! By </w:t>
      </w:r>
      <w:proofErr w:type="gramStart"/>
      <w:r w:rsidRPr="005D16C3">
        <w:rPr>
          <w:rFonts w:ascii="Arial" w:hAnsi="Arial" w:cs="Arial"/>
          <w:sz w:val="24"/>
          <w:szCs w:val="24"/>
        </w:rPr>
        <w:t>this</w:t>
      </w:r>
      <w:proofErr w:type="gramEnd"/>
      <w:r w:rsidRPr="005D16C3">
        <w:rPr>
          <w:rFonts w:ascii="Arial" w:hAnsi="Arial" w:cs="Arial"/>
          <w:sz w:val="24"/>
          <w:szCs w:val="24"/>
        </w:rPr>
        <w:t xml:space="preserve"> I mean that if a prop is helpful (and somewhat relevant) I sometimes add it in even if it is not mentioned in the text. It can be particularly useful as you begin the story to include an intriguing noise, spinning toy or something similar to act as an ‘invitation’ to the children to listen…The birds could be singing as the three little pigs set off down the road. A breeze (fan) could be blowing as Goldilocks goes into the woods…</w:t>
      </w:r>
    </w:p>
    <w:p w14:paraId="6B3AF397" w14:textId="77777777" w:rsidR="005D16C3" w:rsidRPr="005D16C3" w:rsidRDefault="005D16C3" w:rsidP="005D16C3">
      <w:pPr>
        <w:spacing w:after="120" w:line="276" w:lineRule="auto"/>
        <w:rPr>
          <w:rFonts w:ascii="Arial" w:hAnsi="Arial" w:cs="Arial"/>
          <w:sz w:val="24"/>
          <w:szCs w:val="24"/>
        </w:rPr>
      </w:pPr>
    </w:p>
    <w:p w14:paraId="44BE9763" w14:textId="4062BF27" w:rsidR="005D16C3" w:rsidRPr="005D16C3" w:rsidRDefault="005D16C3" w:rsidP="005D16C3">
      <w:pPr>
        <w:spacing w:after="120" w:line="276" w:lineRule="auto"/>
        <w:rPr>
          <w:rFonts w:ascii="Arial" w:hAnsi="Arial" w:cs="Arial"/>
          <w:sz w:val="24"/>
          <w:szCs w:val="24"/>
        </w:rPr>
      </w:pPr>
      <w:r w:rsidRPr="005D16C3">
        <w:rPr>
          <w:rFonts w:ascii="Arial" w:hAnsi="Arial" w:cs="Arial"/>
          <w:sz w:val="24"/>
          <w:szCs w:val="24"/>
        </w:rPr>
        <w:t>Tips on choosing and using props:</w:t>
      </w:r>
    </w:p>
    <w:p w14:paraId="6668489F" w14:textId="618AAA75" w:rsidR="005D16C3" w:rsidRPr="000163A8" w:rsidRDefault="005D16C3" w:rsidP="000163A8">
      <w:pPr>
        <w:pStyle w:val="ListParagraph"/>
        <w:numPr>
          <w:ilvl w:val="0"/>
          <w:numId w:val="29"/>
        </w:numPr>
        <w:suppressAutoHyphens w:val="0"/>
        <w:autoSpaceDN/>
        <w:spacing w:after="120" w:line="276" w:lineRule="auto"/>
        <w:textAlignment w:val="auto"/>
        <w:rPr>
          <w:rFonts w:ascii="Arial" w:hAnsi="Arial" w:cs="Arial"/>
          <w:sz w:val="24"/>
          <w:szCs w:val="24"/>
        </w:rPr>
      </w:pPr>
      <w:r w:rsidRPr="005D16C3">
        <w:rPr>
          <w:rFonts w:ascii="Arial" w:hAnsi="Arial" w:cs="Arial"/>
          <w:sz w:val="24"/>
          <w:szCs w:val="24"/>
        </w:rPr>
        <w:t>When using tactile or smelly props with a group of children, it can be very useful to have multiple copies. It is a slow process letting everyone have a smell or feel of an object; passing round extra copies speeds things up.</w:t>
      </w:r>
    </w:p>
    <w:p w14:paraId="083B4EF4" w14:textId="159A361D" w:rsidR="005D16C3" w:rsidRPr="000163A8" w:rsidRDefault="005D16C3" w:rsidP="000163A8">
      <w:pPr>
        <w:pStyle w:val="ListParagraph"/>
        <w:numPr>
          <w:ilvl w:val="0"/>
          <w:numId w:val="29"/>
        </w:numPr>
        <w:suppressAutoHyphens w:val="0"/>
        <w:autoSpaceDN/>
        <w:spacing w:after="120" w:line="276" w:lineRule="auto"/>
        <w:textAlignment w:val="auto"/>
        <w:rPr>
          <w:rFonts w:ascii="Arial" w:hAnsi="Arial" w:cs="Arial"/>
          <w:sz w:val="24"/>
          <w:szCs w:val="24"/>
        </w:rPr>
      </w:pPr>
      <w:r w:rsidRPr="005D16C3">
        <w:rPr>
          <w:rFonts w:ascii="Arial" w:hAnsi="Arial" w:cs="Arial"/>
          <w:sz w:val="24"/>
          <w:szCs w:val="24"/>
        </w:rPr>
        <w:t>Try extracting the noises and rattles from baby toys and put them in little bags to make them more age appropriate.</w:t>
      </w:r>
    </w:p>
    <w:p w14:paraId="3F1B0CB7" w14:textId="2C05C6DA" w:rsidR="005D16C3" w:rsidRPr="000163A8" w:rsidRDefault="005D16C3" w:rsidP="000163A8">
      <w:pPr>
        <w:pStyle w:val="ListParagraph"/>
        <w:numPr>
          <w:ilvl w:val="0"/>
          <w:numId w:val="29"/>
        </w:numPr>
        <w:suppressAutoHyphens w:val="0"/>
        <w:autoSpaceDN/>
        <w:spacing w:after="120" w:line="276" w:lineRule="auto"/>
        <w:textAlignment w:val="auto"/>
        <w:rPr>
          <w:rFonts w:ascii="Arial" w:hAnsi="Arial" w:cs="Arial"/>
          <w:sz w:val="24"/>
          <w:szCs w:val="24"/>
        </w:rPr>
      </w:pPr>
      <w:r w:rsidRPr="005D16C3">
        <w:rPr>
          <w:rFonts w:ascii="Arial" w:hAnsi="Arial" w:cs="Arial"/>
          <w:sz w:val="24"/>
          <w:szCs w:val="24"/>
        </w:rPr>
        <w:t xml:space="preserve">Include movement! An object that moves attracts our attention. Shake a quilt, waft a silk square, ‘drive’ a toy car, make a puppet dance, </w:t>
      </w:r>
      <w:proofErr w:type="gramStart"/>
      <w:r w:rsidRPr="005D16C3">
        <w:rPr>
          <w:rFonts w:ascii="Arial" w:hAnsi="Arial" w:cs="Arial"/>
          <w:sz w:val="24"/>
          <w:szCs w:val="24"/>
        </w:rPr>
        <w:t>throw</w:t>
      </w:r>
      <w:proofErr w:type="gramEnd"/>
      <w:r w:rsidRPr="005D16C3">
        <w:rPr>
          <w:rFonts w:ascii="Arial" w:hAnsi="Arial" w:cs="Arial"/>
          <w:sz w:val="24"/>
          <w:szCs w:val="24"/>
        </w:rPr>
        <w:t xml:space="preserve"> confetti…</w:t>
      </w:r>
    </w:p>
    <w:p w14:paraId="6A42A074" w14:textId="7C2F0FF8" w:rsidR="005D16C3" w:rsidRPr="000163A8" w:rsidRDefault="005D16C3" w:rsidP="005D16C3">
      <w:pPr>
        <w:pStyle w:val="ListParagraph"/>
        <w:numPr>
          <w:ilvl w:val="0"/>
          <w:numId w:val="29"/>
        </w:numPr>
        <w:suppressAutoHyphens w:val="0"/>
        <w:autoSpaceDN/>
        <w:spacing w:after="120" w:line="276" w:lineRule="auto"/>
        <w:textAlignment w:val="auto"/>
        <w:rPr>
          <w:rFonts w:ascii="Arial" w:hAnsi="Arial" w:cs="Arial"/>
          <w:sz w:val="24"/>
          <w:szCs w:val="24"/>
        </w:rPr>
      </w:pPr>
      <w:r w:rsidRPr="005D16C3">
        <w:rPr>
          <w:rFonts w:ascii="Arial" w:hAnsi="Arial" w:cs="Arial"/>
          <w:sz w:val="24"/>
          <w:szCs w:val="24"/>
        </w:rPr>
        <w:t>Remember that a book keeps its own secrets…until we start to turn the pages. Try to do the same with your props! Keep them hidden in boxes or bags until it is time to reveal them.</w:t>
      </w:r>
    </w:p>
    <w:p w14:paraId="61334F47" w14:textId="36A77F02" w:rsidR="005D16C3" w:rsidRPr="000163A8" w:rsidRDefault="005D16C3" w:rsidP="000163A8">
      <w:pPr>
        <w:pStyle w:val="ListParagraph"/>
        <w:numPr>
          <w:ilvl w:val="0"/>
          <w:numId w:val="29"/>
        </w:numPr>
        <w:suppressAutoHyphens w:val="0"/>
        <w:autoSpaceDN/>
        <w:spacing w:after="120" w:line="276" w:lineRule="auto"/>
        <w:textAlignment w:val="auto"/>
        <w:rPr>
          <w:rFonts w:ascii="Arial" w:hAnsi="Arial" w:cs="Arial"/>
          <w:sz w:val="24"/>
          <w:szCs w:val="24"/>
        </w:rPr>
      </w:pPr>
      <w:r w:rsidRPr="005D16C3">
        <w:rPr>
          <w:rFonts w:ascii="Arial" w:hAnsi="Arial" w:cs="Arial"/>
          <w:sz w:val="24"/>
          <w:szCs w:val="24"/>
        </w:rPr>
        <w:t xml:space="preserve">Soft toys may not particularly helpful or engaging when telling a story to children with a visual impairment or complex additional needs. Unless the toys contain particular sensory experiences (for example a significant weight or a hidden noise) they will not give these children much information. Rather than using a cow cuddly toy we might want to use a ‘moo’ </w:t>
      </w:r>
      <w:proofErr w:type="gramStart"/>
      <w:r w:rsidRPr="005D16C3">
        <w:rPr>
          <w:rFonts w:ascii="Arial" w:hAnsi="Arial" w:cs="Arial"/>
          <w:sz w:val="24"/>
          <w:szCs w:val="24"/>
        </w:rPr>
        <w:t>noise maker</w:t>
      </w:r>
      <w:proofErr w:type="gramEnd"/>
      <w:r w:rsidRPr="005D16C3">
        <w:rPr>
          <w:rFonts w:ascii="Arial" w:hAnsi="Arial" w:cs="Arial"/>
          <w:sz w:val="24"/>
          <w:szCs w:val="24"/>
        </w:rPr>
        <w:t>; a fierce lion might be better represented by snapping our hands together and roaring than by a soft toy lion.</w:t>
      </w:r>
    </w:p>
    <w:p w14:paraId="148C74DE" w14:textId="36503411" w:rsidR="005D16C3" w:rsidRPr="00326D0B" w:rsidRDefault="005D16C3" w:rsidP="00326D0B">
      <w:pPr>
        <w:pStyle w:val="ListParagraph"/>
        <w:numPr>
          <w:ilvl w:val="0"/>
          <w:numId w:val="29"/>
        </w:numPr>
        <w:suppressAutoHyphens w:val="0"/>
        <w:autoSpaceDN/>
        <w:spacing w:after="120" w:line="276" w:lineRule="auto"/>
        <w:textAlignment w:val="auto"/>
        <w:rPr>
          <w:rFonts w:ascii="Arial" w:hAnsi="Arial" w:cs="Arial"/>
          <w:sz w:val="24"/>
          <w:szCs w:val="24"/>
        </w:rPr>
      </w:pPr>
      <w:r w:rsidRPr="005D16C3">
        <w:rPr>
          <w:rFonts w:ascii="Arial" w:hAnsi="Arial" w:cs="Arial"/>
          <w:sz w:val="24"/>
          <w:szCs w:val="24"/>
        </w:rPr>
        <w:lastRenderedPageBreak/>
        <w:t>Many children love the following: music boxes, bird toys that sing, bicycle bells, wind chimes, folding fans, confetti, space blankets and feather dusters. Slide whistles are good for flying, throwing, climbing or falling….and children always seem to find them funny.</w:t>
      </w:r>
    </w:p>
    <w:p w14:paraId="6B6C3573" w14:textId="629D27B5" w:rsidR="005D16C3" w:rsidRPr="000163A8" w:rsidRDefault="005D16C3" w:rsidP="005D16C3">
      <w:pPr>
        <w:spacing w:after="120" w:line="276" w:lineRule="auto"/>
        <w:rPr>
          <w:rFonts w:ascii="Arial" w:hAnsi="Arial" w:cs="Arial"/>
          <w:color w:val="000000" w:themeColor="text1"/>
          <w:sz w:val="24"/>
          <w:szCs w:val="24"/>
        </w:rPr>
      </w:pPr>
      <w:r w:rsidRPr="000163A8">
        <w:rPr>
          <w:rFonts w:ascii="Arial" w:hAnsi="Arial" w:cs="Arial"/>
          <w:color w:val="000000" w:themeColor="text1"/>
          <w:sz w:val="24"/>
          <w:szCs w:val="24"/>
        </w:rPr>
        <w:t xml:space="preserve">Remember too that multi-sensory does not have to mean very expensive! Once you get into the </w:t>
      </w:r>
      <w:r w:rsidR="00326D0B" w:rsidRPr="000163A8">
        <w:rPr>
          <w:rFonts w:ascii="Arial" w:hAnsi="Arial" w:cs="Arial"/>
          <w:color w:val="000000" w:themeColor="text1"/>
          <w:sz w:val="24"/>
          <w:szCs w:val="24"/>
        </w:rPr>
        <w:t>habit,</w:t>
      </w:r>
      <w:r w:rsidRPr="000163A8">
        <w:rPr>
          <w:rFonts w:ascii="Arial" w:hAnsi="Arial" w:cs="Arial"/>
          <w:color w:val="000000" w:themeColor="text1"/>
          <w:sz w:val="24"/>
          <w:szCs w:val="24"/>
        </w:rPr>
        <w:t xml:space="preserve"> you will discover sensory story props everywhere. Your recycling box will be full of things that rustle, scrunch, pop or bang. What happens if you bang two lids from laundry detergent bottles together, or if you hit that big cardboard box with a wooden spoon? The supermarket is also a sensory treasure trove. There are </w:t>
      </w:r>
      <w:r w:rsidR="00326D0B" w:rsidRPr="000163A8">
        <w:rPr>
          <w:rFonts w:ascii="Arial" w:hAnsi="Arial" w:cs="Arial"/>
          <w:color w:val="000000" w:themeColor="text1"/>
          <w:sz w:val="24"/>
          <w:szCs w:val="24"/>
        </w:rPr>
        <w:t>many</w:t>
      </w:r>
      <w:r w:rsidRPr="000163A8">
        <w:rPr>
          <w:rFonts w:ascii="Arial" w:hAnsi="Arial" w:cs="Arial"/>
          <w:color w:val="000000" w:themeColor="text1"/>
          <w:sz w:val="24"/>
          <w:szCs w:val="24"/>
        </w:rPr>
        <w:t xml:space="preserve"> things to shake and rattle. (Experiment with a variety of dried goods such as lentils, rice, pasta and cereal in different kinds of containers.) </w:t>
      </w:r>
      <w:r w:rsidR="00326D0B">
        <w:rPr>
          <w:rFonts w:ascii="Arial" w:hAnsi="Arial" w:cs="Arial"/>
          <w:color w:val="000000" w:themeColor="text1"/>
          <w:sz w:val="24"/>
          <w:szCs w:val="24"/>
        </w:rPr>
        <w:t>O</w:t>
      </w:r>
      <w:r w:rsidRPr="000163A8">
        <w:rPr>
          <w:rFonts w:ascii="Arial" w:hAnsi="Arial" w:cs="Arial"/>
          <w:color w:val="000000" w:themeColor="text1"/>
          <w:sz w:val="24"/>
          <w:szCs w:val="24"/>
        </w:rPr>
        <w:t xml:space="preserve">nce you have finished in the food aisles you can wander over to the yellow dusters, mop heads, smelly soaps and marigold gloves! </w:t>
      </w:r>
    </w:p>
    <w:p w14:paraId="314B5D96" w14:textId="77777777" w:rsidR="005D16C3" w:rsidRPr="005D16C3" w:rsidRDefault="005D16C3" w:rsidP="005D16C3">
      <w:pPr>
        <w:spacing w:after="120" w:line="276" w:lineRule="auto"/>
        <w:rPr>
          <w:rFonts w:ascii="Arial" w:hAnsi="Arial" w:cs="Arial"/>
          <w:color w:val="FF0000"/>
          <w:sz w:val="24"/>
          <w:szCs w:val="24"/>
        </w:rPr>
      </w:pPr>
    </w:p>
    <w:p w14:paraId="3352110B" w14:textId="77777777" w:rsidR="005D16C3" w:rsidRPr="000163A8" w:rsidRDefault="005D16C3" w:rsidP="005D16C3">
      <w:pPr>
        <w:spacing w:after="120" w:line="276" w:lineRule="auto"/>
        <w:rPr>
          <w:rFonts w:ascii="Arial" w:hAnsi="Arial" w:cs="Arial"/>
          <w:b/>
          <w:bCs/>
          <w:sz w:val="44"/>
          <w:szCs w:val="24"/>
        </w:rPr>
      </w:pPr>
      <w:r w:rsidRPr="000163A8">
        <w:rPr>
          <w:rFonts w:ascii="Arial" w:hAnsi="Arial" w:cs="Arial"/>
          <w:b/>
          <w:bCs/>
          <w:sz w:val="44"/>
          <w:szCs w:val="24"/>
        </w:rPr>
        <w:t xml:space="preserve">Find your style </w:t>
      </w:r>
    </w:p>
    <w:p w14:paraId="6E64ACC2" w14:textId="70434FEC" w:rsidR="005D16C3" w:rsidRPr="005D16C3" w:rsidRDefault="005D16C3" w:rsidP="005D16C3">
      <w:pPr>
        <w:spacing w:after="120" w:line="276" w:lineRule="auto"/>
        <w:rPr>
          <w:rFonts w:ascii="Arial" w:hAnsi="Arial" w:cs="Arial"/>
          <w:sz w:val="24"/>
          <w:szCs w:val="24"/>
        </w:rPr>
      </w:pPr>
      <w:r w:rsidRPr="005D16C3">
        <w:rPr>
          <w:rFonts w:ascii="Arial" w:hAnsi="Arial" w:cs="Arial"/>
          <w:sz w:val="24"/>
          <w:szCs w:val="24"/>
        </w:rPr>
        <w:t xml:space="preserve">We need to be thinking of the child/children when we are creating our sensory stories, but we can also choose stories and props that suit our particular style. There is no right or wrong style; perhaps we love leaping around with puppets and doing lots of funny voices, or maybe we have a quieter style and prefer soft silks and gentle musical accompaniment… Experiment with different styles until you find one that suits you. Remember – </w:t>
      </w:r>
      <w:r w:rsidR="00326D0B" w:rsidRPr="005D16C3">
        <w:rPr>
          <w:rFonts w:ascii="Arial" w:hAnsi="Arial" w:cs="Arial"/>
          <w:sz w:val="24"/>
          <w:szCs w:val="24"/>
        </w:rPr>
        <w:t>it is</w:t>
      </w:r>
      <w:r w:rsidRPr="005D16C3">
        <w:rPr>
          <w:rFonts w:ascii="Arial" w:hAnsi="Arial" w:cs="Arial"/>
          <w:sz w:val="24"/>
          <w:szCs w:val="24"/>
        </w:rPr>
        <w:t xml:space="preserve"> your story too!</w:t>
      </w:r>
    </w:p>
    <w:p w14:paraId="27447F8C" w14:textId="77777777" w:rsidR="005D16C3" w:rsidRPr="005D16C3" w:rsidRDefault="005D16C3" w:rsidP="005D16C3">
      <w:pPr>
        <w:spacing w:after="120" w:line="276" w:lineRule="auto"/>
        <w:rPr>
          <w:rFonts w:ascii="Arial" w:hAnsi="Arial" w:cs="Arial"/>
          <w:sz w:val="24"/>
          <w:szCs w:val="24"/>
        </w:rPr>
      </w:pPr>
    </w:p>
    <w:p w14:paraId="09DDD516" w14:textId="77777777" w:rsidR="005D16C3" w:rsidRPr="000163A8" w:rsidRDefault="005D16C3" w:rsidP="005D16C3">
      <w:pPr>
        <w:spacing w:after="120" w:line="276" w:lineRule="auto"/>
        <w:rPr>
          <w:rFonts w:ascii="Arial" w:hAnsi="Arial" w:cs="Arial"/>
          <w:b/>
          <w:bCs/>
          <w:color w:val="000000" w:themeColor="text1"/>
          <w:sz w:val="44"/>
          <w:szCs w:val="24"/>
        </w:rPr>
      </w:pPr>
      <w:r w:rsidRPr="000163A8">
        <w:rPr>
          <w:rFonts w:ascii="Arial" w:hAnsi="Arial" w:cs="Arial"/>
          <w:b/>
          <w:bCs/>
          <w:color w:val="000000" w:themeColor="text1"/>
          <w:sz w:val="44"/>
          <w:szCs w:val="24"/>
        </w:rPr>
        <w:t xml:space="preserve">Reading the story </w:t>
      </w:r>
    </w:p>
    <w:p w14:paraId="1E445B73" w14:textId="4499DD3A" w:rsidR="005D16C3" w:rsidRDefault="005D16C3" w:rsidP="005D16C3">
      <w:pPr>
        <w:spacing w:after="120" w:line="276" w:lineRule="auto"/>
        <w:rPr>
          <w:rFonts w:ascii="Arial" w:hAnsi="Arial" w:cs="Arial"/>
          <w:color w:val="000000" w:themeColor="text1"/>
          <w:sz w:val="24"/>
          <w:szCs w:val="24"/>
        </w:rPr>
      </w:pPr>
      <w:r w:rsidRPr="000163A8">
        <w:rPr>
          <w:rFonts w:ascii="Arial" w:hAnsi="Arial" w:cs="Arial"/>
          <w:color w:val="000000" w:themeColor="text1"/>
          <w:sz w:val="24"/>
          <w:szCs w:val="24"/>
        </w:rPr>
        <w:t xml:space="preserve">When reading the story remember </w:t>
      </w:r>
      <w:proofErr w:type="gramStart"/>
      <w:r w:rsidRPr="000163A8">
        <w:rPr>
          <w:rFonts w:ascii="Arial" w:hAnsi="Arial" w:cs="Arial"/>
          <w:color w:val="000000" w:themeColor="text1"/>
          <w:sz w:val="24"/>
          <w:szCs w:val="24"/>
        </w:rPr>
        <w:t>that</w:t>
      </w:r>
      <w:proofErr w:type="gramEnd"/>
      <w:r w:rsidRPr="000163A8">
        <w:rPr>
          <w:rFonts w:ascii="Arial" w:hAnsi="Arial" w:cs="Arial"/>
          <w:color w:val="000000" w:themeColor="text1"/>
          <w:sz w:val="24"/>
          <w:szCs w:val="24"/>
        </w:rPr>
        <w:t xml:space="preserve"> the language is a sensory experience as well. As mentioned before we may choose not to try to ‘fit in’ sensory props to accompany all of the narrative but this does not mean that we do not want the child to experience the whole story. Language can convey much even if a child in not understanding every word; it can convey an atmosphere, a sense of time passing, the pace of the story. That said I think for some books it can sometimes be useful to insert a simple short summing up sentence as the story </w:t>
      </w:r>
      <w:proofErr w:type="gramStart"/>
      <w:r w:rsidRPr="000163A8">
        <w:rPr>
          <w:rFonts w:ascii="Arial" w:hAnsi="Arial" w:cs="Arial"/>
          <w:color w:val="000000" w:themeColor="text1"/>
          <w:sz w:val="24"/>
          <w:szCs w:val="24"/>
        </w:rPr>
        <w:t>is being read</w:t>
      </w:r>
      <w:proofErr w:type="gramEnd"/>
      <w:r w:rsidRPr="000163A8">
        <w:rPr>
          <w:rFonts w:ascii="Arial" w:hAnsi="Arial" w:cs="Arial"/>
          <w:color w:val="000000" w:themeColor="text1"/>
          <w:sz w:val="24"/>
          <w:szCs w:val="24"/>
        </w:rPr>
        <w:t xml:space="preserve">, to help the child’s understanding. For example, in Julia Donaldson’s </w:t>
      </w:r>
      <w:r w:rsidRPr="000163A8">
        <w:rPr>
          <w:rFonts w:ascii="Arial" w:hAnsi="Arial" w:cs="Arial"/>
          <w:i/>
          <w:iCs/>
          <w:color w:val="000000" w:themeColor="text1"/>
          <w:sz w:val="24"/>
          <w:szCs w:val="24"/>
        </w:rPr>
        <w:t>Stick Man</w:t>
      </w:r>
      <w:r w:rsidRPr="000163A8">
        <w:rPr>
          <w:rFonts w:ascii="Arial" w:hAnsi="Arial" w:cs="Arial"/>
          <w:color w:val="000000" w:themeColor="text1"/>
          <w:sz w:val="24"/>
          <w:szCs w:val="24"/>
        </w:rPr>
        <w:t xml:space="preserve"> I might read out the page where the Stick Man </w:t>
      </w:r>
      <w:proofErr w:type="gramStart"/>
      <w:r w:rsidRPr="000163A8">
        <w:rPr>
          <w:rFonts w:ascii="Arial" w:hAnsi="Arial" w:cs="Arial"/>
          <w:color w:val="000000" w:themeColor="text1"/>
          <w:sz w:val="24"/>
          <w:szCs w:val="24"/>
        </w:rPr>
        <w:t>is used</w:t>
      </w:r>
      <w:proofErr w:type="gramEnd"/>
      <w:r w:rsidRPr="000163A8">
        <w:rPr>
          <w:rFonts w:ascii="Arial" w:hAnsi="Arial" w:cs="Arial"/>
          <w:color w:val="000000" w:themeColor="text1"/>
          <w:sz w:val="24"/>
          <w:szCs w:val="24"/>
        </w:rPr>
        <w:t xml:space="preserve"> for a game of fetch with all the lovely rhyme and rhythm and then at the </w:t>
      </w:r>
      <w:r w:rsidR="000163A8" w:rsidRPr="000163A8">
        <w:rPr>
          <w:rFonts w:ascii="Arial" w:hAnsi="Arial" w:cs="Arial"/>
          <w:color w:val="000000" w:themeColor="text1"/>
          <w:sz w:val="24"/>
          <w:szCs w:val="24"/>
        </w:rPr>
        <w:t>end I</w:t>
      </w:r>
      <w:r w:rsidRPr="000163A8">
        <w:rPr>
          <w:rFonts w:ascii="Arial" w:hAnsi="Arial" w:cs="Arial"/>
          <w:color w:val="000000" w:themeColor="text1"/>
          <w:sz w:val="24"/>
          <w:szCs w:val="24"/>
        </w:rPr>
        <w:t xml:space="preserve"> might sum up by saying: ‘The dog plays with Stick Man’. </w:t>
      </w:r>
    </w:p>
    <w:p w14:paraId="5DC8D8B4" w14:textId="78C67433" w:rsidR="00EE6BB9" w:rsidRDefault="00EE6BB9" w:rsidP="005D16C3">
      <w:pPr>
        <w:spacing w:after="120" w:line="276" w:lineRule="auto"/>
        <w:rPr>
          <w:rFonts w:ascii="Arial" w:hAnsi="Arial" w:cs="Arial"/>
          <w:color w:val="000000" w:themeColor="text1"/>
          <w:sz w:val="24"/>
          <w:szCs w:val="24"/>
        </w:rPr>
      </w:pPr>
    </w:p>
    <w:p w14:paraId="4E9D8AE0" w14:textId="77777777" w:rsidR="00EE6BB9" w:rsidRDefault="00EE6BB9" w:rsidP="00EE6BB9">
      <w:pPr>
        <w:spacing w:after="60" w:line="276" w:lineRule="auto"/>
        <w:rPr>
          <w:rFonts w:ascii="Arial" w:hAnsi="Arial" w:cs="Arial"/>
          <w:b/>
          <w:color w:val="000000" w:themeColor="text1"/>
          <w:sz w:val="44"/>
          <w:szCs w:val="24"/>
        </w:rPr>
      </w:pPr>
    </w:p>
    <w:p w14:paraId="19B44A46" w14:textId="77777777" w:rsidR="00EE6BB9" w:rsidRDefault="00EE6BB9" w:rsidP="00EE6BB9">
      <w:pPr>
        <w:spacing w:after="60" w:line="276" w:lineRule="auto"/>
        <w:rPr>
          <w:rFonts w:ascii="Arial" w:hAnsi="Arial" w:cs="Arial"/>
          <w:b/>
          <w:color w:val="000000" w:themeColor="text1"/>
          <w:sz w:val="44"/>
          <w:szCs w:val="24"/>
        </w:rPr>
      </w:pPr>
    </w:p>
    <w:p w14:paraId="7064C67B" w14:textId="27BD06A2" w:rsidR="00EE6BB9" w:rsidRPr="00EE6BB9" w:rsidRDefault="00EE6BB9" w:rsidP="00EE6BB9">
      <w:pPr>
        <w:spacing w:after="60" w:line="276" w:lineRule="auto"/>
        <w:rPr>
          <w:rFonts w:ascii="Arial" w:hAnsi="Arial" w:cs="Arial"/>
          <w:b/>
          <w:color w:val="000000" w:themeColor="text1"/>
          <w:sz w:val="44"/>
          <w:szCs w:val="24"/>
        </w:rPr>
      </w:pPr>
      <w:r w:rsidRPr="00EE6BB9">
        <w:rPr>
          <w:rFonts w:ascii="Arial" w:hAnsi="Arial" w:cs="Arial"/>
          <w:b/>
          <w:color w:val="000000" w:themeColor="text1"/>
          <w:sz w:val="44"/>
          <w:szCs w:val="24"/>
        </w:rPr>
        <w:lastRenderedPageBreak/>
        <w:t>Recommended books</w:t>
      </w:r>
    </w:p>
    <w:p w14:paraId="7E57704F" w14:textId="3C7848BA" w:rsidR="00EE6BB9" w:rsidRDefault="00EE6BB9" w:rsidP="00EE6BB9">
      <w:pPr>
        <w:spacing w:after="60" w:line="276" w:lineRule="auto"/>
        <w:rPr>
          <w:rFonts w:ascii="Arial" w:hAnsi="Arial" w:cs="Arial"/>
          <w:iCs/>
          <w:sz w:val="24"/>
          <w:szCs w:val="24"/>
        </w:rPr>
      </w:pPr>
      <w:r w:rsidRPr="00EE6BB9">
        <w:rPr>
          <w:rFonts w:ascii="Arial" w:hAnsi="Arial" w:cs="Arial"/>
          <w:iCs/>
          <w:sz w:val="24"/>
          <w:szCs w:val="24"/>
        </w:rPr>
        <w:t xml:space="preserve">Some of the books listed below </w:t>
      </w:r>
      <w:proofErr w:type="gramStart"/>
      <w:r w:rsidRPr="00EE6BB9">
        <w:rPr>
          <w:rFonts w:ascii="Arial" w:hAnsi="Arial" w:cs="Arial"/>
          <w:iCs/>
          <w:sz w:val="24"/>
          <w:szCs w:val="24"/>
        </w:rPr>
        <w:t>have been</w:t>
      </w:r>
      <w:r>
        <w:rPr>
          <w:rFonts w:ascii="Arial" w:hAnsi="Arial" w:cs="Arial"/>
          <w:iCs/>
          <w:sz w:val="24"/>
          <w:szCs w:val="24"/>
        </w:rPr>
        <w:t xml:space="preserve"> mentioned</w:t>
      </w:r>
      <w:proofErr w:type="gramEnd"/>
      <w:r>
        <w:rPr>
          <w:rFonts w:ascii="Arial" w:hAnsi="Arial" w:cs="Arial"/>
          <w:iCs/>
          <w:sz w:val="24"/>
          <w:szCs w:val="24"/>
        </w:rPr>
        <w:t xml:space="preserve"> in this resource, or</w:t>
      </w:r>
      <w:r w:rsidRPr="00EE6BB9">
        <w:rPr>
          <w:rFonts w:ascii="Arial" w:hAnsi="Arial" w:cs="Arial"/>
          <w:iCs/>
          <w:sz w:val="24"/>
          <w:szCs w:val="24"/>
        </w:rPr>
        <w:t xml:space="preserve"> are a good place to start when adapting picture books into sensory stories. </w:t>
      </w:r>
    </w:p>
    <w:p w14:paraId="04580F8E" w14:textId="77777777" w:rsidR="00EE6BB9" w:rsidRPr="00EE6BB9" w:rsidRDefault="00EE6BB9" w:rsidP="00EE6BB9">
      <w:pPr>
        <w:spacing w:after="60" w:line="276" w:lineRule="auto"/>
        <w:rPr>
          <w:rFonts w:ascii="Arial" w:hAnsi="Arial" w:cs="Arial"/>
          <w:iCs/>
          <w:sz w:val="24"/>
          <w:szCs w:val="24"/>
        </w:rPr>
      </w:pPr>
    </w:p>
    <w:p w14:paraId="7630C236" w14:textId="3A0A5A5B" w:rsidR="00EE6BB9" w:rsidRPr="00EE6BB9" w:rsidRDefault="00EE6BB9" w:rsidP="00EE6BB9">
      <w:pPr>
        <w:spacing w:after="60" w:line="276" w:lineRule="auto"/>
        <w:rPr>
          <w:rFonts w:ascii="Arial" w:hAnsi="Arial" w:cs="Arial"/>
          <w:i/>
          <w:iCs/>
          <w:sz w:val="24"/>
          <w:szCs w:val="24"/>
        </w:rPr>
      </w:pPr>
      <w:r w:rsidRPr="00EE6BB9">
        <w:rPr>
          <w:rFonts w:ascii="Arial" w:hAnsi="Arial" w:cs="Arial"/>
          <w:i/>
          <w:iCs/>
          <w:sz w:val="24"/>
          <w:szCs w:val="24"/>
        </w:rPr>
        <w:t xml:space="preserve">Jack and the Bean Stalk, </w:t>
      </w:r>
      <w:r w:rsidRPr="00EE6BB9">
        <w:rPr>
          <w:rFonts w:ascii="Arial" w:hAnsi="Arial" w:cs="Arial"/>
          <w:sz w:val="24"/>
          <w:szCs w:val="24"/>
        </w:rPr>
        <w:t>folk tale</w:t>
      </w:r>
    </w:p>
    <w:p w14:paraId="4797957E" w14:textId="77777777" w:rsidR="00EE6BB9" w:rsidRPr="00EE6BB9" w:rsidRDefault="00EE6BB9" w:rsidP="00EE6BB9">
      <w:pPr>
        <w:spacing w:after="60" w:line="276" w:lineRule="auto"/>
        <w:rPr>
          <w:rFonts w:ascii="Arial" w:hAnsi="Arial" w:cs="Arial"/>
          <w:sz w:val="24"/>
          <w:szCs w:val="24"/>
        </w:rPr>
      </w:pPr>
      <w:r w:rsidRPr="00EE6BB9">
        <w:rPr>
          <w:rFonts w:ascii="Arial" w:hAnsi="Arial" w:cs="Arial"/>
          <w:i/>
          <w:iCs/>
          <w:sz w:val="24"/>
          <w:szCs w:val="24"/>
        </w:rPr>
        <w:t xml:space="preserve">Hairy </w:t>
      </w:r>
      <w:proofErr w:type="spellStart"/>
      <w:r w:rsidRPr="00EE6BB9">
        <w:rPr>
          <w:rFonts w:ascii="Arial" w:hAnsi="Arial" w:cs="Arial"/>
          <w:i/>
          <w:iCs/>
          <w:sz w:val="24"/>
          <w:szCs w:val="24"/>
        </w:rPr>
        <w:t>Maclary</w:t>
      </w:r>
      <w:proofErr w:type="spellEnd"/>
      <w:r w:rsidRPr="00EE6BB9">
        <w:rPr>
          <w:rFonts w:ascii="Arial" w:hAnsi="Arial" w:cs="Arial"/>
          <w:i/>
          <w:iCs/>
          <w:sz w:val="24"/>
          <w:szCs w:val="24"/>
        </w:rPr>
        <w:t xml:space="preserve">, </w:t>
      </w:r>
      <w:proofErr w:type="spellStart"/>
      <w:r w:rsidRPr="00EE6BB9">
        <w:rPr>
          <w:rFonts w:ascii="Arial" w:hAnsi="Arial" w:cs="Arial"/>
          <w:sz w:val="24"/>
          <w:szCs w:val="24"/>
        </w:rPr>
        <w:t>Lynley</w:t>
      </w:r>
      <w:proofErr w:type="spellEnd"/>
      <w:r w:rsidRPr="00EE6BB9">
        <w:rPr>
          <w:rFonts w:ascii="Arial" w:hAnsi="Arial" w:cs="Arial"/>
          <w:sz w:val="24"/>
          <w:szCs w:val="24"/>
        </w:rPr>
        <w:t xml:space="preserve"> Dodd</w:t>
      </w:r>
    </w:p>
    <w:p w14:paraId="1D4ED0A0" w14:textId="77777777" w:rsidR="00EE6BB9" w:rsidRPr="00EE6BB9" w:rsidRDefault="00EE6BB9" w:rsidP="00EE6BB9">
      <w:pPr>
        <w:spacing w:after="60" w:line="276" w:lineRule="auto"/>
        <w:rPr>
          <w:rFonts w:ascii="Arial" w:hAnsi="Arial" w:cs="Arial"/>
          <w:sz w:val="24"/>
          <w:szCs w:val="24"/>
        </w:rPr>
      </w:pPr>
      <w:r w:rsidRPr="00EE6BB9">
        <w:rPr>
          <w:rFonts w:ascii="Arial" w:hAnsi="Arial" w:cs="Arial"/>
          <w:i/>
          <w:iCs/>
          <w:sz w:val="24"/>
          <w:szCs w:val="24"/>
        </w:rPr>
        <w:t xml:space="preserve">The Very Hungry Caterpillar, </w:t>
      </w:r>
      <w:r w:rsidRPr="00EE6BB9">
        <w:rPr>
          <w:rFonts w:ascii="Arial" w:hAnsi="Arial" w:cs="Arial"/>
          <w:sz w:val="24"/>
          <w:szCs w:val="24"/>
        </w:rPr>
        <w:t>Eric Carle</w:t>
      </w:r>
    </w:p>
    <w:p w14:paraId="73A65965" w14:textId="77777777" w:rsidR="00EE6BB9" w:rsidRPr="00EE6BB9" w:rsidRDefault="00EE6BB9" w:rsidP="00EE6BB9">
      <w:pPr>
        <w:spacing w:after="60" w:line="276" w:lineRule="auto"/>
        <w:rPr>
          <w:rFonts w:ascii="Arial" w:hAnsi="Arial" w:cs="Arial"/>
          <w:sz w:val="24"/>
          <w:szCs w:val="24"/>
        </w:rPr>
      </w:pPr>
      <w:proofErr w:type="gramStart"/>
      <w:r w:rsidRPr="00EE6BB9">
        <w:rPr>
          <w:rFonts w:ascii="Arial" w:hAnsi="Arial" w:cs="Arial"/>
          <w:i/>
          <w:iCs/>
          <w:sz w:val="24"/>
          <w:szCs w:val="24"/>
        </w:rPr>
        <w:t>We’re</w:t>
      </w:r>
      <w:proofErr w:type="gramEnd"/>
      <w:r w:rsidRPr="00EE6BB9">
        <w:rPr>
          <w:rFonts w:ascii="Arial" w:hAnsi="Arial" w:cs="Arial"/>
          <w:i/>
          <w:iCs/>
          <w:sz w:val="24"/>
          <w:szCs w:val="24"/>
        </w:rPr>
        <w:t xml:space="preserve"> Going on a Bear Hunt,</w:t>
      </w:r>
      <w:r w:rsidRPr="00EE6BB9">
        <w:rPr>
          <w:rFonts w:ascii="Arial" w:hAnsi="Arial" w:cs="Arial"/>
          <w:sz w:val="24"/>
          <w:szCs w:val="24"/>
        </w:rPr>
        <w:t xml:space="preserve"> Michael Rosen</w:t>
      </w:r>
    </w:p>
    <w:p w14:paraId="4FC07EA3" w14:textId="77777777" w:rsidR="00EE6BB9" w:rsidRPr="00EE6BB9" w:rsidRDefault="00EE6BB9" w:rsidP="00EE6BB9">
      <w:pPr>
        <w:spacing w:after="60" w:line="276" w:lineRule="auto"/>
        <w:rPr>
          <w:rFonts w:ascii="Arial" w:hAnsi="Arial" w:cs="Arial"/>
          <w:sz w:val="24"/>
          <w:szCs w:val="24"/>
        </w:rPr>
      </w:pPr>
      <w:r w:rsidRPr="00EE6BB9">
        <w:rPr>
          <w:rFonts w:ascii="Arial" w:hAnsi="Arial" w:cs="Arial"/>
          <w:i/>
          <w:iCs/>
          <w:sz w:val="24"/>
          <w:szCs w:val="24"/>
        </w:rPr>
        <w:t xml:space="preserve">The Tiger Who Came to Tea, </w:t>
      </w:r>
      <w:r w:rsidRPr="00EE6BB9">
        <w:rPr>
          <w:rFonts w:ascii="Arial" w:hAnsi="Arial" w:cs="Arial"/>
          <w:sz w:val="24"/>
          <w:szCs w:val="24"/>
        </w:rPr>
        <w:t>Judith Kerr</w:t>
      </w:r>
    </w:p>
    <w:p w14:paraId="26C7124D" w14:textId="77777777" w:rsidR="00EE6BB9" w:rsidRPr="00EE6BB9" w:rsidRDefault="00EE6BB9" w:rsidP="00EE6BB9">
      <w:pPr>
        <w:spacing w:after="60" w:line="276" w:lineRule="auto"/>
        <w:rPr>
          <w:rFonts w:ascii="Arial" w:hAnsi="Arial" w:cs="Arial"/>
          <w:sz w:val="24"/>
          <w:szCs w:val="24"/>
        </w:rPr>
      </w:pPr>
      <w:r w:rsidRPr="00EE6BB9">
        <w:rPr>
          <w:rFonts w:ascii="Arial" w:hAnsi="Arial" w:cs="Arial"/>
          <w:i/>
          <w:iCs/>
          <w:sz w:val="24"/>
          <w:szCs w:val="24"/>
        </w:rPr>
        <w:t xml:space="preserve">Katie Morag and the Tiresome Ted, </w:t>
      </w:r>
      <w:r w:rsidRPr="00EE6BB9">
        <w:rPr>
          <w:rFonts w:ascii="Arial" w:hAnsi="Arial" w:cs="Arial"/>
          <w:sz w:val="24"/>
          <w:szCs w:val="24"/>
        </w:rPr>
        <w:t xml:space="preserve">Mairi </w:t>
      </w:r>
      <w:proofErr w:type="spellStart"/>
      <w:r w:rsidRPr="00EE6BB9">
        <w:rPr>
          <w:rFonts w:ascii="Arial" w:hAnsi="Arial" w:cs="Arial"/>
          <w:sz w:val="24"/>
          <w:szCs w:val="24"/>
        </w:rPr>
        <w:t>Hedderwick</w:t>
      </w:r>
      <w:proofErr w:type="spellEnd"/>
    </w:p>
    <w:p w14:paraId="3E15DAB5" w14:textId="77777777" w:rsidR="00EE6BB9" w:rsidRPr="00EE6BB9" w:rsidRDefault="00EE6BB9" w:rsidP="00EE6BB9">
      <w:pPr>
        <w:spacing w:after="60" w:line="276" w:lineRule="auto"/>
        <w:rPr>
          <w:rFonts w:ascii="Arial" w:hAnsi="Arial" w:cs="Arial"/>
          <w:sz w:val="24"/>
          <w:szCs w:val="24"/>
        </w:rPr>
      </w:pPr>
      <w:r w:rsidRPr="00EE6BB9">
        <w:rPr>
          <w:rFonts w:ascii="Arial" w:hAnsi="Arial" w:cs="Arial"/>
          <w:i/>
          <w:iCs/>
          <w:sz w:val="24"/>
          <w:szCs w:val="24"/>
        </w:rPr>
        <w:t>The Three Little Pigs,</w:t>
      </w:r>
      <w:r w:rsidRPr="00EE6BB9">
        <w:rPr>
          <w:rFonts w:ascii="Arial" w:hAnsi="Arial" w:cs="Arial"/>
          <w:sz w:val="24"/>
          <w:szCs w:val="24"/>
        </w:rPr>
        <w:t xml:space="preserve"> folk tale</w:t>
      </w:r>
    </w:p>
    <w:p w14:paraId="67741736" w14:textId="77777777" w:rsidR="00EE6BB9" w:rsidRPr="00EE6BB9" w:rsidRDefault="00EE6BB9" w:rsidP="00EE6BB9">
      <w:pPr>
        <w:spacing w:after="60" w:line="276" w:lineRule="auto"/>
        <w:rPr>
          <w:rFonts w:ascii="Arial" w:hAnsi="Arial" w:cs="Arial"/>
          <w:sz w:val="24"/>
          <w:szCs w:val="24"/>
        </w:rPr>
      </w:pPr>
      <w:r w:rsidRPr="00EE6BB9">
        <w:rPr>
          <w:rFonts w:ascii="Arial" w:hAnsi="Arial" w:cs="Arial"/>
          <w:i/>
          <w:iCs/>
          <w:sz w:val="24"/>
          <w:szCs w:val="24"/>
        </w:rPr>
        <w:t xml:space="preserve">Goldilocks and the Three Bears, </w:t>
      </w:r>
      <w:r w:rsidRPr="00EE6BB9">
        <w:rPr>
          <w:rFonts w:ascii="Arial" w:hAnsi="Arial" w:cs="Arial"/>
          <w:sz w:val="24"/>
          <w:szCs w:val="24"/>
        </w:rPr>
        <w:t>folk tale</w:t>
      </w:r>
    </w:p>
    <w:p w14:paraId="6BAB5B11" w14:textId="77777777" w:rsidR="00EE6BB9" w:rsidRPr="00EE6BB9" w:rsidRDefault="00EE6BB9" w:rsidP="00EE6BB9">
      <w:pPr>
        <w:tabs>
          <w:tab w:val="left" w:pos="3915"/>
        </w:tabs>
        <w:spacing w:after="60" w:line="276" w:lineRule="auto"/>
        <w:rPr>
          <w:rFonts w:ascii="Arial" w:hAnsi="Arial" w:cs="Arial"/>
          <w:sz w:val="24"/>
          <w:szCs w:val="24"/>
        </w:rPr>
      </w:pPr>
      <w:r w:rsidRPr="00EE6BB9">
        <w:rPr>
          <w:rFonts w:ascii="Arial" w:hAnsi="Arial" w:cs="Arial"/>
          <w:i/>
          <w:iCs/>
          <w:sz w:val="24"/>
          <w:szCs w:val="24"/>
        </w:rPr>
        <w:t>Stick Man,</w:t>
      </w:r>
      <w:r w:rsidRPr="00EE6BB9">
        <w:rPr>
          <w:rFonts w:ascii="Arial" w:hAnsi="Arial" w:cs="Arial"/>
          <w:sz w:val="24"/>
          <w:szCs w:val="24"/>
        </w:rPr>
        <w:t xml:space="preserve"> Julia Donaldson</w:t>
      </w:r>
    </w:p>
    <w:p w14:paraId="27D17CF6" w14:textId="77777777" w:rsidR="00EE6BB9" w:rsidRPr="00EE6BB9" w:rsidRDefault="00EE6BB9" w:rsidP="00EE6BB9">
      <w:pPr>
        <w:tabs>
          <w:tab w:val="left" w:pos="3915"/>
        </w:tabs>
        <w:spacing w:after="60" w:line="276" w:lineRule="auto"/>
        <w:rPr>
          <w:rFonts w:ascii="Arial" w:hAnsi="Arial" w:cs="Arial"/>
          <w:sz w:val="24"/>
          <w:szCs w:val="24"/>
        </w:rPr>
      </w:pPr>
      <w:r w:rsidRPr="00EE6BB9">
        <w:rPr>
          <w:rFonts w:ascii="Arial" w:hAnsi="Arial" w:cs="Arial"/>
          <w:i/>
          <w:iCs/>
          <w:sz w:val="24"/>
          <w:szCs w:val="24"/>
        </w:rPr>
        <w:t xml:space="preserve">Peace </w:t>
      </w:r>
      <w:proofErr w:type="gramStart"/>
      <w:r w:rsidRPr="00EE6BB9">
        <w:rPr>
          <w:rFonts w:ascii="Arial" w:hAnsi="Arial" w:cs="Arial"/>
          <w:i/>
          <w:iCs/>
          <w:sz w:val="24"/>
          <w:szCs w:val="24"/>
        </w:rPr>
        <w:t>At</w:t>
      </w:r>
      <w:proofErr w:type="gramEnd"/>
      <w:r w:rsidRPr="00EE6BB9">
        <w:rPr>
          <w:rFonts w:ascii="Arial" w:hAnsi="Arial" w:cs="Arial"/>
          <w:i/>
          <w:iCs/>
          <w:sz w:val="24"/>
          <w:szCs w:val="24"/>
        </w:rPr>
        <w:t xml:space="preserve"> Last, </w:t>
      </w:r>
      <w:r w:rsidRPr="00EE6BB9">
        <w:rPr>
          <w:rFonts w:ascii="Arial" w:hAnsi="Arial" w:cs="Arial"/>
          <w:sz w:val="24"/>
          <w:szCs w:val="24"/>
        </w:rPr>
        <w:t>Jill Murphy</w:t>
      </w:r>
    </w:p>
    <w:p w14:paraId="4415B7CD" w14:textId="77777777" w:rsidR="00EE6BB9" w:rsidRPr="00EE6BB9" w:rsidRDefault="00EE6BB9" w:rsidP="00EE6BB9">
      <w:pPr>
        <w:spacing w:after="60" w:line="276" w:lineRule="auto"/>
        <w:rPr>
          <w:rFonts w:ascii="Arial" w:hAnsi="Arial" w:cs="Arial"/>
          <w:color w:val="000000" w:themeColor="text1"/>
          <w:sz w:val="24"/>
          <w:szCs w:val="24"/>
        </w:rPr>
      </w:pPr>
    </w:p>
    <w:p w14:paraId="1908D399" w14:textId="03D46190" w:rsidR="00D816EC" w:rsidRPr="00EE6BB9" w:rsidRDefault="00D816EC" w:rsidP="00EE6BB9">
      <w:pPr>
        <w:spacing w:after="60" w:line="276" w:lineRule="auto"/>
        <w:rPr>
          <w:rFonts w:ascii="Arial" w:hAnsi="Arial" w:cs="Arial"/>
          <w:sz w:val="24"/>
          <w:szCs w:val="24"/>
        </w:rPr>
      </w:pPr>
    </w:p>
    <w:p w14:paraId="5375F17E" w14:textId="77777777" w:rsidR="00EE6BB9" w:rsidRPr="00EE6BB9" w:rsidRDefault="00EE6BB9">
      <w:pPr>
        <w:spacing w:after="60" w:line="276" w:lineRule="auto"/>
        <w:rPr>
          <w:rFonts w:ascii="Arial" w:hAnsi="Arial" w:cs="Arial"/>
          <w:sz w:val="24"/>
          <w:szCs w:val="24"/>
        </w:rPr>
      </w:pPr>
    </w:p>
    <w:sectPr w:rsidR="00EE6BB9" w:rsidRPr="00EE6BB9" w:rsidSect="00854F7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E4078" w14:textId="77777777" w:rsidR="000F6461" w:rsidRDefault="000F6461" w:rsidP="00CC54BB">
      <w:pPr>
        <w:spacing w:after="0" w:line="240" w:lineRule="auto"/>
      </w:pPr>
      <w:r>
        <w:separator/>
      </w:r>
    </w:p>
  </w:endnote>
  <w:endnote w:type="continuationSeparator" w:id="0">
    <w:p w14:paraId="1750E74E" w14:textId="77777777" w:rsidR="000F6461" w:rsidRDefault="000F6461"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AltaLT Std">
    <w:panose1 w:val="02000503040000020004"/>
    <w:charset w:val="00"/>
    <w:family w:val="modern"/>
    <w:notTrueType/>
    <w:pitch w:val="variable"/>
    <w:sig w:usb0="00000003" w:usb1="00000000" w:usb2="00000000" w:usb3="00000000" w:csb0="00000001" w:csb1="00000000"/>
  </w:font>
  <w:font w:name="Altis ScotBook Bold">
    <w:altName w:val="Calibri"/>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87376"/>
      <w:docPartObj>
        <w:docPartGallery w:val="Page Numbers (Bottom of Page)"/>
        <w:docPartUnique/>
      </w:docPartObj>
    </w:sdtPr>
    <w:sdtEndPr>
      <w:rPr>
        <w:noProof/>
      </w:rPr>
    </w:sdtEndPr>
    <w:sdtContent>
      <w:p w14:paraId="24E05D90" w14:textId="4E1B12B9" w:rsidR="001F04BB" w:rsidRDefault="001F04BB">
        <w:pPr>
          <w:pStyle w:val="Footer"/>
          <w:jc w:val="right"/>
        </w:pPr>
        <w:r>
          <w:fldChar w:fldCharType="begin"/>
        </w:r>
        <w:r>
          <w:instrText xml:space="preserve"> PAGE   \* MERGEFORMAT </w:instrText>
        </w:r>
        <w:r>
          <w:fldChar w:fldCharType="separate"/>
        </w:r>
        <w:r w:rsidR="00C938D3">
          <w:rPr>
            <w:noProof/>
          </w:rPr>
          <w:t>5</w:t>
        </w:r>
        <w:r>
          <w:rPr>
            <w:noProof/>
          </w:rPr>
          <w:fldChar w:fldCharType="end"/>
        </w:r>
      </w:p>
    </w:sdtContent>
  </w:sdt>
  <w:p w14:paraId="4E7232A8" w14:textId="77777777" w:rsidR="001F04BB" w:rsidRDefault="001F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495C" w14:textId="77777777" w:rsidR="000F6461" w:rsidRDefault="000F6461" w:rsidP="00CC54BB">
      <w:pPr>
        <w:spacing w:after="0" w:line="240" w:lineRule="auto"/>
      </w:pPr>
      <w:r>
        <w:separator/>
      </w:r>
    </w:p>
  </w:footnote>
  <w:footnote w:type="continuationSeparator" w:id="0">
    <w:p w14:paraId="4296B4C5" w14:textId="77777777" w:rsidR="000F6461" w:rsidRDefault="000F6461"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3F90"/>
    <w:multiLevelType w:val="hybridMultilevel"/>
    <w:tmpl w:val="815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6E0D"/>
    <w:multiLevelType w:val="hybridMultilevel"/>
    <w:tmpl w:val="6C5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5FAA"/>
    <w:multiLevelType w:val="hybridMultilevel"/>
    <w:tmpl w:val="A612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E420F"/>
    <w:multiLevelType w:val="multilevel"/>
    <w:tmpl w:val="E6EE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434AD"/>
    <w:multiLevelType w:val="hybridMultilevel"/>
    <w:tmpl w:val="3718D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22AA6"/>
    <w:multiLevelType w:val="hybridMultilevel"/>
    <w:tmpl w:val="D800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7794B"/>
    <w:multiLevelType w:val="hybridMultilevel"/>
    <w:tmpl w:val="E576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E504C"/>
    <w:multiLevelType w:val="hybridMultilevel"/>
    <w:tmpl w:val="72D0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D00E2"/>
    <w:multiLevelType w:val="hybridMultilevel"/>
    <w:tmpl w:val="341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D09F5"/>
    <w:multiLevelType w:val="hybridMultilevel"/>
    <w:tmpl w:val="80A4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421C"/>
    <w:multiLevelType w:val="hybridMultilevel"/>
    <w:tmpl w:val="B9BA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D1E3A"/>
    <w:multiLevelType w:val="hybridMultilevel"/>
    <w:tmpl w:val="C28E78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D7A82"/>
    <w:multiLevelType w:val="hybridMultilevel"/>
    <w:tmpl w:val="237ED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15FB2"/>
    <w:multiLevelType w:val="hybridMultilevel"/>
    <w:tmpl w:val="13B6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409A1"/>
    <w:multiLevelType w:val="hybridMultilevel"/>
    <w:tmpl w:val="3F48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D4E63"/>
    <w:multiLevelType w:val="hybridMultilevel"/>
    <w:tmpl w:val="FE1C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B1B39"/>
    <w:multiLevelType w:val="hybridMultilevel"/>
    <w:tmpl w:val="1A3C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3261E"/>
    <w:multiLevelType w:val="hybridMultilevel"/>
    <w:tmpl w:val="2800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C7AD3"/>
    <w:multiLevelType w:val="hybridMultilevel"/>
    <w:tmpl w:val="8892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46D9B"/>
    <w:multiLevelType w:val="hybridMultilevel"/>
    <w:tmpl w:val="2CB21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36121"/>
    <w:multiLevelType w:val="hybridMultilevel"/>
    <w:tmpl w:val="11565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C5220"/>
    <w:multiLevelType w:val="hybridMultilevel"/>
    <w:tmpl w:val="C06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B451A"/>
    <w:multiLevelType w:val="hybridMultilevel"/>
    <w:tmpl w:val="87B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A6063"/>
    <w:multiLevelType w:val="hybridMultilevel"/>
    <w:tmpl w:val="1E28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833A2"/>
    <w:multiLevelType w:val="hybridMultilevel"/>
    <w:tmpl w:val="27B47B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9E25E3"/>
    <w:multiLevelType w:val="hybridMultilevel"/>
    <w:tmpl w:val="490A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A0038"/>
    <w:multiLevelType w:val="hybridMultilevel"/>
    <w:tmpl w:val="108E8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3118E0"/>
    <w:multiLevelType w:val="hybridMultilevel"/>
    <w:tmpl w:val="1654D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F25EE0"/>
    <w:multiLevelType w:val="hybridMultilevel"/>
    <w:tmpl w:val="FC864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26"/>
  </w:num>
  <w:num w:numId="4">
    <w:abstractNumId w:val="2"/>
  </w:num>
  <w:num w:numId="5">
    <w:abstractNumId w:val="3"/>
  </w:num>
  <w:num w:numId="6">
    <w:abstractNumId w:val="18"/>
  </w:num>
  <w:num w:numId="7">
    <w:abstractNumId w:val="9"/>
  </w:num>
  <w:num w:numId="8">
    <w:abstractNumId w:val="17"/>
  </w:num>
  <w:num w:numId="9">
    <w:abstractNumId w:val="23"/>
  </w:num>
  <w:num w:numId="10">
    <w:abstractNumId w:val="15"/>
  </w:num>
  <w:num w:numId="11">
    <w:abstractNumId w:val="14"/>
  </w:num>
  <w:num w:numId="12">
    <w:abstractNumId w:val="6"/>
  </w:num>
  <w:num w:numId="13">
    <w:abstractNumId w:val="5"/>
  </w:num>
  <w:num w:numId="14">
    <w:abstractNumId w:val="11"/>
  </w:num>
  <w:num w:numId="15">
    <w:abstractNumId w:val="21"/>
  </w:num>
  <w:num w:numId="16">
    <w:abstractNumId w:val="10"/>
  </w:num>
  <w:num w:numId="17">
    <w:abstractNumId w:val="20"/>
  </w:num>
  <w:num w:numId="18">
    <w:abstractNumId w:val="24"/>
  </w:num>
  <w:num w:numId="19">
    <w:abstractNumId w:val="1"/>
  </w:num>
  <w:num w:numId="20">
    <w:abstractNumId w:val="28"/>
  </w:num>
  <w:num w:numId="21">
    <w:abstractNumId w:val="27"/>
  </w:num>
  <w:num w:numId="22">
    <w:abstractNumId w:val="29"/>
  </w:num>
  <w:num w:numId="23">
    <w:abstractNumId w:val="12"/>
  </w:num>
  <w:num w:numId="24">
    <w:abstractNumId w:val="25"/>
  </w:num>
  <w:num w:numId="25">
    <w:abstractNumId w:val="22"/>
  </w:num>
  <w:num w:numId="26">
    <w:abstractNumId w:val="16"/>
  </w:num>
  <w:num w:numId="27">
    <w:abstractNumId w:val="13"/>
  </w:num>
  <w:num w:numId="28">
    <w:abstractNumId w:val="4"/>
  </w:num>
  <w:num w:numId="29">
    <w:abstractNumId w:val="8"/>
  </w:num>
  <w:num w:numId="3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15623"/>
    <w:rsid w:val="000163A8"/>
    <w:rsid w:val="000204A3"/>
    <w:rsid w:val="000210C3"/>
    <w:rsid w:val="00035938"/>
    <w:rsid w:val="000456B2"/>
    <w:rsid w:val="0006362D"/>
    <w:rsid w:val="00065DEE"/>
    <w:rsid w:val="000668F5"/>
    <w:rsid w:val="00067A12"/>
    <w:rsid w:val="00074166"/>
    <w:rsid w:val="00077496"/>
    <w:rsid w:val="00077BF4"/>
    <w:rsid w:val="00082F31"/>
    <w:rsid w:val="00084F2B"/>
    <w:rsid w:val="00086829"/>
    <w:rsid w:val="000921F7"/>
    <w:rsid w:val="00097B72"/>
    <w:rsid w:val="000A006C"/>
    <w:rsid w:val="000A0E8A"/>
    <w:rsid w:val="000A3EA0"/>
    <w:rsid w:val="000C4FE1"/>
    <w:rsid w:val="000D0B13"/>
    <w:rsid w:val="000D6D06"/>
    <w:rsid w:val="000E28B5"/>
    <w:rsid w:val="000E5B18"/>
    <w:rsid w:val="000F3B4E"/>
    <w:rsid w:val="000F51ED"/>
    <w:rsid w:val="000F6461"/>
    <w:rsid w:val="001011C5"/>
    <w:rsid w:val="00107CA4"/>
    <w:rsid w:val="00111D92"/>
    <w:rsid w:val="0011729C"/>
    <w:rsid w:val="0013491D"/>
    <w:rsid w:val="00134FA1"/>
    <w:rsid w:val="001352E2"/>
    <w:rsid w:val="00135BD2"/>
    <w:rsid w:val="001555CA"/>
    <w:rsid w:val="001645FB"/>
    <w:rsid w:val="00165283"/>
    <w:rsid w:val="001658D6"/>
    <w:rsid w:val="0017007E"/>
    <w:rsid w:val="00180989"/>
    <w:rsid w:val="00184D33"/>
    <w:rsid w:val="00190C15"/>
    <w:rsid w:val="00191394"/>
    <w:rsid w:val="00196551"/>
    <w:rsid w:val="0019780B"/>
    <w:rsid w:val="001A78AA"/>
    <w:rsid w:val="001B63CC"/>
    <w:rsid w:val="001B7C75"/>
    <w:rsid w:val="001C0462"/>
    <w:rsid w:val="001C2DE2"/>
    <w:rsid w:val="001C385D"/>
    <w:rsid w:val="001D263C"/>
    <w:rsid w:val="001D2CCC"/>
    <w:rsid w:val="001D5C0B"/>
    <w:rsid w:val="001E423E"/>
    <w:rsid w:val="001E4DF6"/>
    <w:rsid w:val="001F04BB"/>
    <w:rsid w:val="001F798D"/>
    <w:rsid w:val="00200CC9"/>
    <w:rsid w:val="0020650F"/>
    <w:rsid w:val="00215F0B"/>
    <w:rsid w:val="00216E85"/>
    <w:rsid w:val="00220D8E"/>
    <w:rsid w:val="00222789"/>
    <w:rsid w:val="0024427C"/>
    <w:rsid w:val="002500A1"/>
    <w:rsid w:val="00254458"/>
    <w:rsid w:val="0025563A"/>
    <w:rsid w:val="00264E31"/>
    <w:rsid w:val="00276736"/>
    <w:rsid w:val="0028722C"/>
    <w:rsid w:val="0029154B"/>
    <w:rsid w:val="00292796"/>
    <w:rsid w:val="0029686C"/>
    <w:rsid w:val="00296DCA"/>
    <w:rsid w:val="002B0201"/>
    <w:rsid w:val="002B1981"/>
    <w:rsid w:val="002B3C44"/>
    <w:rsid w:val="002B6C6C"/>
    <w:rsid w:val="002B7704"/>
    <w:rsid w:val="002C43EC"/>
    <w:rsid w:val="002C4F53"/>
    <w:rsid w:val="002D0EAF"/>
    <w:rsid w:val="002D30C9"/>
    <w:rsid w:val="002D503F"/>
    <w:rsid w:val="002D6D80"/>
    <w:rsid w:val="002D7C08"/>
    <w:rsid w:val="002D7F3C"/>
    <w:rsid w:val="002E2377"/>
    <w:rsid w:val="002E44E2"/>
    <w:rsid w:val="002F66AF"/>
    <w:rsid w:val="00301627"/>
    <w:rsid w:val="00302082"/>
    <w:rsid w:val="0030483C"/>
    <w:rsid w:val="00305C25"/>
    <w:rsid w:val="00307B14"/>
    <w:rsid w:val="00307D13"/>
    <w:rsid w:val="00313FDD"/>
    <w:rsid w:val="00320F31"/>
    <w:rsid w:val="00321571"/>
    <w:rsid w:val="00326D0B"/>
    <w:rsid w:val="00330FB5"/>
    <w:rsid w:val="003352ED"/>
    <w:rsid w:val="00340C76"/>
    <w:rsid w:val="00341606"/>
    <w:rsid w:val="003432D8"/>
    <w:rsid w:val="00350FDD"/>
    <w:rsid w:val="0035199B"/>
    <w:rsid w:val="00352D14"/>
    <w:rsid w:val="00353D7F"/>
    <w:rsid w:val="00361DE5"/>
    <w:rsid w:val="00366CF4"/>
    <w:rsid w:val="00372596"/>
    <w:rsid w:val="0037683A"/>
    <w:rsid w:val="003808C2"/>
    <w:rsid w:val="003846D9"/>
    <w:rsid w:val="00387099"/>
    <w:rsid w:val="00390777"/>
    <w:rsid w:val="003A07AF"/>
    <w:rsid w:val="003B21D4"/>
    <w:rsid w:val="003B3634"/>
    <w:rsid w:val="003C7733"/>
    <w:rsid w:val="003D044F"/>
    <w:rsid w:val="003D2A61"/>
    <w:rsid w:val="003E33E2"/>
    <w:rsid w:val="003E5C14"/>
    <w:rsid w:val="003F0FC5"/>
    <w:rsid w:val="003F2AF0"/>
    <w:rsid w:val="00404C05"/>
    <w:rsid w:val="00407351"/>
    <w:rsid w:val="004114B4"/>
    <w:rsid w:val="004121D4"/>
    <w:rsid w:val="00420B3E"/>
    <w:rsid w:val="00422949"/>
    <w:rsid w:val="00423795"/>
    <w:rsid w:val="00431E11"/>
    <w:rsid w:val="00431E88"/>
    <w:rsid w:val="00432721"/>
    <w:rsid w:val="0043287E"/>
    <w:rsid w:val="00433988"/>
    <w:rsid w:val="00440CA7"/>
    <w:rsid w:val="004414E6"/>
    <w:rsid w:val="00441D3B"/>
    <w:rsid w:val="00444B3D"/>
    <w:rsid w:val="0044586C"/>
    <w:rsid w:val="0045196C"/>
    <w:rsid w:val="004529A3"/>
    <w:rsid w:val="0046268C"/>
    <w:rsid w:val="00477823"/>
    <w:rsid w:val="00481A70"/>
    <w:rsid w:val="004A0136"/>
    <w:rsid w:val="004B1B54"/>
    <w:rsid w:val="004B2FED"/>
    <w:rsid w:val="004B5F44"/>
    <w:rsid w:val="004B6751"/>
    <w:rsid w:val="004B675B"/>
    <w:rsid w:val="004B79C3"/>
    <w:rsid w:val="004C0619"/>
    <w:rsid w:val="004C344B"/>
    <w:rsid w:val="004C6578"/>
    <w:rsid w:val="004D7847"/>
    <w:rsid w:val="004E2110"/>
    <w:rsid w:val="004E505B"/>
    <w:rsid w:val="004F2BCE"/>
    <w:rsid w:val="0050362F"/>
    <w:rsid w:val="00510739"/>
    <w:rsid w:val="0052244C"/>
    <w:rsid w:val="005267EB"/>
    <w:rsid w:val="00532937"/>
    <w:rsid w:val="00532F6B"/>
    <w:rsid w:val="005377C7"/>
    <w:rsid w:val="00540017"/>
    <w:rsid w:val="00541B5B"/>
    <w:rsid w:val="00544A06"/>
    <w:rsid w:val="00544A1E"/>
    <w:rsid w:val="00547258"/>
    <w:rsid w:val="0055113B"/>
    <w:rsid w:val="00561C67"/>
    <w:rsid w:val="00567CB1"/>
    <w:rsid w:val="005744C8"/>
    <w:rsid w:val="005826AC"/>
    <w:rsid w:val="005849B0"/>
    <w:rsid w:val="005857F7"/>
    <w:rsid w:val="00592E81"/>
    <w:rsid w:val="00596FA7"/>
    <w:rsid w:val="005A4C1C"/>
    <w:rsid w:val="005A7E20"/>
    <w:rsid w:val="005C51AA"/>
    <w:rsid w:val="005D16C3"/>
    <w:rsid w:val="005D3F68"/>
    <w:rsid w:val="005D6456"/>
    <w:rsid w:val="005E329D"/>
    <w:rsid w:val="005E67F3"/>
    <w:rsid w:val="005E6EF8"/>
    <w:rsid w:val="005F3114"/>
    <w:rsid w:val="005F6F21"/>
    <w:rsid w:val="0060353C"/>
    <w:rsid w:val="006318FC"/>
    <w:rsid w:val="00640876"/>
    <w:rsid w:val="006479F6"/>
    <w:rsid w:val="006510A3"/>
    <w:rsid w:val="00653F1D"/>
    <w:rsid w:val="00671AB1"/>
    <w:rsid w:val="00671CA9"/>
    <w:rsid w:val="00675D2A"/>
    <w:rsid w:val="00675E0E"/>
    <w:rsid w:val="00676982"/>
    <w:rsid w:val="006826B8"/>
    <w:rsid w:val="006964AC"/>
    <w:rsid w:val="006B330F"/>
    <w:rsid w:val="006B48EB"/>
    <w:rsid w:val="006B5D2C"/>
    <w:rsid w:val="006B7360"/>
    <w:rsid w:val="006C12E1"/>
    <w:rsid w:val="006C380A"/>
    <w:rsid w:val="006C3C0F"/>
    <w:rsid w:val="006C63AA"/>
    <w:rsid w:val="006C7686"/>
    <w:rsid w:val="006D0294"/>
    <w:rsid w:val="006D101B"/>
    <w:rsid w:val="006D3997"/>
    <w:rsid w:val="006E0DB3"/>
    <w:rsid w:val="006E70BA"/>
    <w:rsid w:val="006F1D55"/>
    <w:rsid w:val="006F5773"/>
    <w:rsid w:val="00700B5D"/>
    <w:rsid w:val="00714F85"/>
    <w:rsid w:val="00715579"/>
    <w:rsid w:val="0071605B"/>
    <w:rsid w:val="00721CC1"/>
    <w:rsid w:val="007223C7"/>
    <w:rsid w:val="00731D07"/>
    <w:rsid w:val="007363AC"/>
    <w:rsid w:val="00741861"/>
    <w:rsid w:val="00762504"/>
    <w:rsid w:val="00763705"/>
    <w:rsid w:val="00777351"/>
    <w:rsid w:val="007921AD"/>
    <w:rsid w:val="007932E5"/>
    <w:rsid w:val="007C3D9A"/>
    <w:rsid w:val="007C5C37"/>
    <w:rsid w:val="007C63A9"/>
    <w:rsid w:val="007C6EF1"/>
    <w:rsid w:val="007D02B4"/>
    <w:rsid w:val="007D0E9C"/>
    <w:rsid w:val="007E2FF3"/>
    <w:rsid w:val="007E40FC"/>
    <w:rsid w:val="007F0687"/>
    <w:rsid w:val="007F1881"/>
    <w:rsid w:val="007F3617"/>
    <w:rsid w:val="007F683F"/>
    <w:rsid w:val="00803728"/>
    <w:rsid w:val="00803C2E"/>
    <w:rsid w:val="00805E56"/>
    <w:rsid w:val="0080676F"/>
    <w:rsid w:val="00807557"/>
    <w:rsid w:val="00807D84"/>
    <w:rsid w:val="00810F22"/>
    <w:rsid w:val="008209CC"/>
    <w:rsid w:val="00820FB6"/>
    <w:rsid w:val="008238B0"/>
    <w:rsid w:val="00823B62"/>
    <w:rsid w:val="00827522"/>
    <w:rsid w:val="0083027F"/>
    <w:rsid w:val="00831342"/>
    <w:rsid w:val="00834C2B"/>
    <w:rsid w:val="00841676"/>
    <w:rsid w:val="00841D4B"/>
    <w:rsid w:val="00842678"/>
    <w:rsid w:val="008451C0"/>
    <w:rsid w:val="00852D6A"/>
    <w:rsid w:val="00854F77"/>
    <w:rsid w:val="008629F0"/>
    <w:rsid w:val="00867CC3"/>
    <w:rsid w:val="00870D27"/>
    <w:rsid w:val="0087283C"/>
    <w:rsid w:val="00882ABB"/>
    <w:rsid w:val="008928B7"/>
    <w:rsid w:val="00894F5B"/>
    <w:rsid w:val="008956E9"/>
    <w:rsid w:val="00897B38"/>
    <w:rsid w:val="008A0937"/>
    <w:rsid w:val="008A3AD0"/>
    <w:rsid w:val="008A70D4"/>
    <w:rsid w:val="008B1FC9"/>
    <w:rsid w:val="008B36C2"/>
    <w:rsid w:val="008C7CFB"/>
    <w:rsid w:val="008E3D90"/>
    <w:rsid w:val="008E3E45"/>
    <w:rsid w:val="008F19C1"/>
    <w:rsid w:val="008F2D08"/>
    <w:rsid w:val="0092505F"/>
    <w:rsid w:val="00927CFE"/>
    <w:rsid w:val="00927F7F"/>
    <w:rsid w:val="00935614"/>
    <w:rsid w:val="00936103"/>
    <w:rsid w:val="0093697D"/>
    <w:rsid w:val="0094429E"/>
    <w:rsid w:val="00944635"/>
    <w:rsid w:val="00944AB9"/>
    <w:rsid w:val="00950B4F"/>
    <w:rsid w:val="00954D67"/>
    <w:rsid w:val="009579A3"/>
    <w:rsid w:val="00965475"/>
    <w:rsid w:val="00970279"/>
    <w:rsid w:val="009727BF"/>
    <w:rsid w:val="0097577A"/>
    <w:rsid w:val="009810BC"/>
    <w:rsid w:val="00984FF6"/>
    <w:rsid w:val="00985D35"/>
    <w:rsid w:val="00992481"/>
    <w:rsid w:val="00995FF0"/>
    <w:rsid w:val="00997294"/>
    <w:rsid w:val="009A683D"/>
    <w:rsid w:val="009B0DF9"/>
    <w:rsid w:val="009C57E3"/>
    <w:rsid w:val="009C6BFD"/>
    <w:rsid w:val="009D0EDB"/>
    <w:rsid w:val="009E48AE"/>
    <w:rsid w:val="009E5E83"/>
    <w:rsid w:val="009F014B"/>
    <w:rsid w:val="009F1A46"/>
    <w:rsid w:val="009F4771"/>
    <w:rsid w:val="009F6778"/>
    <w:rsid w:val="00A15DB6"/>
    <w:rsid w:val="00A3523D"/>
    <w:rsid w:val="00A4753A"/>
    <w:rsid w:val="00A546AD"/>
    <w:rsid w:val="00A54853"/>
    <w:rsid w:val="00A568AC"/>
    <w:rsid w:val="00A664FB"/>
    <w:rsid w:val="00A72CD8"/>
    <w:rsid w:val="00A84B4D"/>
    <w:rsid w:val="00A904EE"/>
    <w:rsid w:val="00A90B0C"/>
    <w:rsid w:val="00A92EB0"/>
    <w:rsid w:val="00A95917"/>
    <w:rsid w:val="00AA234E"/>
    <w:rsid w:val="00AA5A19"/>
    <w:rsid w:val="00AC3A03"/>
    <w:rsid w:val="00AC513A"/>
    <w:rsid w:val="00AD74C6"/>
    <w:rsid w:val="00AE101D"/>
    <w:rsid w:val="00AE21E8"/>
    <w:rsid w:val="00AF5FEB"/>
    <w:rsid w:val="00AF7F3D"/>
    <w:rsid w:val="00B06A55"/>
    <w:rsid w:val="00B120AC"/>
    <w:rsid w:val="00B12191"/>
    <w:rsid w:val="00B16E3F"/>
    <w:rsid w:val="00B17D96"/>
    <w:rsid w:val="00B23450"/>
    <w:rsid w:val="00B23E61"/>
    <w:rsid w:val="00B25C9B"/>
    <w:rsid w:val="00B325F8"/>
    <w:rsid w:val="00B34AFF"/>
    <w:rsid w:val="00B361DC"/>
    <w:rsid w:val="00B44E65"/>
    <w:rsid w:val="00B76429"/>
    <w:rsid w:val="00B93CF4"/>
    <w:rsid w:val="00BA2290"/>
    <w:rsid w:val="00BB4B90"/>
    <w:rsid w:val="00BC09C4"/>
    <w:rsid w:val="00BC31A8"/>
    <w:rsid w:val="00BD1D3E"/>
    <w:rsid w:val="00BD61C4"/>
    <w:rsid w:val="00BE3A88"/>
    <w:rsid w:val="00BE4E6C"/>
    <w:rsid w:val="00C032C3"/>
    <w:rsid w:val="00C0660F"/>
    <w:rsid w:val="00C06665"/>
    <w:rsid w:val="00C06CA7"/>
    <w:rsid w:val="00C10C58"/>
    <w:rsid w:val="00C1154C"/>
    <w:rsid w:val="00C22EFB"/>
    <w:rsid w:val="00C26F4F"/>
    <w:rsid w:val="00C41AF5"/>
    <w:rsid w:val="00C527E7"/>
    <w:rsid w:val="00C54F75"/>
    <w:rsid w:val="00C563B6"/>
    <w:rsid w:val="00C56D19"/>
    <w:rsid w:val="00C5703E"/>
    <w:rsid w:val="00C61C8D"/>
    <w:rsid w:val="00C64137"/>
    <w:rsid w:val="00C64285"/>
    <w:rsid w:val="00C64E05"/>
    <w:rsid w:val="00C6668E"/>
    <w:rsid w:val="00C66C6B"/>
    <w:rsid w:val="00C705AF"/>
    <w:rsid w:val="00C74996"/>
    <w:rsid w:val="00C74BFA"/>
    <w:rsid w:val="00C74FAB"/>
    <w:rsid w:val="00C76738"/>
    <w:rsid w:val="00C77F16"/>
    <w:rsid w:val="00C80BAF"/>
    <w:rsid w:val="00C84DF2"/>
    <w:rsid w:val="00C8560C"/>
    <w:rsid w:val="00C86916"/>
    <w:rsid w:val="00C90858"/>
    <w:rsid w:val="00C938D3"/>
    <w:rsid w:val="00CA22ED"/>
    <w:rsid w:val="00CA2BDB"/>
    <w:rsid w:val="00CC2948"/>
    <w:rsid w:val="00CC54BB"/>
    <w:rsid w:val="00CC785F"/>
    <w:rsid w:val="00CC7ABF"/>
    <w:rsid w:val="00CD3428"/>
    <w:rsid w:val="00CE005A"/>
    <w:rsid w:val="00CF184E"/>
    <w:rsid w:val="00CF1950"/>
    <w:rsid w:val="00CF2744"/>
    <w:rsid w:val="00CF6485"/>
    <w:rsid w:val="00D00BD8"/>
    <w:rsid w:val="00D019F4"/>
    <w:rsid w:val="00D35223"/>
    <w:rsid w:val="00D3784D"/>
    <w:rsid w:val="00D529CF"/>
    <w:rsid w:val="00D66829"/>
    <w:rsid w:val="00D7115F"/>
    <w:rsid w:val="00D76069"/>
    <w:rsid w:val="00D816EC"/>
    <w:rsid w:val="00D84BA0"/>
    <w:rsid w:val="00D86D65"/>
    <w:rsid w:val="00D902B5"/>
    <w:rsid w:val="00D902FA"/>
    <w:rsid w:val="00DA2195"/>
    <w:rsid w:val="00DA7DCB"/>
    <w:rsid w:val="00DB59F4"/>
    <w:rsid w:val="00DB6CFC"/>
    <w:rsid w:val="00DC0361"/>
    <w:rsid w:val="00DC3D43"/>
    <w:rsid w:val="00DC5F66"/>
    <w:rsid w:val="00DE7587"/>
    <w:rsid w:val="00DF0C0F"/>
    <w:rsid w:val="00DF0C2C"/>
    <w:rsid w:val="00DF4E80"/>
    <w:rsid w:val="00E01606"/>
    <w:rsid w:val="00E027F2"/>
    <w:rsid w:val="00E04A5A"/>
    <w:rsid w:val="00E06FD6"/>
    <w:rsid w:val="00E07F44"/>
    <w:rsid w:val="00E23192"/>
    <w:rsid w:val="00E257A2"/>
    <w:rsid w:val="00E25903"/>
    <w:rsid w:val="00E26183"/>
    <w:rsid w:val="00E30799"/>
    <w:rsid w:val="00E317FF"/>
    <w:rsid w:val="00E407DD"/>
    <w:rsid w:val="00E4264D"/>
    <w:rsid w:val="00E4283A"/>
    <w:rsid w:val="00E50189"/>
    <w:rsid w:val="00E511C6"/>
    <w:rsid w:val="00E54B8B"/>
    <w:rsid w:val="00E602CE"/>
    <w:rsid w:val="00E6561A"/>
    <w:rsid w:val="00E66BF4"/>
    <w:rsid w:val="00E76107"/>
    <w:rsid w:val="00E76E31"/>
    <w:rsid w:val="00E84216"/>
    <w:rsid w:val="00EA068C"/>
    <w:rsid w:val="00EA51AC"/>
    <w:rsid w:val="00EB05AC"/>
    <w:rsid w:val="00EB1682"/>
    <w:rsid w:val="00EB46C0"/>
    <w:rsid w:val="00EB7E89"/>
    <w:rsid w:val="00EC45C4"/>
    <w:rsid w:val="00EC572B"/>
    <w:rsid w:val="00EC5D20"/>
    <w:rsid w:val="00EC5E69"/>
    <w:rsid w:val="00ED03C6"/>
    <w:rsid w:val="00ED711F"/>
    <w:rsid w:val="00EE019F"/>
    <w:rsid w:val="00EE6BB9"/>
    <w:rsid w:val="00EF36AB"/>
    <w:rsid w:val="00F000BA"/>
    <w:rsid w:val="00F00654"/>
    <w:rsid w:val="00F017E2"/>
    <w:rsid w:val="00F14089"/>
    <w:rsid w:val="00F36D6F"/>
    <w:rsid w:val="00F40504"/>
    <w:rsid w:val="00F45513"/>
    <w:rsid w:val="00F45FE8"/>
    <w:rsid w:val="00F51C33"/>
    <w:rsid w:val="00F53848"/>
    <w:rsid w:val="00F54072"/>
    <w:rsid w:val="00F55256"/>
    <w:rsid w:val="00F55F6B"/>
    <w:rsid w:val="00F6457D"/>
    <w:rsid w:val="00F72B05"/>
    <w:rsid w:val="00F8223B"/>
    <w:rsid w:val="00F90793"/>
    <w:rsid w:val="00F91962"/>
    <w:rsid w:val="00F932E6"/>
    <w:rsid w:val="00FA3B34"/>
    <w:rsid w:val="00FA53C5"/>
    <w:rsid w:val="00FB194A"/>
    <w:rsid w:val="00FC20DA"/>
    <w:rsid w:val="00FC3422"/>
    <w:rsid w:val="00FC6E5A"/>
    <w:rsid w:val="00FC760D"/>
    <w:rsid w:val="00FD3390"/>
    <w:rsid w:val="00FD39E9"/>
    <w:rsid w:val="00FD5B67"/>
    <w:rsid w:val="00FD67C6"/>
    <w:rsid w:val="00FE7DE2"/>
    <w:rsid w:val="00FF268B"/>
    <w:rsid w:val="00FF3FE3"/>
    <w:rsid w:val="00FF61B5"/>
    <w:rsid w:val="00FF6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B7EE"/>
  <w15:chartTrackingRefBased/>
  <w15:docId w15:val="{23AD8CA3-E26C-471D-8CBB-F16CA34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532F6B"/>
    <w:pPr>
      <w:suppressAutoHyphens/>
      <w:autoSpaceDN w:val="0"/>
      <w:spacing w:after="8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Bullet">
    <w:name w:val="List Bullet"/>
    <w:basedOn w:val="Normal"/>
    <w:uiPriority w:val="99"/>
    <w:unhideWhenUsed/>
    <w:rsid w:val="00292796"/>
    <w:pPr>
      <w:numPr>
        <w:numId w:val="1"/>
      </w:numPr>
      <w:spacing w:after="200" w:line="276" w:lineRule="auto"/>
      <w:contextualSpacing/>
    </w:pPr>
    <w:rPr>
      <w:rFonts w:ascii="Arial" w:eastAsia="Calibri" w:hAnsi="Arial" w:cs="Times New Roman"/>
      <w:sz w:val="24"/>
    </w:rPr>
  </w:style>
  <w:style w:type="paragraph" w:styleId="NoSpacing">
    <w:name w:val="No Spacing"/>
    <w:uiPriority w:val="1"/>
    <w:qFormat/>
    <w:rsid w:val="00E511C6"/>
    <w:pPr>
      <w:spacing w:after="0" w:line="240" w:lineRule="auto"/>
    </w:pPr>
  </w:style>
  <w:style w:type="character" w:styleId="FollowedHyperlink">
    <w:name w:val="FollowedHyperlink"/>
    <w:basedOn w:val="DefaultParagraphFont"/>
    <w:uiPriority w:val="99"/>
    <w:semiHidden/>
    <w:unhideWhenUsed/>
    <w:rsid w:val="00AE21E8"/>
    <w:rPr>
      <w:color w:val="954F72" w:themeColor="followedHyperlink"/>
      <w:u w:val="single"/>
    </w:rPr>
  </w:style>
  <w:style w:type="paragraph" w:styleId="CommentText">
    <w:name w:val="annotation text"/>
    <w:basedOn w:val="Normal"/>
    <w:link w:val="CommentTextChar"/>
    <w:uiPriority w:val="99"/>
    <w:semiHidden/>
    <w:unhideWhenUsed/>
    <w:rsid w:val="008238B0"/>
    <w:pPr>
      <w:spacing w:line="240" w:lineRule="auto"/>
    </w:pPr>
    <w:rPr>
      <w:sz w:val="20"/>
      <w:szCs w:val="20"/>
    </w:rPr>
  </w:style>
  <w:style w:type="character" w:customStyle="1" w:styleId="CommentTextChar">
    <w:name w:val="Comment Text Char"/>
    <w:basedOn w:val="DefaultParagraphFont"/>
    <w:link w:val="CommentText"/>
    <w:uiPriority w:val="99"/>
    <w:semiHidden/>
    <w:rsid w:val="008238B0"/>
    <w:rPr>
      <w:sz w:val="20"/>
      <w:szCs w:val="20"/>
    </w:rPr>
  </w:style>
  <w:style w:type="paragraph" w:styleId="CommentSubject">
    <w:name w:val="annotation subject"/>
    <w:basedOn w:val="CommentText"/>
    <w:next w:val="CommentText"/>
    <w:link w:val="CommentSubjectChar"/>
    <w:uiPriority w:val="99"/>
    <w:semiHidden/>
    <w:unhideWhenUsed/>
    <w:rsid w:val="008238B0"/>
    <w:rPr>
      <w:b/>
      <w:bCs/>
    </w:rPr>
  </w:style>
  <w:style w:type="character" w:customStyle="1" w:styleId="CommentSubjectChar">
    <w:name w:val="Comment Subject Char"/>
    <w:basedOn w:val="CommentTextChar"/>
    <w:link w:val="CommentSubject"/>
    <w:uiPriority w:val="99"/>
    <w:semiHidden/>
    <w:rsid w:val="008238B0"/>
    <w:rPr>
      <w:b/>
      <w:bCs/>
      <w:sz w:val="20"/>
      <w:szCs w:val="20"/>
    </w:rPr>
  </w:style>
  <w:style w:type="paragraph" w:styleId="BalloonText">
    <w:name w:val="Balloon Text"/>
    <w:basedOn w:val="Normal"/>
    <w:link w:val="BalloonTextChar"/>
    <w:uiPriority w:val="99"/>
    <w:semiHidden/>
    <w:unhideWhenUsed/>
    <w:rsid w:val="0082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6734">
      <w:bodyDiv w:val="1"/>
      <w:marLeft w:val="0"/>
      <w:marRight w:val="0"/>
      <w:marTop w:val="0"/>
      <w:marBottom w:val="0"/>
      <w:divBdr>
        <w:top w:val="none" w:sz="0" w:space="0" w:color="auto"/>
        <w:left w:val="none" w:sz="0" w:space="0" w:color="auto"/>
        <w:bottom w:val="none" w:sz="0" w:space="0" w:color="auto"/>
        <w:right w:val="none" w:sz="0" w:space="0" w:color="auto"/>
      </w:divBdr>
    </w:div>
    <w:div w:id="426079194">
      <w:bodyDiv w:val="1"/>
      <w:marLeft w:val="0"/>
      <w:marRight w:val="0"/>
      <w:marTop w:val="0"/>
      <w:marBottom w:val="0"/>
      <w:divBdr>
        <w:top w:val="none" w:sz="0" w:space="0" w:color="auto"/>
        <w:left w:val="none" w:sz="0" w:space="0" w:color="auto"/>
        <w:bottom w:val="none" w:sz="0" w:space="0" w:color="auto"/>
        <w:right w:val="none" w:sz="0" w:space="0" w:color="auto"/>
      </w:divBdr>
    </w:div>
    <w:div w:id="1274439690">
      <w:bodyDiv w:val="1"/>
      <w:marLeft w:val="0"/>
      <w:marRight w:val="0"/>
      <w:marTop w:val="0"/>
      <w:marBottom w:val="0"/>
      <w:divBdr>
        <w:top w:val="none" w:sz="0" w:space="0" w:color="auto"/>
        <w:left w:val="none" w:sz="0" w:space="0" w:color="auto"/>
        <w:bottom w:val="none" w:sz="0" w:space="0" w:color="auto"/>
        <w:right w:val="none" w:sz="0" w:space="0" w:color="auto"/>
      </w:divBdr>
    </w:div>
    <w:div w:id="1804275824">
      <w:bodyDiv w:val="1"/>
      <w:marLeft w:val="0"/>
      <w:marRight w:val="0"/>
      <w:marTop w:val="0"/>
      <w:marBottom w:val="0"/>
      <w:divBdr>
        <w:top w:val="none" w:sz="0" w:space="0" w:color="auto"/>
        <w:left w:val="none" w:sz="0" w:space="0" w:color="auto"/>
        <w:bottom w:val="none" w:sz="0" w:space="0" w:color="auto"/>
        <w:right w:val="none" w:sz="0" w:space="0" w:color="auto"/>
      </w:divBdr>
    </w:div>
    <w:div w:id="2056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6FAA-C7D2-460C-BEEC-6952FCE3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Hannah Sycamore</cp:lastModifiedBy>
  <cp:revision>9</cp:revision>
  <dcterms:created xsi:type="dcterms:W3CDTF">2020-12-09T15:01:00Z</dcterms:created>
  <dcterms:modified xsi:type="dcterms:W3CDTF">2020-12-09T16:07:00Z</dcterms:modified>
</cp:coreProperties>
</file>