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B1E90" w14:textId="677E17C5" w:rsidR="00A97EF6" w:rsidRDefault="00A97EF6" w:rsidP="722C7114">
      <w:pPr>
        <w:pStyle w:val="Heading1"/>
      </w:pPr>
      <w:r>
        <w:t xml:space="preserve">Bookbug Session: </w:t>
      </w:r>
      <w:r w:rsidR="7B6E9C35">
        <w:t xml:space="preserve">Bookbug’s </w:t>
      </w:r>
      <w:r w:rsidR="00101D05">
        <w:t>Big Quest</w:t>
      </w:r>
      <w:r w:rsidR="00213BA3">
        <w:t>!</w:t>
      </w:r>
    </w:p>
    <w:p w14:paraId="2D2B79C7" w14:textId="77777777" w:rsidR="002834D4" w:rsidRDefault="002834D4" w:rsidP="002834D4"/>
    <w:p w14:paraId="016B8C49" w14:textId="7A208E46" w:rsidR="002834D4" w:rsidRPr="002834D4" w:rsidRDefault="002834D4" w:rsidP="499E1441">
      <w:r>
        <w:t xml:space="preserve">This session celebrates </w:t>
      </w:r>
      <w:hyperlink r:id="rId11">
        <w:r w:rsidRPr="722C7114">
          <w:rPr>
            <w:rStyle w:val="Hyperlink"/>
          </w:rPr>
          <w:t>Bookbug Week</w:t>
        </w:r>
      </w:hyperlink>
      <w:r>
        <w:t>, taking place across Scotland from 18th</w:t>
      </w:r>
      <w:r w:rsidR="1D3DCF88">
        <w:t>–</w:t>
      </w:r>
      <w:r>
        <w:t xml:space="preserve">24th May </w:t>
      </w:r>
      <w:r w:rsidR="1D3DCF88">
        <w:t xml:space="preserve"> – </w:t>
      </w:r>
      <w:r>
        <w:t xml:space="preserve"> a joyful celebration of everything Bookbug. It’s a special time to welcome new families who may not have heard of Bookbug before, or who are joining a Bookbug Session for the very first time. This year’s theme, </w:t>
      </w:r>
      <w:r w:rsidR="2F1BACFF" w:rsidRPr="722C7114">
        <w:rPr>
          <w:i/>
          <w:iCs/>
        </w:rPr>
        <w:t>Bookbug's</w:t>
      </w:r>
      <w:r w:rsidRPr="722C7114">
        <w:rPr>
          <w:i/>
          <w:iCs/>
        </w:rPr>
        <w:t xml:space="preserve"> Big </w:t>
      </w:r>
      <w:r w:rsidR="004026DD" w:rsidRPr="722C7114">
        <w:rPr>
          <w:i/>
          <w:iCs/>
        </w:rPr>
        <w:t>Quest!</w:t>
      </w:r>
      <w:r>
        <w:t xml:space="preserve"> invites families to explore, imagine and go on adventures together. In this session, we’ll help you travel to new places, spark curiosity, and share playful moments together</w:t>
      </w:r>
      <w:r w:rsidR="66468EC8">
        <w:t xml:space="preserve">. </w:t>
      </w:r>
    </w:p>
    <w:p w14:paraId="0E6C75FA" w14:textId="53042467" w:rsidR="499E1441" w:rsidRDefault="499E1441"/>
    <w:p w14:paraId="1BC557E5" w14:textId="205303B0" w:rsidR="005B0AF4" w:rsidRDefault="00EA07B1" w:rsidP="0099246E">
      <w:r>
        <w:t>You will find</w:t>
      </w:r>
      <w:r w:rsidR="002834D4">
        <w:t xml:space="preserve"> all</w:t>
      </w:r>
      <w:r>
        <w:t xml:space="preserve"> the songs and rhymes on the </w:t>
      </w:r>
      <w:hyperlink r:id="rId12">
        <w:r w:rsidRPr="499E1441">
          <w:rPr>
            <w:rStyle w:val="Hyperlink"/>
          </w:rPr>
          <w:t>Song and Rhyme</w:t>
        </w:r>
      </w:hyperlink>
      <w:r>
        <w:t xml:space="preserve"> library or </w:t>
      </w:r>
      <w:r w:rsidR="002834D4">
        <w:t>you can look for more</w:t>
      </w:r>
      <w:r>
        <w:t xml:space="preserve"> on our free </w:t>
      </w:r>
      <w:hyperlink r:id="rId13">
        <w:r w:rsidRPr="499E1441">
          <w:rPr>
            <w:rStyle w:val="Hyperlink"/>
          </w:rPr>
          <w:t>Bookbug app.</w:t>
        </w:r>
      </w:hyperlink>
    </w:p>
    <w:p w14:paraId="604F5A26" w14:textId="77777777" w:rsidR="005B0AF4" w:rsidRDefault="005B0AF4" w:rsidP="0099246E"/>
    <w:p w14:paraId="367FFB38" w14:textId="77777777" w:rsidR="0071109B" w:rsidRDefault="0071109B" w:rsidP="0099246E"/>
    <w:p w14:paraId="66D56F81" w14:textId="77777777" w:rsidR="003C388C" w:rsidRDefault="00860635" w:rsidP="003B0F21">
      <w:pPr>
        <w:pStyle w:val="Heading2"/>
        <w:numPr>
          <w:ilvl w:val="0"/>
          <w:numId w:val="8"/>
        </w:numPr>
      </w:pPr>
      <w:r>
        <w:t>Introduction song</w:t>
      </w:r>
      <w:r w:rsidR="00A97EF6">
        <w:t xml:space="preserve"> </w:t>
      </w:r>
    </w:p>
    <w:p w14:paraId="252391BD" w14:textId="77777777" w:rsidR="004A1107" w:rsidRPr="004A1107" w:rsidRDefault="004E1DFA" w:rsidP="004A1107">
      <w:pPr>
        <w:pStyle w:val="Heading3"/>
      </w:pPr>
      <w:hyperlink r:id="rId14" w:history="1">
        <w:r>
          <w:rPr>
            <w:rStyle w:val="Hyperlink"/>
          </w:rPr>
          <w:t>T</w:t>
        </w:r>
        <w:r w:rsidR="004A1107" w:rsidRPr="004A1107">
          <w:rPr>
            <w:rStyle w:val="Hyperlink"/>
          </w:rPr>
          <w:t>he Hello Song</w:t>
        </w:r>
      </w:hyperlink>
    </w:p>
    <w:p w14:paraId="609ACC63" w14:textId="77777777" w:rsidR="00860635" w:rsidRDefault="00860635" w:rsidP="003E7BC4">
      <w:pPr>
        <w:pStyle w:val="Heading4"/>
        <w:ind w:firstLine="360"/>
      </w:pPr>
      <w:r>
        <w:t>Benefits</w:t>
      </w:r>
    </w:p>
    <w:p w14:paraId="2D9FCBCE" w14:textId="4208D104" w:rsidR="00A97EF6" w:rsidRDefault="007C7E5F" w:rsidP="003E7BC4">
      <w:pPr>
        <w:ind w:firstLine="360"/>
      </w:pPr>
      <w:r>
        <w:t xml:space="preserve">Familiar start </w:t>
      </w:r>
      <w:r w:rsidR="1D3DCF88">
        <w:t xml:space="preserve">– </w:t>
      </w:r>
      <w:r w:rsidR="00A97EF6">
        <w:t>lets everyone know a Bookbug session has started.</w:t>
      </w:r>
    </w:p>
    <w:p w14:paraId="665A6F81" w14:textId="77777777" w:rsidR="00860635" w:rsidRDefault="00860635" w:rsidP="003E7BC4">
      <w:pPr>
        <w:pStyle w:val="Heading4"/>
        <w:ind w:firstLine="360"/>
      </w:pPr>
      <w:r>
        <w:t>Tips</w:t>
      </w:r>
    </w:p>
    <w:p w14:paraId="3674A79E" w14:textId="4E4738F9"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r w:rsidR="00007DFB">
        <w:t xml:space="preserve"> </w:t>
      </w:r>
    </w:p>
    <w:p w14:paraId="344F26A0" w14:textId="77777777" w:rsidR="00A97EF6" w:rsidRDefault="00A97EF6" w:rsidP="00A97EF6">
      <w:pPr>
        <w:rPr>
          <w:rFonts w:cs="Arial"/>
          <w:szCs w:val="24"/>
        </w:rPr>
      </w:pPr>
    </w:p>
    <w:p w14:paraId="5B8993E0" w14:textId="61FA7F00" w:rsidR="00A97EF6" w:rsidRDefault="006456BE" w:rsidP="003B0F21">
      <w:pPr>
        <w:pStyle w:val="Heading2"/>
        <w:numPr>
          <w:ilvl w:val="0"/>
          <w:numId w:val="8"/>
        </w:numPr>
      </w:pPr>
      <w:r>
        <w:t>Action</w:t>
      </w:r>
      <w:r w:rsidR="005B0AF4">
        <w:t xml:space="preserve"> r</w:t>
      </w:r>
      <w:r w:rsidR="004B0236">
        <w:t>hyme</w:t>
      </w:r>
    </w:p>
    <w:p w14:paraId="47FAEAB7" w14:textId="7D2F5A07" w:rsidR="004A1107" w:rsidRPr="00213BA3" w:rsidRDefault="00213BA3" w:rsidP="004A1107">
      <w:pPr>
        <w:pStyle w:val="Heading3"/>
        <w:rPr>
          <w:rStyle w:val="Hyperlink"/>
        </w:rPr>
      </w:pPr>
      <w:r>
        <w:fldChar w:fldCharType="begin"/>
      </w:r>
      <w:r>
        <w:instrText>HYPERLINK "https://www.scottishbooktrust.com/songs-and-rhymes/mum-and-dad-and-uncle-john-group"</w:instrText>
      </w:r>
      <w:r>
        <w:fldChar w:fldCharType="separate"/>
      </w:r>
      <w:r w:rsidR="00937988" w:rsidRPr="00213BA3">
        <w:rPr>
          <w:rStyle w:val="Hyperlink"/>
        </w:rPr>
        <w:t>Mum and Dad and Uncle John</w:t>
      </w:r>
    </w:p>
    <w:p w14:paraId="000B4F5E" w14:textId="5219113F" w:rsidR="00860635" w:rsidRDefault="00213BA3" w:rsidP="003E7BC4">
      <w:pPr>
        <w:pStyle w:val="Heading4"/>
        <w:ind w:left="360"/>
      </w:pPr>
      <w:r>
        <w:rPr>
          <w:b w:val="0"/>
          <w:sz w:val="28"/>
          <w:szCs w:val="28"/>
          <w:u w:val="single"/>
        </w:rPr>
        <w:fldChar w:fldCharType="end"/>
      </w:r>
      <w:r w:rsidR="00860635">
        <w:t>Benefits</w:t>
      </w:r>
    </w:p>
    <w:p w14:paraId="4CF0774E" w14:textId="35E66F64" w:rsidR="009F65D7" w:rsidRDefault="006456BE" w:rsidP="003E7BC4">
      <w:pPr>
        <w:ind w:left="360"/>
      </w:pPr>
      <w:r>
        <w:t>Chanted rhymes like this help your</w:t>
      </w:r>
      <w:r w:rsidRPr="722C7114">
        <w:rPr>
          <w:rFonts w:cs="Arial"/>
        </w:rPr>
        <w:t> </w:t>
      </w:r>
      <w:r>
        <w:t>child feel safe and connected. They</w:t>
      </w:r>
      <w:r w:rsidRPr="722C7114">
        <w:rPr>
          <w:rFonts w:cs="Arial"/>
        </w:rPr>
        <w:t> </w:t>
      </w:r>
      <w:r>
        <w:t>learn to</w:t>
      </w:r>
      <w:r w:rsidRPr="722C7114">
        <w:rPr>
          <w:rFonts w:cs="Arial"/>
        </w:rPr>
        <w:t> </w:t>
      </w:r>
      <w:r>
        <w:t>trust you because the play is predictable, gentle, and responsive to</w:t>
      </w:r>
      <w:r w:rsidRPr="722C7114">
        <w:rPr>
          <w:rFonts w:cs="Arial"/>
        </w:rPr>
        <w:t> </w:t>
      </w:r>
      <w:r>
        <w:t>them. Even the exciting</w:t>
      </w:r>
      <w:r w:rsidRPr="722C7114">
        <w:rPr>
          <w:rFonts w:cs="Arial"/>
        </w:rPr>
        <w:t> </w:t>
      </w:r>
      <w:r>
        <w:t xml:space="preserve">parts are </w:t>
      </w:r>
      <w:proofErr w:type="gramStart"/>
      <w:r>
        <w:t>safe</w:t>
      </w:r>
      <w:r w:rsidR="588430B8">
        <w:t xml:space="preserve"> </w:t>
      </w:r>
      <w:r w:rsidR="1D3DCF88">
        <w:t xml:space="preserve"> –</w:t>
      </w:r>
      <w:proofErr w:type="gramEnd"/>
      <w:r w:rsidR="1D3DCF88">
        <w:t xml:space="preserve"> </w:t>
      </w:r>
      <w:r w:rsidR="588430B8">
        <w:t xml:space="preserve"> because you</w:t>
      </w:r>
      <w:r>
        <w:t>re</w:t>
      </w:r>
      <w:r w:rsidRPr="722C7114">
        <w:rPr>
          <w:rFonts w:cs="Arial"/>
        </w:rPr>
        <w:t> </w:t>
      </w:r>
      <w:r>
        <w:t>right</w:t>
      </w:r>
      <w:r w:rsidRPr="722C7114">
        <w:rPr>
          <w:rFonts w:cs="Arial"/>
        </w:rPr>
        <w:t> </w:t>
      </w:r>
      <w:r>
        <w:t>there</w:t>
      </w:r>
      <w:r w:rsidR="009767B3">
        <w:t>.</w:t>
      </w:r>
    </w:p>
    <w:p w14:paraId="401DC0FB" w14:textId="77777777" w:rsidR="00860635" w:rsidRDefault="00860635" w:rsidP="003E7BC4">
      <w:pPr>
        <w:pStyle w:val="Heading4"/>
        <w:ind w:left="360"/>
      </w:pPr>
      <w:r>
        <w:t>Tips</w:t>
      </w:r>
    </w:p>
    <w:p w14:paraId="508135E6" w14:textId="6A85C6AB" w:rsidR="00A97EF6" w:rsidRPr="004554B8" w:rsidRDefault="006456BE" w:rsidP="006456BE">
      <w:pPr>
        <w:ind w:left="360"/>
      </w:pPr>
      <w:r>
        <w:t>With​ a</w:t>
      </w:r>
      <w:r w:rsidRPr="722C7114">
        <w:rPr>
          <w:rFonts w:cs="Arial"/>
        </w:rPr>
        <w:t> </w:t>
      </w:r>
      <w:r>
        <w:t>baby, hold them</w:t>
      </w:r>
      <w:r w:rsidRPr="722C7114">
        <w:rPr>
          <w:rFonts w:cs="Arial"/>
        </w:rPr>
        <w:t> </w:t>
      </w:r>
      <w:r>
        <w:t>close, face to face, and keep the movements slow and gentle,</w:t>
      </w:r>
      <w:r w:rsidRPr="722C7114">
        <w:rPr>
          <w:rFonts w:cs="Arial"/>
        </w:rPr>
        <w:t> </w:t>
      </w:r>
      <w:r>
        <w:t>using your</w:t>
      </w:r>
      <w:r w:rsidRPr="722C7114">
        <w:rPr>
          <w:rFonts w:cs="Arial"/>
        </w:rPr>
        <w:t> </w:t>
      </w:r>
      <w:r>
        <w:t>voice and rhythm</w:t>
      </w:r>
      <w:r w:rsidRPr="722C7114">
        <w:rPr>
          <w:rFonts w:cs="Arial"/>
        </w:rPr>
        <w:t>​ to</w:t>
      </w:r>
      <w:r>
        <w:t xml:space="preserve"> help them feel safe</w:t>
      </w:r>
      <w:r w:rsidRPr="722C7114">
        <w:rPr>
          <w:rFonts w:cs="Arial"/>
        </w:rPr>
        <w:t> </w:t>
      </w:r>
      <w:r>
        <w:t>while you</w:t>
      </w:r>
      <w:r w:rsidRPr="722C7114">
        <w:rPr>
          <w:rFonts w:cs="Arial"/>
        </w:rPr>
        <w:t> </w:t>
      </w:r>
      <w:r>
        <w:t>watch</w:t>
      </w:r>
      <w:r w:rsidRPr="722C7114">
        <w:rPr>
          <w:rFonts w:cs="Arial"/>
        </w:rPr>
        <w:t> </w:t>
      </w:r>
      <w:r>
        <w:t>their cues and respond</w:t>
      </w:r>
      <w:r w:rsidRPr="722C7114">
        <w:rPr>
          <w:rFonts w:cs="Arial"/>
        </w:rPr>
        <w:t>​ to </w:t>
      </w:r>
      <w:r>
        <w:t>their reactions. With</w:t>
      </w:r>
      <w:r w:rsidRPr="722C7114">
        <w:rPr>
          <w:rFonts w:cs="Arial"/>
        </w:rPr>
        <w:t>​</w:t>
      </w:r>
      <w:r>
        <w:t xml:space="preserve"> an</w:t>
      </w:r>
      <w:r w:rsidRPr="722C7114">
        <w:rPr>
          <w:rFonts w:cs="Arial"/>
        </w:rPr>
        <w:t> </w:t>
      </w:r>
      <w:r>
        <w:t>older toddler, make it bigger and more playful,</w:t>
      </w:r>
      <w:r w:rsidRPr="722C7114">
        <w:rPr>
          <w:rFonts w:cs="Arial"/>
        </w:rPr>
        <w:t xml:space="preserve"> let</w:t>
      </w:r>
      <w:r>
        <w:t xml:space="preserve"> them join in with the galloping</w:t>
      </w:r>
      <w:r w:rsidR="00C23BE7">
        <w:t xml:space="preserve">, </w:t>
      </w:r>
      <w:r>
        <w:t>horse noises</w:t>
      </w:r>
      <w:r w:rsidR="00C23BE7">
        <w:t xml:space="preserve"> or clip clopping of hooves</w:t>
      </w:r>
      <w:r>
        <w:t xml:space="preserve">. Swap​ in names: </w:t>
      </w:r>
      <w:r w:rsidR="4F56ADAD">
        <w:t>'</w:t>
      </w:r>
      <w:r w:rsidRPr="722C7114">
        <w:rPr>
          <w:i/>
          <w:iCs/>
        </w:rPr>
        <w:t>Gran and Dad and baby Joe</w:t>
      </w:r>
      <w:r>
        <w:t>…</w:t>
      </w:r>
      <w:r w:rsidR="5418FE92">
        <w:t xml:space="preserve">’ </w:t>
      </w:r>
      <w:r>
        <w:t xml:space="preserve">This strengthens connection and belonging. </w:t>
      </w:r>
    </w:p>
    <w:p w14:paraId="07FD94CC" w14:textId="77777777" w:rsidR="00A97EF6" w:rsidRPr="00A97EF6" w:rsidRDefault="00A97EF6" w:rsidP="00A97EF6"/>
    <w:p w14:paraId="2641FA3A" w14:textId="6CD52F8A" w:rsidR="00EA1129" w:rsidRDefault="003B0F21" w:rsidP="003B0F21">
      <w:pPr>
        <w:pStyle w:val="Heading2"/>
        <w:numPr>
          <w:ilvl w:val="0"/>
          <w:numId w:val="8"/>
        </w:numPr>
      </w:pPr>
      <w:r>
        <w:t>Action</w:t>
      </w:r>
      <w:r w:rsidR="004B0236">
        <w:t xml:space="preserve"> song</w:t>
      </w:r>
    </w:p>
    <w:p w14:paraId="4C294BAD" w14:textId="2A329336" w:rsidR="00EA1129" w:rsidRPr="001B2C6D" w:rsidRDefault="001B2C6D" w:rsidP="00EA1129">
      <w:pPr>
        <w:pStyle w:val="Heading3"/>
        <w:rPr>
          <w:rStyle w:val="Hyperlink"/>
        </w:rPr>
      </w:pPr>
      <w:r>
        <w:fldChar w:fldCharType="begin"/>
      </w:r>
      <w:r>
        <w:instrText>HYPERLINK "https://www.scottishbooktrust.com/songs-and-rhymes/when-i-was-one"</w:instrText>
      </w:r>
      <w:r>
        <w:fldChar w:fldCharType="separate"/>
      </w:r>
      <w:r w:rsidR="003B0F21" w:rsidRPr="001B2C6D">
        <w:rPr>
          <w:rStyle w:val="Hyperlink"/>
        </w:rPr>
        <w:t>When I was One</w:t>
      </w:r>
    </w:p>
    <w:p w14:paraId="6749060F" w14:textId="326E5F52" w:rsidR="00860635" w:rsidRDefault="001B2C6D" w:rsidP="003E7BC4">
      <w:pPr>
        <w:pStyle w:val="Heading4"/>
        <w:ind w:left="360"/>
      </w:pPr>
      <w:r>
        <w:rPr>
          <w:b w:val="0"/>
          <w:sz w:val="28"/>
          <w:szCs w:val="28"/>
          <w:u w:val="single"/>
        </w:rPr>
        <w:fldChar w:fldCharType="end"/>
      </w:r>
      <w:r w:rsidR="00860635">
        <w:t>Benefits</w:t>
      </w:r>
    </w:p>
    <w:p w14:paraId="777A61F6" w14:textId="07DC46B7" w:rsidR="00EA1129" w:rsidRDefault="00C23BE7" w:rsidP="00EA1129">
      <w:pPr>
        <w:ind w:left="360"/>
      </w:pPr>
      <w:r w:rsidRPr="00C23BE7">
        <w:rPr>
          <w:rFonts w:cs="Arial"/>
          <w:color w:val="0D0D0D"/>
          <w:shd w:val="clear" w:color="auto" w:fill="FFFFFF"/>
        </w:rPr>
        <w:lastRenderedPageBreak/>
        <w:t>This song supports early counting and number awareness through its simple, repetitive structure. It also builds language and memory, while the swaying and actions support coordination and body awareness, helping to soothe and regulate the child through predictable, rhythmic movement</w:t>
      </w:r>
      <w:r>
        <w:rPr>
          <w:rFonts w:ascii="Segoe UI" w:hAnsi="Segoe UI" w:cs="Segoe UI"/>
          <w:color w:val="0D0D0D"/>
          <w:shd w:val="clear" w:color="auto" w:fill="FFFFFF"/>
        </w:rPr>
        <w:t>.</w:t>
      </w:r>
    </w:p>
    <w:p w14:paraId="5A7B5413" w14:textId="77777777" w:rsidR="005B0AF4" w:rsidRDefault="00860635" w:rsidP="005B0AF4">
      <w:pPr>
        <w:ind w:left="360"/>
        <w:rPr>
          <w:b/>
        </w:rPr>
      </w:pPr>
      <w:r w:rsidRPr="00860635">
        <w:rPr>
          <w:rStyle w:val="Heading4Char"/>
        </w:rPr>
        <w:t>Tip</w:t>
      </w:r>
      <w:r>
        <w:rPr>
          <w:b/>
        </w:rPr>
        <w:t>s</w:t>
      </w:r>
    </w:p>
    <w:p w14:paraId="0365B7FA" w14:textId="09C86656" w:rsidR="00A97EF6" w:rsidRPr="00582895" w:rsidRDefault="001B2C6D" w:rsidP="722C7114">
      <w:pPr>
        <w:ind w:left="360"/>
        <w:rPr>
          <w:b/>
          <w:bCs/>
        </w:rPr>
      </w:pPr>
      <w:r>
        <w:t>With​ a</w:t>
      </w:r>
      <w:r w:rsidRPr="722C7114">
        <w:rPr>
          <w:rFonts w:cs="Arial"/>
        </w:rPr>
        <w:t> </w:t>
      </w:r>
      <w:r>
        <w:t>baby, hold them close, make eye contact, and sing gently,</w:t>
      </w:r>
      <w:r w:rsidRPr="722C7114">
        <w:rPr>
          <w:rFonts w:cs="Arial"/>
        </w:rPr>
        <w:t> </w:t>
      </w:r>
      <w:r>
        <w:t>using slow swaying</w:t>
      </w:r>
      <w:r w:rsidRPr="722C7114">
        <w:rPr>
          <w:rFonts w:cs="Arial"/>
        </w:rPr>
        <w:t>​</w:t>
      </w:r>
      <w:r>
        <w:t xml:space="preserve"> or rocking so they feel safe and connected</w:t>
      </w:r>
      <w:r w:rsidRPr="722C7114">
        <w:rPr>
          <w:rFonts w:cs="Arial"/>
        </w:rPr>
        <w:t> </w:t>
      </w:r>
      <w:r>
        <w:t>while they take</w:t>
      </w:r>
      <w:r w:rsidRPr="722C7114">
        <w:rPr>
          <w:rFonts w:cs="Arial"/>
        </w:rPr>
        <w:t>​ in</w:t>
      </w:r>
      <w:r>
        <w:t xml:space="preserve"> your</w:t>
      </w:r>
      <w:r w:rsidRPr="722C7114">
        <w:rPr>
          <w:rFonts w:cs="Arial"/>
        </w:rPr>
        <w:t> </w:t>
      </w:r>
      <w:r>
        <w:t>voice and expression. With</w:t>
      </w:r>
      <w:r w:rsidRPr="722C7114">
        <w:rPr>
          <w:rFonts w:cs="Arial"/>
        </w:rPr>
        <w:t>​</w:t>
      </w:r>
      <w:r>
        <w:t xml:space="preserve"> an</w:t>
      </w:r>
      <w:r w:rsidRPr="722C7114">
        <w:rPr>
          <w:rFonts w:cs="Arial"/>
        </w:rPr>
        <w:t> </w:t>
      </w:r>
      <w:r>
        <w:t>older toddler,</w:t>
      </w:r>
      <w:r w:rsidRPr="722C7114">
        <w:rPr>
          <w:rFonts w:cs="Arial"/>
        </w:rPr>
        <w:t> </w:t>
      </w:r>
      <w:r>
        <w:t>model the actions</w:t>
      </w:r>
      <w:r w:rsidR="1D3DCF88" w:rsidRPr="722C7114">
        <w:rPr>
          <w:rFonts w:cs="Arial"/>
        </w:rPr>
        <w:t xml:space="preserve"> – </w:t>
      </w:r>
      <w:r>
        <w:t>swaying, rocking, moving</w:t>
      </w:r>
      <w:r w:rsidRPr="722C7114">
        <w:rPr>
          <w:rFonts w:cs="Arial"/>
        </w:rPr>
        <w:t> </w:t>
      </w:r>
      <w:r w:rsidR="09D6D1E8" w:rsidRPr="722C7114">
        <w:rPr>
          <w:rFonts w:cs="Arial"/>
        </w:rPr>
        <w:t>'</w:t>
      </w:r>
      <w:r w:rsidRPr="722C7114">
        <w:rPr>
          <w:i/>
          <w:iCs/>
        </w:rPr>
        <w:t>this way, that way</w:t>
      </w:r>
      <w:r w:rsidR="27C6CE2C" w:rsidRPr="722C7114">
        <w:rPr>
          <w:i/>
          <w:iCs/>
        </w:rPr>
        <w:t>’</w:t>
      </w:r>
      <w:r w:rsidR="1D3DCF88" w:rsidRPr="722C7114">
        <w:rPr>
          <w:rFonts w:cs="Arial"/>
        </w:rPr>
        <w:t xml:space="preserve">– </w:t>
      </w:r>
      <w:r>
        <w:t>and invite them</w:t>
      </w:r>
      <w:r w:rsidRPr="722C7114">
        <w:rPr>
          <w:rFonts w:cs="Arial"/>
        </w:rPr>
        <w:t xml:space="preserve">​ to </w:t>
      </w:r>
      <w:r>
        <w:t>join in with a pirate voice or sounds of the sea, you can hold</w:t>
      </w:r>
      <w:r w:rsidRPr="722C7114">
        <w:rPr>
          <w:rFonts w:cs="Arial"/>
        </w:rPr>
        <w:t> </w:t>
      </w:r>
      <w:r>
        <w:t xml:space="preserve">hands and moving together, </w:t>
      </w:r>
    </w:p>
    <w:p w14:paraId="5D8757F8" w14:textId="77777777" w:rsidR="00550AE8" w:rsidRDefault="00550AE8" w:rsidP="00A97EF6">
      <w:pPr>
        <w:rPr>
          <w:rFonts w:cs="Arial"/>
          <w:szCs w:val="24"/>
        </w:rPr>
      </w:pPr>
    </w:p>
    <w:p w14:paraId="2C46ACF2" w14:textId="4863568C" w:rsidR="00EA1129" w:rsidRDefault="005B0AF4" w:rsidP="003B0F21">
      <w:pPr>
        <w:pStyle w:val="Heading2"/>
        <w:numPr>
          <w:ilvl w:val="0"/>
          <w:numId w:val="8"/>
        </w:numPr>
      </w:pPr>
      <w:r>
        <w:t>Action s</w:t>
      </w:r>
      <w:r w:rsidR="00B34CD0">
        <w:t>ong</w:t>
      </w:r>
    </w:p>
    <w:p w14:paraId="2E659050" w14:textId="61D29225" w:rsidR="00937988" w:rsidRDefault="00937988" w:rsidP="00937988">
      <w:pPr>
        <w:pStyle w:val="Heading3"/>
      </w:pPr>
      <w:hyperlink r:id="rId15" w:history="1">
        <w:r w:rsidRPr="00213BA3">
          <w:rPr>
            <w:rStyle w:val="Hyperlink"/>
          </w:rPr>
          <w:t>A Big Red Bus</w:t>
        </w:r>
      </w:hyperlink>
    </w:p>
    <w:p w14:paraId="095E2315" w14:textId="2B1C5AA9" w:rsidR="00860635" w:rsidRDefault="00860635" w:rsidP="00EA1129">
      <w:pPr>
        <w:pStyle w:val="Heading4"/>
        <w:ind w:left="360"/>
      </w:pPr>
      <w:r>
        <w:t>Benefits</w:t>
      </w:r>
    </w:p>
    <w:p w14:paraId="7B74A42F" w14:textId="750F7ADA" w:rsidR="00EA1129" w:rsidRDefault="00A515B1" w:rsidP="00EA1129">
      <w:pPr>
        <w:ind w:left="360"/>
      </w:pPr>
      <w:r>
        <w:t>T</w:t>
      </w:r>
      <w:r w:rsidRPr="00A515B1">
        <w:t xml:space="preserve">his song supports language development through repeating words and fun transport sounds, helping children tune into rhythm and join in. The actions (driving, steering, </w:t>
      </w:r>
      <w:r>
        <w:t>flying</w:t>
      </w:r>
      <w:r w:rsidRPr="00A515B1">
        <w:t xml:space="preserve">) build coordination and body awareness, while naming different vehicles supports vocabulary and early understanding of the </w:t>
      </w:r>
      <w:r>
        <w:t>world.</w:t>
      </w:r>
    </w:p>
    <w:p w14:paraId="44CB8AD2" w14:textId="77777777" w:rsidR="00860635" w:rsidRDefault="00860635" w:rsidP="003E7BC4">
      <w:pPr>
        <w:pStyle w:val="Heading4"/>
        <w:ind w:left="360"/>
      </w:pPr>
      <w:r>
        <w:t>Tips</w:t>
      </w:r>
    </w:p>
    <w:p w14:paraId="4F997BEC" w14:textId="56DB3D91" w:rsidR="00EA1129" w:rsidRDefault="00A515B1" w:rsidP="00EA1129">
      <w:pPr>
        <w:ind w:left="360"/>
      </w:pPr>
      <w:r>
        <w:t>Join in​ by</w:t>
      </w:r>
      <w:r w:rsidRPr="722C7114">
        <w:rPr>
          <w:rFonts w:cs="Arial"/>
        </w:rPr>
        <w:t> </w:t>
      </w:r>
      <w:r>
        <w:t>using your body</w:t>
      </w:r>
      <w:r w:rsidR="1D3DCF88" w:rsidRPr="722C7114">
        <w:rPr>
          <w:rFonts w:cs="Arial"/>
        </w:rPr>
        <w:t xml:space="preserve"> – </w:t>
      </w:r>
      <w:r>
        <w:t>pretend to drive, steer, and fly</w:t>
      </w:r>
      <w:r w:rsidRPr="722C7114">
        <w:rPr>
          <w:rFonts w:cs="Arial"/>
        </w:rPr>
        <w:t> </w:t>
      </w:r>
      <w:r>
        <w:t>along with the</w:t>
      </w:r>
      <w:r w:rsidRPr="722C7114">
        <w:rPr>
          <w:rFonts w:cs="Arial"/>
        </w:rPr>
        <w:t> </w:t>
      </w:r>
      <w:r>
        <w:t>song, adding</w:t>
      </w:r>
      <w:r w:rsidRPr="722C7114">
        <w:rPr>
          <w:rFonts w:cs="Arial"/>
        </w:rPr>
        <w:t> </w:t>
      </w:r>
      <w:r>
        <w:t>clear actions your</w:t>
      </w:r>
      <w:r w:rsidRPr="722C7114">
        <w:rPr>
          <w:rFonts w:cs="Arial"/>
        </w:rPr>
        <w:t> </w:t>
      </w:r>
      <w:r>
        <w:t>child can</w:t>
      </w:r>
      <w:r w:rsidRPr="722C7114">
        <w:rPr>
          <w:rFonts w:cs="Arial"/>
        </w:rPr>
        <w:t> </w:t>
      </w:r>
      <w:r>
        <w:t>copy. Make the transport sounds together</w:t>
      </w:r>
      <w:r w:rsidRPr="722C7114">
        <w:rPr>
          <w:rFonts w:cs="Arial"/>
        </w:rPr>
        <w:t> </w:t>
      </w:r>
      <w:r>
        <w:t>(beep</w:t>
      </w:r>
      <w:r w:rsidRPr="722C7114">
        <w:rPr>
          <w:rFonts w:cs="Arial"/>
        </w:rPr>
        <w:t> </w:t>
      </w:r>
      <w:r>
        <w:t>beep, vroom) and</w:t>
      </w:r>
      <w:r w:rsidRPr="722C7114">
        <w:rPr>
          <w:rFonts w:cs="Arial"/>
        </w:rPr>
        <w:t> </w:t>
      </w:r>
      <w:r>
        <w:t>pause to let your</w:t>
      </w:r>
      <w:r w:rsidRPr="722C7114">
        <w:rPr>
          <w:rFonts w:cs="Arial"/>
        </w:rPr>
        <w:t> </w:t>
      </w:r>
      <w:r>
        <w:t>child fill them in.</w:t>
      </w:r>
      <w:r w:rsidRPr="722C7114">
        <w:rPr>
          <w:rFonts w:cs="Arial"/>
        </w:rPr>
        <w:t> F</w:t>
      </w:r>
      <w:r>
        <w:t>ollow your child</w:t>
      </w:r>
      <w:r w:rsidRPr="722C7114">
        <w:rPr>
          <w:rFonts w:cs="Arial"/>
        </w:rPr>
        <w:t>’</w:t>
      </w:r>
      <w:r>
        <w:t>s lead</w:t>
      </w:r>
      <w:r w:rsidR="1D3DCF88" w:rsidRPr="722C7114">
        <w:rPr>
          <w:rFonts w:cs="Arial"/>
        </w:rPr>
        <w:t xml:space="preserve"> – </w:t>
      </w:r>
      <w:r>
        <w:t>repeat</w:t>
      </w:r>
      <w:r w:rsidRPr="722C7114">
        <w:rPr>
          <w:rFonts w:cs="Arial"/>
        </w:rPr>
        <w:t> </w:t>
      </w:r>
      <w:r>
        <w:t>their favourite parts, change the speed, and keep</w:t>
      </w:r>
      <w:r w:rsidRPr="722C7114">
        <w:rPr>
          <w:rFonts w:cs="Arial"/>
        </w:rPr>
        <w:t>​ it</w:t>
      </w:r>
      <w:r>
        <w:t xml:space="preserve"> playful and fun.</w:t>
      </w:r>
    </w:p>
    <w:p w14:paraId="155F7E54" w14:textId="77777777" w:rsidR="003B0F21" w:rsidRDefault="003B0F21" w:rsidP="00EA1129">
      <w:pPr>
        <w:ind w:left="360"/>
      </w:pPr>
    </w:p>
    <w:p w14:paraId="6210B110" w14:textId="77777777" w:rsidR="003B0F21" w:rsidRDefault="003B0F21" w:rsidP="003B0F21">
      <w:pPr>
        <w:pStyle w:val="Heading2"/>
        <w:numPr>
          <w:ilvl w:val="0"/>
          <w:numId w:val="8"/>
        </w:numPr>
      </w:pPr>
      <w:r>
        <w:t>Calming rhyme</w:t>
      </w:r>
    </w:p>
    <w:p w14:paraId="3565A681" w14:textId="77777777" w:rsidR="003B0F21" w:rsidRPr="00B27E9B" w:rsidRDefault="003B0F21" w:rsidP="003B0F21">
      <w:pPr>
        <w:pStyle w:val="Heading3"/>
        <w:rPr>
          <w:rStyle w:val="Hyperlink"/>
        </w:rPr>
      </w:pPr>
      <w:r>
        <w:rPr>
          <w:rStyle w:val="Hyperlink"/>
        </w:rPr>
        <w:fldChar w:fldCharType="begin"/>
      </w:r>
      <w:r>
        <w:rPr>
          <w:rStyle w:val="Hyperlink"/>
        </w:rPr>
        <w:instrText>HYPERLINK "https://www.scottishbooktrust.com/songs-and-rhymes/round-and-round-the-garden-"</w:instrText>
      </w:r>
      <w:r>
        <w:rPr>
          <w:rStyle w:val="Hyperlink"/>
        </w:rPr>
      </w:r>
      <w:r>
        <w:rPr>
          <w:rStyle w:val="Hyperlink"/>
        </w:rPr>
        <w:fldChar w:fldCharType="separate"/>
      </w:r>
      <w:r>
        <w:rPr>
          <w:rStyle w:val="Hyperlink"/>
        </w:rPr>
        <w:t>Round and Round the Garden</w:t>
      </w:r>
    </w:p>
    <w:p w14:paraId="17B167BA" w14:textId="77777777" w:rsidR="003B0F21" w:rsidRPr="0056172C" w:rsidRDefault="003B0F21" w:rsidP="003B0F21">
      <w:pPr>
        <w:pStyle w:val="Heading4"/>
        <w:ind w:firstLine="360"/>
        <w:rPr>
          <w:b w:val="0"/>
          <w:bCs w:val="0"/>
        </w:rPr>
      </w:pPr>
      <w:r>
        <w:rPr>
          <w:rStyle w:val="Hyperlink"/>
        </w:rPr>
        <w:fldChar w:fldCharType="end"/>
      </w:r>
      <w:r>
        <w:t>Benefits</w:t>
      </w:r>
    </w:p>
    <w:p w14:paraId="0BE4FB47" w14:textId="77777777" w:rsidR="003B0F21" w:rsidRDefault="003B0F21" w:rsidP="003B0F21">
      <w:pPr>
        <w:ind w:left="360"/>
      </w:pPr>
      <w:r>
        <w:t xml:space="preserve">This rhyme is great for positive touch, interaction and building anticipation and excitement.  </w:t>
      </w:r>
    </w:p>
    <w:p w14:paraId="6A8888D0" w14:textId="77777777" w:rsidR="003B0F21" w:rsidRDefault="003B0F21" w:rsidP="003B0F21">
      <w:pPr>
        <w:pStyle w:val="Heading4"/>
        <w:ind w:firstLine="360"/>
      </w:pPr>
      <w:r>
        <w:t>Tips</w:t>
      </w:r>
    </w:p>
    <w:p w14:paraId="12F59258" w14:textId="351FE782" w:rsidR="003B0F21" w:rsidRPr="004554B8" w:rsidRDefault="003B0F21" w:rsidP="003B0F21">
      <w:pPr>
        <w:ind w:left="360"/>
      </w:pPr>
      <w:r>
        <w:t xml:space="preserve">Repeat this rhyme several times, swap hands and use other parts of the body too, e.g. feet, tummies and backs. This rhyme </w:t>
      </w:r>
      <w:proofErr w:type="gramStart"/>
      <w:r>
        <w:t>opens up</w:t>
      </w:r>
      <w:proofErr w:type="gramEnd"/>
      <w:r>
        <w:t xml:space="preserve"> opportunities for turn</w:t>
      </w:r>
      <w:r w:rsidR="1D3DCF88">
        <w:t xml:space="preserve"> – </w:t>
      </w:r>
      <w:r>
        <w:t>taking with older children, e.g. taking turns in tickling each other.</w:t>
      </w:r>
      <w:r w:rsidR="00461AB8">
        <w:t xml:space="preserve"> This song can be shared outside in a garden or park where children can move around in a circle and take big steps before the tickle!</w:t>
      </w:r>
    </w:p>
    <w:p w14:paraId="01F869C1" w14:textId="77777777" w:rsidR="003B0F21" w:rsidRDefault="003B0F21" w:rsidP="00EA1129">
      <w:pPr>
        <w:ind w:left="360"/>
      </w:pPr>
    </w:p>
    <w:p w14:paraId="36471C6A" w14:textId="7065E72C" w:rsidR="00EA1129" w:rsidRDefault="00B34CD0" w:rsidP="003B0F21">
      <w:pPr>
        <w:pStyle w:val="Heading2"/>
        <w:numPr>
          <w:ilvl w:val="0"/>
          <w:numId w:val="8"/>
        </w:numPr>
      </w:pPr>
      <w:r>
        <w:t>Book</w:t>
      </w:r>
    </w:p>
    <w:p w14:paraId="6119DD55" w14:textId="43CA071A" w:rsidR="00EA1129" w:rsidRPr="00754F53" w:rsidRDefault="00754F53" w:rsidP="00EA1129">
      <w:pPr>
        <w:pStyle w:val="Heading3"/>
        <w:rPr>
          <w:rStyle w:val="Hyperlink"/>
        </w:rPr>
      </w:pPr>
      <w:hyperlink r:id="rId16" w:history="1">
        <w:r w:rsidRPr="00937988">
          <w:rPr>
            <w:rStyle w:val="Hyperlink"/>
          </w:rPr>
          <w:t>We’re Going on a Bear Hunt, Michael Rosen and</w:t>
        </w:r>
        <w:r w:rsidR="00590EBB" w:rsidRPr="00937988">
          <w:rPr>
            <w:rStyle w:val="Hyperlink"/>
          </w:rPr>
          <w:t xml:space="preserve"> Helen </w:t>
        </w:r>
        <w:proofErr w:type="spellStart"/>
        <w:r w:rsidR="00590EBB" w:rsidRPr="00937988">
          <w:rPr>
            <w:rStyle w:val="Hyperlink"/>
          </w:rPr>
          <w:t>Oxenbury</w:t>
        </w:r>
        <w:proofErr w:type="spellEnd"/>
      </w:hyperlink>
    </w:p>
    <w:p w14:paraId="384CE304" w14:textId="2968DC68" w:rsidR="003E7BC4" w:rsidRDefault="003E7BC4" w:rsidP="00EA1129">
      <w:pPr>
        <w:pStyle w:val="Heading4"/>
        <w:ind w:firstLine="360"/>
        <w:rPr>
          <w:rStyle w:val="Heading4Char"/>
        </w:rPr>
      </w:pPr>
      <w:r>
        <w:t>Benefits</w:t>
      </w:r>
    </w:p>
    <w:p w14:paraId="78ADE1D2" w14:textId="5FC649C1" w:rsidR="00EA1129" w:rsidRDefault="00F517A0" w:rsidP="00EA1129">
      <w:pPr>
        <w:ind w:left="360"/>
      </w:pPr>
      <w:r>
        <w:t>This beloved children’s adventure</w:t>
      </w:r>
      <w:r w:rsidRPr="722C7114">
        <w:rPr>
          <w:rFonts w:cs="Arial"/>
        </w:rPr>
        <w:t> </w:t>
      </w:r>
      <w:r>
        <w:t>story</w:t>
      </w:r>
      <w:r w:rsidRPr="722C7114">
        <w:rPr>
          <w:rFonts w:cs="Arial"/>
        </w:rPr>
        <w:t>​</w:t>
      </w:r>
      <w:r>
        <w:t xml:space="preserve"> </w:t>
      </w:r>
      <w:r w:rsidRPr="722C7114">
        <w:rPr>
          <w:rFonts w:cs="Arial"/>
        </w:rPr>
        <w:t>і</w:t>
      </w:r>
      <w:r>
        <w:t>s</w:t>
      </w:r>
      <w:r w:rsidRPr="722C7114">
        <w:rPr>
          <w:rFonts w:cs="Arial"/>
        </w:rPr>
        <w:t> </w:t>
      </w:r>
      <w:r>
        <w:t>about</w:t>
      </w:r>
      <w:r w:rsidRPr="722C7114">
        <w:rPr>
          <w:rFonts w:cs="Arial"/>
        </w:rPr>
        <w:t>​</w:t>
      </w:r>
      <w:r>
        <w:t xml:space="preserve"> a family who sets out</w:t>
      </w:r>
      <w:r w:rsidRPr="722C7114">
        <w:rPr>
          <w:rFonts w:cs="Arial"/>
        </w:rPr>
        <w:t>​</w:t>
      </w:r>
      <w:r>
        <w:t xml:space="preserve"> </w:t>
      </w:r>
      <w:r w:rsidRPr="722C7114">
        <w:rPr>
          <w:rFonts w:cs="Arial"/>
        </w:rPr>
        <w:t>і</w:t>
      </w:r>
      <w:r>
        <w:t>n search</w:t>
      </w:r>
      <w:r w:rsidRPr="722C7114">
        <w:rPr>
          <w:rFonts w:cs="Arial"/>
        </w:rPr>
        <w:t>​</w:t>
      </w:r>
      <w:r>
        <w:t xml:space="preserve"> </w:t>
      </w:r>
      <w:r w:rsidRPr="722C7114">
        <w:rPr>
          <w:rFonts w:cs="Arial"/>
        </w:rPr>
        <w:t>о</w:t>
      </w:r>
      <w:r>
        <w:t>f</w:t>
      </w:r>
      <w:r w:rsidRPr="722C7114">
        <w:rPr>
          <w:rFonts w:cs="Arial"/>
        </w:rPr>
        <w:t>​</w:t>
      </w:r>
      <w:r>
        <w:t xml:space="preserve"> a</w:t>
      </w:r>
      <w:r w:rsidRPr="722C7114">
        <w:rPr>
          <w:rFonts w:cs="Arial"/>
        </w:rPr>
        <w:t> </w:t>
      </w:r>
      <w:r>
        <w:t>bear!</w:t>
      </w:r>
      <w:r w:rsidRPr="722C7114">
        <w:rPr>
          <w:rFonts w:cs="Arial"/>
        </w:rPr>
        <w:t>​</w:t>
      </w:r>
      <w:r>
        <w:t xml:space="preserve"> It supports language and memory through repetition,</w:t>
      </w:r>
      <w:r w:rsidRPr="722C7114">
        <w:rPr>
          <w:rFonts w:cs="Arial"/>
        </w:rPr>
        <w:t> </w:t>
      </w:r>
      <w:r>
        <w:t>while the actions</w:t>
      </w:r>
      <w:r w:rsidRPr="722C7114">
        <w:rPr>
          <w:rFonts w:cs="Arial"/>
        </w:rPr>
        <w:t> </w:t>
      </w:r>
      <w:r>
        <w:t xml:space="preserve">build </w:t>
      </w:r>
      <w:r>
        <w:lastRenderedPageBreak/>
        <w:t>coordination and body awareness. The journey</w:t>
      </w:r>
      <w:r w:rsidRPr="722C7114">
        <w:rPr>
          <w:rFonts w:cs="Arial"/>
        </w:rPr>
        <w:t> </w:t>
      </w:r>
      <w:r>
        <w:t>helps children understand sequencing and storytelling, and the shared play builds confidence, imagination, and connection.</w:t>
      </w:r>
      <w:r w:rsidR="1D3DCF88">
        <w:t xml:space="preserve"> – </w:t>
      </w:r>
    </w:p>
    <w:p w14:paraId="41BD3F88" w14:textId="77777777" w:rsidR="003E7BC4" w:rsidRDefault="003E7BC4" w:rsidP="00CA7502">
      <w:pPr>
        <w:pStyle w:val="Heading4"/>
        <w:ind w:left="360"/>
      </w:pPr>
      <w:r>
        <w:t>Tips</w:t>
      </w:r>
    </w:p>
    <w:p w14:paraId="143B2332" w14:textId="7163E08D" w:rsidR="00EA1129" w:rsidRPr="004554B8" w:rsidRDefault="00C52D08" w:rsidP="00EA1129">
      <w:pPr>
        <w:ind w:left="360"/>
      </w:pPr>
      <w:r>
        <w:t>Bring the story to life by acting it out together</w:t>
      </w:r>
      <w:r w:rsidR="1D3DCF88">
        <w:t xml:space="preserve"> – </w:t>
      </w:r>
      <w:r>
        <w:t xml:space="preserve">use cushions or scarves to create the </w:t>
      </w:r>
      <w:r w:rsidR="00F517A0">
        <w:t>journey and</w:t>
      </w:r>
      <w:r>
        <w:t xml:space="preserve"> exaggerate your voice and expressions as you move through each part.</w:t>
      </w:r>
      <w:r w:rsidR="00F517A0">
        <w:t xml:space="preserve"> Little ones will want to shout</w:t>
      </w:r>
      <w:r w:rsidR="00F517A0" w:rsidRPr="722C7114">
        <w:rPr>
          <w:rFonts w:cs="Arial"/>
        </w:rPr>
        <w:t> </w:t>
      </w:r>
      <w:r w:rsidR="00F517A0">
        <w:t>along with you and make sounds together</w:t>
      </w:r>
      <w:r w:rsidR="00F517A0" w:rsidRPr="722C7114">
        <w:rPr>
          <w:rFonts w:cs="Arial"/>
        </w:rPr>
        <w:t>​</w:t>
      </w:r>
      <w:r w:rsidR="00F517A0">
        <w:t xml:space="preserve"> as the family swoosh around</w:t>
      </w:r>
      <w:r w:rsidR="00F517A0" w:rsidRPr="722C7114">
        <w:rPr>
          <w:rFonts w:cs="Arial"/>
        </w:rPr>
        <w:t> </w:t>
      </w:r>
      <w:r w:rsidR="00F517A0">
        <w:t>grass and squelch through the mud.</w:t>
      </w:r>
      <w:r>
        <w:t xml:space="preserve"> Add a teddy as the bear, pause for your child to join in with the repeated phrases, and let them take the lead by choosing actions or retelling sections. Take the</w:t>
      </w:r>
      <w:r w:rsidRPr="722C7114">
        <w:rPr>
          <w:rFonts w:cs="Arial"/>
        </w:rPr>
        <w:t> </w:t>
      </w:r>
      <w:r>
        <w:t>story outdoors and turn your surroundings into the adventure</w:t>
      </w:r>
      <w:r w:rsidR="1D3DCF88" w:rsidRPr="722C7114">
        <w:rPr>
          <w:rFonts w:cs="Arial"/>
        </w:rPr>
        <w:t xml:space="preserve"> – </w:t>
      </w:r>
      <w:r>
        <w:t>walk through long grass, jump</w:t>
      </w:r>
      <w:r w:rsidRPr="722C7114">
        <w:rPr>
          <w:rFonts w:cs="Arial"/>
        </w:rPr>
        <w:t xml:space="preserve">​ in </w:t>
      </w:r>
      <w:r>
        <w:t>puddles, squelch in mud, or tiptoe through forest, garden or park areas.</w:t>
      </w:r>
    </w:p>
    <w:p w14:paraId="3BC1E006" w14:textId="77777777" w:rsidR="00A97EF6" w:rsidRDefault="00A97EF6" w:rsidP="00A97EF6">
      <w:pPr>
        <w:rPr>
          <w:rFonts w:cs="Arial"/>
          <w:szCs w:val="24"/>
        </w:rPr>
      </w:pPr>
    </w:p>
    <w:p w14:paraId="17BC1C20" w14:textId="7CD5E9D5" w:rsidR="00EA1129" w:rsidRDefault="00DF7DD2" w:rsidP="003B0F21">
      <w:pPr>
        <w:pStyle w:val="Heading2"/>
        <w:numPr>
          <w:ilvl w:val="0"/>
          <w:numId w:val="8"/>
        </w:numPr>
      </w:pPr>
      <w:r>
        <w:t>Action song</w:t>
      </w:r>
    </w:p>
    <w:p w14:paraId="6A7A9DAC" w14:textId="3E68B033" w:rsidR="00B27E9B" w:rsidRPr="00B27E9B" w:rsidRDefault="00B27E9B" w:rsidP="00B27E9B">
      <w:pPr>
        <w:pStyle w:val="Heading3"/>
        <w:rPr>
          <w:rStyle w:val="Hyperlink"/>
        </w:rPr>
      </w:pPr>
      <w:r>
        <w:rPr>
          <w:rStyle w:val="Hyperlink"/>
        </w:rPr>
        <w:fldChar w:fldCharType="begin"/>
      </w:r>
      <w:r w:rsidR="00DF7DD2">
        <w:rPr>
          <w:rStyle w:val="Hyperlink"/>
        </w:rPr>
        <w:instrText>HYPERLINK "https://www.scottishbooktrust.com/songs-and-rhymes/zoom-zoom-zoom"</w:instrText>
      </w:r>
      <w:r>
        <w:rPr>
          <w:rStyle w:val="Hyperlink"/>
        </w:rPr>
      </w:r>
      <w:r>
        <w:rPr>
          <w:rStyle w:val="Hyperlink"/>
        </w:rPr>
        <w:fldChar w:fldCharType="separate"/>
      </w:r>
      <w:r w:rsidR="00DF7DD2">
        <w:rPr>
          <w:rStyle w:val="Hyperlink"/>
        </w:rPr>
        <w:t>Zoom, Zoom, Zoom</w:t>
      </w:r>
    </w:p>
    <w:p w14:paraId="729ADF7B" w14:textId="0884FCB7" w:rsidR="004A1107" w:rsidRPr="0056172C" w:rsidRDefault="00B27E9B" w:rsidP="0056172C">
      <w:pPr>
        <w:pStyle w:val="Heading4"/>
        <w:ind w:firstLine="360"/>
        <w:rPr>
          <w:b w:val="0"/>
          <w:bCs w:val="0"/>
        </w:rPr>
      </w:pPr>
      <w:r>
        <w:rPr>
          <w:rStyle w:val="Hyperlink"/>
        </w:rPr>
        <w:fldChar w:fldCharType="end"/>
      </w:r>
      <w:r w:rsidR="0056172C">
        <w:t>Benefits</w:t>
      </w:r>
    </w:p>
    <w:p w14:paraId="3A7C7928" w14:textId="3851C673" w:rsidR="00EA1129" w:rsidRDefault="00461AB8" w:rsidP="00EA1129">
      <w:pPr>
        <w:ind w:left="360"/>
      </w:pPr>
      <w:r>
        <w:t xml:space="preserve">This song reinforces language and listening skills via repetition and rhyme, the countdown introduces numeracy, and the sequence of actions (crouch, sway and jump) build coordination and body awareness. The countdown to </w:t>
      </w:r>
      <w:r w:rsidR="08D0A872">
        <w:t>'</w:t>
      </w:r>
      <w:proofErr w:type="gramStart"/>
      <w:r>
        <w:t>blast</w:t>
      </w:r>
      <w:proofErr w:type="gramEnd"/>
      <w:r>
        <w:t xml:space="preserve"> off</w:t>
      </w:r>
      <w:r w:rsidR="08D0A872">
        <w:t>'</w:t>
      </w:r>
      <w:r>
        <w:t xml:space="preserve"> enhances anticipation and excitement. </w:t>
      </w:r>
    </w:p>
    <w:p w14:paraId="5440B697" w14:textId="77777777" w:rsidR="004A1107" w:rsidRDefault="004A1107" w:rsidP="004A1107">
      <w:pPr>
        <w:pStyle w:val="Heading4"/>
        <w:ind w:firstLine="360"/>
      </w:pPr>
      <w:r>
        <w:t>Tips</w:t>
      </w:r>
    </w:p>
    <w:p w14:paraId="51A9AE7F" w14:textId="3B460A34" w:rsidR="00EA1129" w:rsidRPr="004554B8" w:rsidRDefault="00461AB8" w:rsidP="00EA1129">
      <w:pPr>
        <w:ind w:left="360"/>
      </w:pPr>
      <w:r>
        <w:t xml:space="preserve">Crouch together for the countdown, getting more excited with your voice, then jump up for </w:t>
      </w:r>
      <w:r w:rsidR="08D0A872">
        <w:t>'</w:t>
      </w:r>
      <w:r>
        <w:t>blast off.</w:t>
      </w:r>
      <w:r w:rsidR="08D0A872">
        <w:t>'</w:t>
      </w:r>
      <w:r>
        <w:t xml:space="preserve"> Then simple actions like swaying and bouncing with pauses to let your child join in, and follow their lead, repeat things you like or speed up. Use your imagination to pretend putting on your spacesuit, boots and helmet and getting into a rocket, put on your suits and boots. Once you have landed on the moon walk and move as slowly as you can, jumping from crater to crater.</w:t>
      </w:r>
    </w:p>
    <w:p w14:paraId="759830B3" w14:textId="77777777" w:rsidR="00041E56" w:rsidRDefault="00041E56" w:rsidP="00041E56"/>
    <w:p w14:paraId="6A9138D0" w14:textId="3B21ECA0" w:rsidR="00EA1129" w:rsidRDefault="003B0F21" w:rsidP="003B0F21">
      <w:pPr>
        <w:pStyle w:val="Heading2"/>
        <w:numPr>
          <w:ilvl w:val="0"/>
          <w:numId w:val="8"/>
        </w:numPr>
      </w:pPr>
      <w:r>
        <w:t>Action</w:t>
      </w:r>
      <w:r w:rsidR="005B0AF4">
        <w:t xml:space="preserve"> s</w:t>
      </w:r>
      <w:r w:rsidR="00B34CD0">
        <w:t>ong</w:t>
      </w:r>
    </w:p>
    <w:p w14:paraId="603D7215" w14:textId="1E2DB44D" w:rsidR="00EA1129" w:rsidRPr="00B34CD0" w:rsidRDefault="00B34CD0" w:rsidP="00EA1129">
      <w:pPr>
        <w:pStyle w:val="Heading3"/>
        <w:rPr>
          <w:rStyle w:val="Hyperlink"/>
        </w:rPr>
      </w:pPr>
      <w:r>
        <w:rPr>
          <w:rStyle w:val="Hyperlink"/>
        </w:rPr>
        <w:fldChar w:fldCharType="begin"/>
      </w:r>
      <w:r w:rsidR="003B0F21">
        <w:rPr>
          <w:rStyle w:val="Hyperlink"/>
        </w:rPr>
        <w:instrText>HYPERLINK "https://www.scottishbooktrust.com/songs-and-rhymes/rig-a-jig"</w:instrText>
      </w:r>
      <w:r>
        <w:rPr>
          <w:rStyle w:val="Hyperlink"/>
        </w:rPr>
      </w:r>
      <w:r>
        <w:rPr>
          <w:rStyle w:val="Hyperlink"/>
        </w:rPr>
        <w:fldChar w:fldCharType="separate"/>
      </w:r>
      <w:r w:rsidRPr="00B34CD0">
        <w:rPr>
          <w:rStyle w:val="Hyperlink"/>
        </w:rPr>
        <w:t>R</w:t>
      </w:r>
      <w:r w:rsidR="003B0F21">
        <w:rPr>
          <w:rStyle w:val="Hyperlink"/>
        </w:rPr>
        <w:t>ig a Jig</w:t>
      </w:r>
    </w:p>
    <w:p w14:paraId="304E6666" w14:textId="4616DE76" w:rsidR="004A1107" w:rsidRDefault="00B34CD0" w:rsidP="00EA1129">
      <w:pPr>
        <w:pStyle w:val="Heading4"/>
        <w:ind w:firstLine="360"/>
      </w:pPr>
      <w:r>
        <w:rPr>
          <w:rStyle w:val="Hyperlink"/>
          <w:b w:val="0"/>
          <w:sz w:val="28"/>
          <w:szCs w:val="28"/>
        </w:rPr>
        <w:fldChar w:fldCharType="end"/>
      </w:r>
      <w:r w:rsidR="004A1107">
        <w:t>Benefits</w:t>
      </w:r>
    </w:p>
    <w:p w14:paraId="061634FC" w14:textId="7841DF77" w:rsidR="00725991" w:rsidRDefault="00725991" w:rsidP="00EA1129">
      <w:pPr>
        <w:ind w:firstLine="360"/>
      </w:pPr>
      <w:r w:rsidRPr="00725991">
        <w:t xml:space="preserve">This song promotes listening and rhythm with its steady beat, which helps children </w:t>
      </w:r>
      <w:r>
        <w:t xml:space="preserve">        </w:t>
      </w:r>
      <w:r w:rsidRPr="00725991">
        <w:t>listen and engage with patterns. Dancing and movement enhance coordination and body awareness, and greeting others promotes socialisation. Repetition allows confidence and participation to grow, creating a positive shared experience of fun and connection</w:t>
      </w:r>
    </w:p>
    <w:p w14:paraId="0683FE94" w14:textId="77777777" w:rsidR="004A1107" w:rsidRDefault="004A1107" w:rsidP="004A1107">
      <w:pPr>
        <w:pStyle w:val="Heading4"/>
        <w:ind w:firstLine="360"/>
      </w:pPr>
      <w:r>
        <w:t>Tips</w:t>
      </w:r>
    </w:p>
    <w:p w14:paraId="10CA32A2" w14:textId="3CC13CBF" w:rsidR="00EA1129" w:rsidRDefault="00725991" w:rsidP="00EA1129">
      <w:pPr>
        <w:ind w:left="360"/>
      </w:pPr>
      <w:r>
        <w:t>This song</w:t>
      </w:r>
      <w:r w:rsidRPr="00725991">
        <w:t xml:space="preserve"> promotes listening and rhythm with its steady beat, which helps children listen and engage with patterns. Dancing and movement enhance coordination and body awareness, and greeting others promotes sociali</w:t>
      </w:r>
      <w:r>
        <w:t>s</w:t>
      </w:r>
      <w:r w:rsidRPr="00725991">
        <w:t xml:space="preserve">ation. Repetition allows confidence and participation to grow, creating a positive shared experience of fun and </w:t>
      </w:r>
      <w:proofErr w:type="spellStart"/>
      <w:proofErr w:type="gramStart"/>
      <w:r w:rsidRPr="00725991">
        <w:t>connection.Make</w:t>
      </w:r>
      <w:proofErr w:type="spellEnd"/>
      <w:proofErr w:type="gramEnd"/>
      <w:r w:rsidRPr="00725991">
        <w:t xml:space="preserve"> it a game as you both keep a steady beat, bounce your child on your knee, clap or tap to the beat, then increasingly elaborate with bigger dance moves, or jumping up and down. Invite your child to move around the space, greet others with a wave</w:t>
      </w:r>
      <w:r>
        <w:t xml:space="preserve">, smile </w:t>
      </w:r>
      <w:r w:rsidRPr="00725991">
        <w:t>or a handshake and then join in all the recurr</w:t>
      </w:r>
      <w:r>
        <w:t>ing</w:t>
      </w:r>
      <w:r w:rsidRPr="00725991">
        <w:t xml:space="preserve"> phrases. </w:t>
      </w:r>
    </w:p>
    <w:p w14:paraId="6662C0FB" w14:textId="77777777" w:rsidR="00725991" w:rsidRPr="004554B8" w:rsidRDefault="00725991" w:rsidP="00EA1129">
      <w:pPr>
        <w:ind w:left="360"/>
      </w:pPr>
    </w:p>
    <w:p w14:paraId="3805338A" w14:textId="77777777" w:rsidR="00A97EF6" w:rsidRDefault="00A97EF6" w:rsidP="00A97EF6">
      <w:pPr>
        <w:rPr>
          <w:rFonts w:cs="Arial"/>
          <w:szCs w:val="24"/>
        </w:rPr>
      </w:pPr>
    </w:p>
    <w:p w14:paraId="4CF7084C" w14:textId="77777777" w:rsidR="003B0F21" w:rsidRDefault="003B0F21" w:rsidP="003B0F21">
      <w:pPr>
        <w:pStyle w:val="Heading2"/>
        <w:numPr>
          <w:ilvl w:val="0"/>
          <w:numId w:val="8"/>
        </w:numPr>
      </w:pPr>
      <w:r>
        <w:t>Calming song</w:t>
      </w:r>
    </w:p>
    <w:p w14:paraId="3C0624D9" w14:textId="77777777" w:rsidR="003B0F21" w:rsidRPr="00864966" w:rsidRDefault="003B0F21" w:rsidP="003B0F21">
      <w:pPr>
        <w:pStyle w:val="Heading3"/>
        <w:rPr>
          <w:rStyle w:val="Hyperlink"/>
        </w:rPr>
      </w:pPr>
      <w:r>
        <w:rPr>
          <w:rStyle w:val="Hyperlink"/>
        </w:rPr>
        <w:fldChar w:fldCharType="begin"/>
      </w:r>
      <w:r>
        <w:rPr>
          <w:rStyle w:val="Hyperlink"/>
        </w:rPr>
        <w:instrText>HYPERLINK "https://www.scottishbooktrust.com/songs-and-rhymes/swing-me-over-the-water-audio"</w:instrText>
      </w:r>
      <w:r>
        <w:rPr>
          <w:rStyle w:val="Hyperlink"/>
        </w:rPr>
      </w:r>
      <w:r>
        <w:rPr>
          <w:rStyle w:val="Hyperlink"/>
        </w:rPr>
        <w:fldChar w:fldCharType="separate"/>
      </w:r>
      <w:r>
        <w:rPr>
          <w:rStyle w:val="Hyperlink"/>
        </w:rPr>
        <w:t>Swing Me Over the Water</w:t>
      </w:r>
    </w:p>
    <w:p w14:paraId="52C07F7C" w14:textId="77777777" w:rsidR="003B0F21" w:rsidRPr="00CA7502" w:rsidRDefault="003B0F21" w:rsidP="003B0F21">
      <w:pPr>
        <w:pStyle w:val="Heading4"/>
        <w:ind w:firstLine="360"/>
      </w:pPr>
      <w:r>
        <w:rPr>
          <w:rStyle w:val="Hyperlink"/>
          <w:b w:val="0"/>
          <w:sz w:val="28"/>
          <w:szCs w:val="28"/>
        </w:rPr>
        <w:fldChar w:fldCharType="end"/>
      </w:r>
      <w:r>
        <w:t>Benefits</w:t>
      </w:r>
    </w:p>
    <w:p w14:paraId="3DE78C0B" w14:textId="1C0994C0" w:rsidR="003B0F21" w:rsidRDefault="00725991" w:rsidP="003B0F21">
      <w:pPr>
        <w:ind w:left="360"/>
      </w:pPr>
      <w:r>
        <w:t xml:space="preserve">This song encourages rhythm and timing as the children move in time with the gentle swing, developing coordination and body awareness. The physical closeness enhances a sense of safety, trust, and connection as children swing, and the idea of </w:t>
      </w:r>
      <w:r w:rsidR="08D0A872">
        <w:t>'</w:t>
      </w:r>
      <w:r>
        <w:t>swinging over water</w:t>
      </w:r>
      <w:r w:rsidR="08D0A872">
        <w:t>'</w:t>
      </w:r>
      <w:r>
        <w:t xml:space="preserve"> stimulates imagination and early role play.</w:t>
      </w:r>
    </w:p>
    <w:p w14:paraId="76F44D39" w14:textId="77777777" w:rsidR="003B0F21" w:rsidRDefault="003B0F21" w:rsidP="003B0F21">
      <w:pPr>
        <w:pStyle w:val="Heading4"/>
        <w:ind w:left="360"/>
      </w:pPr>
      <w:r>
        <w:t>Tips</w:t>
      </w:r>
    </w:p>
    <w:p w14:paraId="15436BA3" w14:textId="1923E6C2" w:rsidR="003B0F21" w:rsidRDefault="00725991" w:rsidP="003B0F21">
      <w:pPr>
        <w:ind w:left="360"/>
      </w:pPr>
      <w:r>
        <w:t xml:space="preserve">Get involved yourself by holding your child securely by the hands or on your lap and gently swinging or rocking them in sync with the song. Use a blanket or sheet as the </w:t>
      </w:r>
      <w:r w:rsidR="08D0A872">
        <w:t>'</w:t>
      </w:r>
      <w:r>
        <w:t>water</w:t>
      </w:r>
      <w:r w:rsidR="08D0A872">
        <w:t>'</w:t>
      </w:r>
      <w:r>
        <w:t xml:space="preserve"> and gently lift it or have your child sit or lie on it for a gentle rocking motion. Keep motions slow and predictable, use your voice and eye contact to build relationship and pause to allow your child to anticipate and respond, repeating favourite moments while keeping it gentle, playful, and safe.</w:t>
      </w:r>
      <w:r w:rsidR="003B0F21">
        <w:t xml:space="preserve"> </w:t>
      </w:r>
    </w:p>
    <w:p w14:paraId="4A5C6746" w14:textId="77777777" w:rsidR="003B0F21" w:rsidRDefault="003B0F21" w:rsidP="003B0F21">
      <w:pPr>
        <w:ind w:left="360"/>
      </w:pPr>
    </w:p>
    <w:p w14:paraId="0228706C" w14:textId="4E62F5AD" w:rsidR="003B0F21" w:rsidRDefault="003B0F21" w:rsidP="003B0F21">
      <w:pPr>
        <w:pStyle w:val="Heading2"/>
        <w:numPr>
          <w:ilvl w:val="0"/>
          <w:numId w:val="8"/>
        </w:numPr>
        <w:ind w:left="360"/>
      </w:pPr>
      <w:r w:rsidRPr="003B0F21">
        <w:t>End Song</w:t>
      </w:r>
    </w:p>
    <w:p w14:paraId="4E320EA2" w14:textId="37EE37A0" w:rsidR="00EA1129" w:rsidRPr="0051325A" w:rsidRDefault="005B0AF4" w:rsidP="00EA1129">
      <w:pPr>
        <w:pStyle w:val="Heading3"/>
        <w:rPr>
          <w:rStyle w:val="Hyperlink"/>
        </w:rPr>
      </w:pPr>
      <w:hyperlink r:id="rId17" w:history="1">
        <w:r w:rsidRPr="0051325A">
          <w:rPr>
            <w:rStyle w:val="Hyperlink"/>
          </w:rPr>
          <w:t xml:space="preserve">The </w:t>
        </w:r>
        <w:r w:rsidR="00B34CD0" w:rsidRPr="0051325A">
          <w:rPr>
            <w:rStyle w:val="Hyperlink"/>
          </w:rPr>
          <w:t>Goodbye Song</w:t>
        </w:r>
      </w:hyperlink>
    </w:p>
    <w:p w14:paraId="71682A66" w14:textId="1C92D674" w:rsidR="004A1107" w:rsidRDefault="004A1107" w:rsidP="00EA1129">
      <w:pPr>
        <w:pStyle w:val="Heading4"/>
        <w:ind w:firstLine="360"/>
      </w:pPr>
      <w:r>
        <w:t>Benefits</w:t>
      </w:r>
      <w:r w:rsidR="00A97EF6">
        <w:t xml:space="preserve"> </w:t>
      </w:r>
    </w:p>
    <w:p w14:paraId="442F8B2F" w14:textId="3B707AE2" w:rsidR="00EA1129" w:rsidRDefault="00B34CD0" w:rsidP="00EA1129">
      <w:pPr>
        <w:ind w:firstLine="360"/>
      </w:pPr>
      <w:r>
        <w:t>Tells every</w:t>
      </w:r>
      <w:r w:rsidR="005B0AF4">
        <w:t>one the session is coming to an</w:t>
      </w:r>
      <w:r>
        <w:t xml:space="preserve"> end</w:t>
      </w:r>
      <w:r w:rsidR="005B0AF4">
        <w:t>.</w:t>
      </w:r>
    </w:p>
    <w:p w14:paraId="6EFB54ED" w14:textId="77777777" w:rsidR="004A1107" w:rsidRDefault="004A1107" w:rsidP="004A1107">
      <w:pPr>
        <w:pStyle w:val="Heading4"/>
        <w:ind w:firstLine="360"/>
      </w:pPr>
      <w:r>
        <w:t>Tips</w:t>
      </w:r>
    </w:p>
    <w:p w14:paraId="3AF5F38C" w14:textId="2211DE20" w:rsidR="00EA1129" w:rsidRPr="004554B8" w:rsidRDefault="00B34CD0" w:rsidP="00EA1129">
      <w:pPr>
        <w:ind w:left="360"/>
      </w:pPr>
      <w:r>
        <w:t>Wave, smile a</w:t>
      </w:r>
      <w:r w:rsidR="005B0AF4">
        <w:t xml:space="preserve">nd use names if you know them. </w:t>
      </w:r>
      <w:r>
        <w:t xml:space="preserve">If you know </w:t>
      </w:r>
      <w:proofErr w:type="gramStart"/>
      <w:r>
        <w:t>Makaton</w:t>
      </w:r>
      <w:proofErr w:type="gramEnd"/>
      <w:r>
        <w:t xml:space="preserve"> you can support this song with signs.</w:t>
      </w:r>
    </w:p>
    <w:p w14:paraId="088D079F" w14:textId="77777777" w:rsidR="00A97EF6" w:rsidRDefault="00A97EF6" w:rsidP="00A97EF6">
      <w:pPr>
        <w:rPr>
          <w:rFonts w:cs="Arial"/>
          <w:szCs w:val="24"/>
        </w:rPr>
      </w:pPr>
    </w:p>
    <w:p w14:paraId="256A165C" w14:textId="77777777" w:rsidR="004A1107" w:rsidRDefault="004A1107" w:rsidP="004A1107">
      <w:pPr>
        <w:pStyle w:val="Heading2"/>
      </w:pPr>
      <w:r>
        <w:t>Permissions</w:t>
      </w:r>
    </w:p>
    <w:p w14:paraId="71E898B7" w14:textId="77777777" w:rsidR="00A97EF6" w:rsidRPr="0071109B" w:rsidRDefault="00A97EF6" w:rsidP="0071109B">
      <w:pPr>
        <w:rPr>
          <w:rFonts w:cs="Arial"/>
          <w:szCs w:val="24"/>
        </w:rPr>
      </w:pPr>
      <w:r w:rsidRPr="0071109B">
        <w:rPr>
          <w:rFonts w:cs="Arial"/>
        </w:rPr>
        <w:t xml:space="preserve">Please read our guide on </w:t>
      </w:r>
      <w:hyperlink r:id="rId18"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0337A7C2" w14:textId="77777777" w:rsidR="00A97EF6" w:rsidRDefault="00A97EF6" w:rsidP="00A97EF6">
      <w:pPr>
        <w:rPr>
          <w:rFonts w:cs="Arial"/>
          <w:szCs w:val="24"/>
        </w:rPr>
      </w:pPr>
    </w:p>
    <w:p w14:paraId="092B79F3" w14:textId="77777777" w:rsidR="00A97EF6" w:rsidRDefault="00A97EF6" w:rsidP="00A97EF6">
      <w:pPr>
        <w:rPr>
          <w:rFonts w:cs="Arial"/>
          <w:szCs w:val="24"/>
        </w:rPr>
      </w:pPr>
    </w:p>
    <w:p w14:paraId="63F202CB" w14:textId="77777777" w:rsidR="00A97EF6" w:rsidRDefault="00A97EF6" w:rsidP="00A97EF6">
      <w:pPr>
        <w:rPr>
          <w:rFonts w:cs="Arial"/>
          <w:szCs w:val="24"/>
        </w:rPr>
      </w:pPr>
    </w:p>
    <w:p w14:paraId="56621A53" w14:textId="77777777" w:rsidR="00A97EF6" w:rsidRPr="00A97EF6" w:rsidRDefault="00A97EF6" w:rsidP="00A97EF6"/>
    <w:sectPr w:rsidR="00A97EF6" w:rsidRPr="00A97EF6" w:rsidSect="003C388C">
      <w:headerReference w:type="first" r:id="rId19"/>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3224D" w14:textId="77777777" w:rsidR="004F2A48" w:rsidRDefault="004F2A48" w:rsidP="0003056A">
      <w:r>
        <w:separator/>
      </w:r>
    </w:p>
  </w:endnote>
  <w:endnote w:type="continuationSeparator" w:id="0">
    <w:p w14:paraId="6F29F71A" w14:textId="77777777" w:rsidR="004F2A48" w:rsidRDefault="004F2A48" w:rsidP="0003056A">
      <w:r>
        <w:continuationSeparator/>
      </w:r>
    </w:p>
  </w:endnote>
  <w:endnote w:type="continuationNotice" w:id="1">
    <w:p w14:paraId="7B3F1888" w14:textId="77777777" w:rsidR="004F2A48" w:rsidRDefault="004F2A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52E70" w14:textId="77777777" w:rsidR="004F2A48" w:rsidRDefault="004F2A48" w:rsidP="0003056A">
      <w:r>
        <w:separator/>
      </w:r>
    </w:p>
  </w:footnote>
  <w:footnote w:type="continuationSeparator" w:id="0">
    <w:p w14:paraId="2EA1672C" w14:textId="77777777" w:rsidR="004F2A48" w:rsidRDefault="004F2A48" w:rsidP="0003056A">
      <w:r>
        <w:continuationSeparator/>
      </w:r>
    </w:p>
  </w:footnote>
  <w:footnote w:type="continuationNotice" w:id="1">
    <w:p w14:paraId="72F27A62" w14:textId="77777777" w:rsidR="004F2A48" w:rsidRDefault="004F2A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38C2" w14:textId="77777777" w:rsidR="0056172C" w:rsidRDefault="0056172C" w:rsidP="0003056A">
    <w:pPr>
      <w:pStyle w:val="Header"/>
    </w:pPr>
    <w:r>
      <w:rPr>
        <w:noProof/>
        <w:lang w:eastAsia="en-GB"/>
      </w:rPr>
      <w:drawing>
        <wp:anchor distT="0" distB="0" distL="114300" distR="114300" simplePos="0" relativeHeight="251658241" behindDoc="0" locked="0" layoutInCell="1" allowOverlap="1" wp14:anchorId="41DDFB4B" wp14:editId="7BFE3F1D">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3C837B1" wp14:editId="130D5A6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0332"/>
    <w:multiLevelType w:val="hybridMultilevel"/>
    <w:tmpl w:val="ABBCF722"/>
    <w:lvl w:ilvl="0" w:tplc="FFFFFFF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EC4D4A"/>
    <w:multiLevelType w:val="hybridMultilevel"/>
    <w:tmpl w:val="1226C06E"/>
    <w:lvl w:ilvl="0" w:tplc="FFFFFFFF">
      <w:start w:val="1"/>
      <w:numFmt w:val="decimal"/>
      <w:lvlText w:val="%1."/>
      <w:lvlJc w:val="left"/>
      <w:pPr>
        <w:ind w:left="36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8A6172"/>
    <w:multiLevelType w:val="hybridMultilevel"/>
    <w:tmpl w:val="9DB84D2A"/>
    <w:lvl w:ilvl="0" w:tplc="FFFFFFFF">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B57D82"/>
    <w:multiLevelType w:val="hybridMultilevel"/>
    <w:tmpl w:val="F8AED25C"/>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D084454"/>
    <w:multiLevelType w:val="hybridMultilevel"/>
    <w:tmpl w:val="1226C06E"/>
    <w:lvl w:ilvl="0" w:tplc="FFFFFFFF">
      <w:start w:val="1"/>
      <w:numFmt w:val="decimal"/>
      <w:lvlText w:val="%1."/>
      <w:lvlJc w:val="left"/>
      <w:pPr>
        <w:ind w:left="36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AD7ED9"/>
    <w:multiLevelType w:val="hybridMultilevel"/>
    <w:tmpl w:val="39DC2FFE"/>
    <w:lvl w:ilvl="0" w:tplc="FFFFFFF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0E59B6"/>
    <w:multiLevelType w:val="hybridMultilevel"/>
    <w:tmpl w:val="EB164BF4"/>
    <w:lvl w:ilvl="0" w:tplc="FFFFFFF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8717540">
    <w:abstractNumId w:val="1"/>
  </w:num>
  <w:num w:numId="2" w16cid:durableId="1638216271">
    <w:abstractNumId w:val="8"/>
  </w:num>
  <w:num w:numId="3" w16cid:durableId="1465390017">
    <w:abstractNumId w:val="2"/>
  </w:num>
  <w:num w:numId="4" w16cid:durableId="483595108">
    <w:abstractNumId w:val="5"/>
  </w:num>
  <w:num w:numId="5" w16cid:durableId="2098402930">
    <w:abstractNumId w:val="3"/>
  </w:num>
  <w:num w:numId="6" w16cid:durableId="1637640261">
    <w:abstractNumId w:val="6"/>
  </w:num>
  <w:num w:numId="7" w16cid:durableId="1997882461">
    <w:abstractNumId w:val="7"/>
  </w:num>
  <w:num w:numId="8" w16cid:durableId="2114397776">
    <w:abstractNumId w:val="0"/>
  </w:num>
  <w:num w:numId="9" w16cid:durableId="1223564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FB"/>
    <w:rsid w:val="00000E68"/>
    <w:rsid w:val="00007DFB"/>
    <w:rsid w:val="0003056A"/>
    <w:rsid w:val="00041E56"/>
    <w:rsid w:val="00101D05"/>
    <w:rsid w:val="00135BA4"/>
    <w:rsid w:val="00142803"/>
    <w:rsid w:val="001B2C6D"/>
    <w:rsid w:val="00213BA3"/>
    <w:rsid w:val="00243183"/>
    <w:rsid w:val="002834D4"/>
    <w:rsid w:val="002F4734"/>
    <w:rsid w:val="00313DDF"/>
    <w:rsid w:val="003A2FB7"/>
    <w:rsid w:val="003B0F21"/>
    <w:rsid w:val="003C388C"/>
    <w:rsid w:val="003E7BC4"/>
    <w:rsid w:val="004026DD"/>
    <w:rsid w:val="0042395C"/>
    <w:rsid w:val="004554B8"/>
    <w:rsid w:val="004611B6"/>
    <w:rsid w:val="00461AB8"/>
    <w:rsid w:val="004847B8"/>
    <w:rsid w:val="004A1107"/>
    <w:rsid w:val="004B0236"/>
    <w:rsid w:val="004E1DFA"/>
    <w:rsid w:val="004F2A48"/>
    <w:rsid w:val="0051325A"/>
    <w:rsid w:val="00550AE8"/>
    <w:rsid w:val="0056172C"/>
    <w:rsid w:val="00565E5E"/>
    <w:rsid w:val="005824A8"/>
    <w:rsid w:val="00582895"/>
    <w:rsid w:val="005876E9"/>
    <w:rsid w:val="00590EBB"/>
    <w:rsid w:val="005B0AF4"/>
    <w:rsid w:val="005C2576"/>
    <w:rsid w:val="006207CD"/>
    <w:rsid w:val="006456BE"/>
    <w:rsid w:val="00645CD5"/>
    <w:rsid w:val="00674D2F"/>
    <w:rsid w:val="0069294E"/>
    <w:rsid w:val="0069552C"/>
    <w:rsid w:val="006D1986"/>
    <w:rsid w:val="006E11B9"/>
    <w:rsid w:val="006F10DD"/>
    <w:rsid w:val="006F4CC4"/>
    <w:rsid w:val="00707E9C"/>
    <w:rsid w:val="0071109B"/>
    <w:rsid w:val="00721C41"/>
    <w:rsid w:val="00725991"/>
    <w:rsid w:val="00754F53"/>
    <w:rsid w:val="007C34AA"/>
    <w:rsid w:val="007C7E5F"/>
    <w:rsid w:val="00822BA9"/>
    <w:rsid w:val="008416C4"/>
    <w:rsid w:val="00860635"/>
    <w:rsid w:val="00864966"/>
    <w:rsid w:val="008677DC"/>
    <w:rsid w:val="008E58F7"/>
    <w:rsid w:val="008E7E6A"/>
    <w:rsid w:val="00917624"/>
    <w:rsid w:val="009215B2"/>
    <w:rsid w:val="00934DB9"/>
    <w:rsid w:val="00937988"/>
    <w:rsid w:val="009767B3"/>
    <w:rsid w:val="0099246E"/>
    <w:rsid w:val="009F65D7"/>
    <w:rsid w:val="00A450F1"/>
    <w:rsid w:val="00A515B1"/>
    <w:rsid w:val="00A74717"/>
    <w:rsid w:val="00A97EF6"/>
    <w:rsid w:val="00AF4835"/>
    <w:rsid w:val="00B06723"/>
    <w:rsid w:val="00B1598C"/>
    <w:rsid w:val="00B27E9B"/>
    <w:rsid w:val="00B34CD0"/>
    <w:rsid w:val="00B50DF6"/>
    <w:rsid w:val="00B91E50"/>
    <w:rsid w:val="00BC788D"/>
    <w:rsid w:val="00BE52F2"/>
    <w:rsid w:val="00BF1057"/>
    <w:rsid w:val="00C079BC"/>
    <w:rsid w:val="00C17AC5"/>
    <w:rsid w:val="00C2184C"/>
    <w:rsid w:val="00C23BE7"/>
    <w:rsid w:val="00C35EFE"/>
    <w:rsid w:val="00C45EEF"/>
    <w:rsid w:val="00C52225"/>
    <w:rsid w:val="00C52D08"/>
    <w:rsid w:val="00C648CA"/>
    <w:rsid w:val="00C8082C"/>
    <w:rsid w:val="00CA7502"/>
    <w:rsid w:val="00CB45D2"/>
    <w:rsid w:val="00D042CD"/>
    <w:rsid w:val="00D16595"/>
    <w:rsid w:val="00D33D1E"/>
    <w:rsid w:val="00D40B9E"/>
    <w:rsid w:val="00DF7DD2"/>
    <w:rsid w:val="00E0666F"/>
    <w:rsid w:val="00E301E5"/>
    <w:rsid w:val="00E90442"/>
    <w:rsid w:val="00EA07B1"/>
    <w:rsid w:val="00EA1129"/>
    <w:rsid w:val="00EA2147"/>
    <w:rsid w:val="00EE285A"/>
    <w:rsid w:val="00F517A0"/>
    <w:rsid w:val="00F928FA"/>
    <w:rsid w:val="00F96334"/>
    <w:rsid w:val="00FC0D98"/>
    <w:rsid w:val="00FD085D"/>
    <w:rsid w:val="00FE1987"/>
    <w:rsid w:val="08D0A872"/>
    <w:rsid w:val="09D6D1E8"/>
    <w:rsid w:val="1D3DCF88"/>
    <w:rsid w:val="27C6CE2C"/>
    <w:rsid w:val="2F1BACFF"/>
    <w:rsid w:val="39613373"/>
    <w:rsid w:val="3A8A2A9C"/>
    <w:rsid w:val="44E311E7"/>
    <w:rsid w:val="499E1441"/>
    <w:rsid w:val="4F56ADAD"/>
    <w:rsid w:val="5418FE92"/>
    <w:rsid w:val="588430B8"/>
    <w:rsid w:val="66468EC8"/>
    <w:rsid w:val="722C7114"/>
    <w:rsid w:val="7B6E9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68D3C"/>
  <w15:chartTrackingRefBased/>
  <w15:docId w15:val="{67DD9159-D6A1-4254-B10E-BA5FAB3A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937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reading-and-stories/bookbug/bookbug-app" TargetMode="External"/><Relationship Id="rId18" Type="http://schemas.openxmlformats.org/officeDocument/2006/relationships/hyperlink" Target="https://www.scottishbooktrust.com/reading-and-stories/bookbug/online-bookbug-sessions-recommendations-and-permission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cottishbooktrust.com/songs-and-rhymes" TargetMode="External"/><Relationship Id="rId17" Type="http://schemas.openxmlformats.org/officeDocument/2006/relationships/hyperlink" Target="https://www.scottishbooktrust.com/songs-and-rhymes/the-goodbye-song" TargetMode="External"/><Relationship Id="rId2" Type="http://schemas.openxmlformats.org/officeDocument/2006/relationships/customXml" Target="../customXml/item2.xml"/><Relationship Id="rId16" Type="http://schemas.openxmlformats.org/officeDocument/2006/relationships/hyperlink" Target="https://www.scottishbooktrust.com/book-lists/picture-books-about-adventures-expeditions-and-journey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reading-and-stories/bookbug/bookbugweek" TargetMode="External"/><Relationship Id="rId5" Type="http://schemas.openxmlformats.org/officeDocument/2006/relationships/numbering" Target="numbering.xml"/><Relationship Id="rId15" Type="http://schemas.openxmlformats.org/officeDocument/2006/relationships/hyperlink" Target="https://www.scottishbooktrust.com/songs-and-rhymes/big-red-bu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the-hello-so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McKinnon\OneDrive%20-%20Scottish%20Book%20Trust\Documents\accessible%20doc%20info\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FE414-2261-4449-9986-3469D0713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944B6-526F-4E98-AA95-8D4701E4D40E}">
  <ds:schemaRefs>
    <ds:schemaRef ds:uri="http://schemas.microsoft.com/sharepoint/v3/contenttype/forms"/>
  </ds:schemaRefs>
</ds:datastoreItem>
</file>

<file path=customXml/itemProps3.xml><?xml version="1.0" encoding="utf-8"?>
<ds:datastoreItem xmlns:ds="http://schemas.openxmlformats.org/officeDocument/2006/customXml" ds:itemID="{0E51C4BE-DE95-4A33-B1CB-EDFBF8E88ED3}">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e8fe8bb9-e0d4-4ac3-b920-326070b987fc"/>
    <ds:schemaRef ds:uri="6b42feb5-42f4-4875-917d-a8fcb0477ae8"/>
    <ds:schemaRef ds:uri="http://www.w3.org/XML/1998/namespace"/>
    <ds:schemaRef ds:uri="http://purl.org/dc/terms/"/>
  </ds:schemaRefs>
</ds:datastoreItem>
</file>

<file path=customXml/itemProps4.xml><?xml version="1.0" encoding="utf-8"?>
<ds:datastoreItem xmlns:ds="http://schemas.openxmlformats.org/officeDocument/2006/customXml" ds:itemID="{D5AE999C-BC3E-4129-8273-3ECE3874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1</TotalTime>
  <Pages>4</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Bookbug Session Plan: Outdoor/Summertime!</vt:lpstr>
    </vt:vector>
  </TitlesOfParts>
  <Company>Microsoft</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Outdoor/Summertime!</dc:title>
  <dc:subject/>
  <dc:creator>Emma McKinnon</dc:creator>
  <cp:keywords/>
  <dc:description/>
  <cp:lastModifiedBy>Katie Cutforth</cp:lastModifiedBy>
  <cp:revision>2</cp:revision>
  <dcterms:created xsi:type="dcterms:W3CDTF">2026-04-27T15:52:00Z</dcterms:created>
  <dcterms:modified xsi:type="dcterms:W3CDTF">2026-04-27T15:52:00Z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