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272A87" w14:textId="77777777" w:rsidR="00944AB9" w:rsidRDefault="000102FB" w:rsidP="00DA087C">
      <w:pPr>
        <w:rPr>
          <w:noProof/>
          <w:lang w:eastAsia="en-GB"/>
        </w:rPr>
      </w:pPr>
      <w:r w:rsidRPr="00954D67">
        <w:rPr>
          <w:noProof/>
          <w:lang w:eastAsia="en-GB"/>
        </w:rPr>
        <w:drawing>
          <wp:anchor distT="0" distB="0" distL="114300" distR="114300" simplePos="0" relativeHeight="251658250" behindDoc="1" locked="0" layoutInCell="1" allowOverlap="1" wp14:anchorId="49882802" wp14:editId="0773B4DD">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62978257" w14:textId="77777777" w:rsidR="00CC54BB" w:rsidRDefault="006F5773" w:rsidP="00DA087C">
      <w:r>
        <w:rPr>
          <w:noProof/>
          <w:lang w:eastAsia="en-GB"/>
        </w:rPr>
        <w:drawing>
          <wp:anchor distT="0" distB="0" distL="114300" distR="114300" simplePos="0" relativeHeight="251658248" behindDoc="1" locked="1" layoutInCell="1" allowOverlap="1" wp14:anchorId="7CEE377B" wp14:editId="3D1E2D53">
            <wp:simplePos x="0" y="0"/>
            <wp:positionH relativeFrom="page">
              <wp:posOffset>-46355</wp:posOffset>
            </wp:positionH>
            <wp:positionV relativeFrom="page">
              <wp:posOffset>-61595</wp:posOffset>
            </wp:positionV>
            <wp:extent cx="7696835" cy="54343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7696835" cy="5434330"/>
                    </a:xfrm>
                    <a:prstGeom prst="rect">
                      <a:avLst/>
                    </a:prstGeom>
                  </pic:spPr>
                </pic:pic>
              </a:graphicData>
            </a:graphic>
            <wp14:sizeRelH relativeFrom="page">
              <wp14:pctWidth>0</wp14:pctWidth>
            </wp14:sizeRelH>
            <wp14:sizeRelV relativeFrom="page">
              <wp14:pctHeight>0</wp14:pctHeight>
            </wp14:sizeRelV>
          </wp:anchor>
        </w:drawing>
      </w:r>
    </w:p>
    <w:p w14:paraId="697022D6" w14:textId="77777777" w:rsidR="00CC54BB" w:rsidRPr="00CC54BB" w:rsidRDefault="00CC54BB" w:rsidP="00DA087C"/>
    <w:p w14:paraId="0DF566C7" w14:textId="77777777" w:rsidR="00CC54BB" w:rsidRPr="00CC54BB" w:rsidRDefault="00CC54BB" w:rsidP="00DA087C"/>
    <w:p w14:paraId="1A749D83" w14:textId="77777777" w:rsidR="00CC54BB" w:rsidRPr="00CC54BB" w:rsidRDefault="00CC54BB" w:rsidP="00DA087C"/>
    <w:p w14:paraId="06CB6D6E" w14:textId="77777777" w:rsidR="00CC54BB" w:rsidRPr="00CC54BB" w:rsidRDefault="00CC54BB" w:rsidP="00DA087C"/>
    <w:p w14:paraId="4531C956" w14:textId="77777777" w:rsidR="00CC54BB" w:rsidRPr="00CC54BB" w:rsidRDefault="00CC54BB" w:rsidP="00DA087C"/>
    <w:p w14:paraId="2205C0CF" w14:textId="77777777" w:rsidR="00CC54BB" w:rsidRPr="00CC54BB" w:rsidRDefault="00CC54BB" w:rsidP="00DA087C"/>
    <w:p w14:paraId="51C29380" w14:textId="77777777" w:rsidR="00CC54BB" w:rsidRPr="00CC54BB" w:rsidRDefault="00CC54BB" w:rsidP="00DA087C"/>
    <w:p w14:paraId="30A16839" w14:textId="77777777" w:rsidR="00CC54BB" w:rsidRPr="00CC54BB" w:rsidRDefault="00CC54BB" w:rsidP="00DA087C"/>
    <w:p w14:paraId="3B281A90" w14:textId="77777777" w:rsidR="00CC54BB" w:rsidRPr="00180989" w:rsidRDefault="00CC54BB" w:rsidP="00DA087C"/>
    <w:p w14:paraId="0C8FE793" w14:textId="77777777" w:rsidR="00DA087C" w:rsidRDefault="00DA087C" w:rsidP="00DA087C"/>
    <w:p w14:paraId="07B39D0A" w14:textId="77777777" w:rsidR="00DA087C" w:rsidRDefault="00DA087C" w:rsidP="00DA087C"/>
    <w:p w14:paraId="109C49AC" w14:textId="1F7D7EE9" w:rsidR="00CC54BB" w:rsidRPr="006F3B1F" w:rsidRDefault="006F3B1F" w:rsidP="00D41F46">
      <w:pPr>
        <w:pStyle w:val="Heading1"/>
        <w:spacing w:line="276" w:lineRule="auto"/>
      </w:pPr>
      <w:bookmarkStart w:id="0" w:name="_Toc202789316"/>
      <w:bookmarkStart w:id="1" w:name="_Toc202954313"/>
      <w:bookmarkStart w:id="2" w:name="_Toc220935925"/>
      <w:bookmarkStart w:id="3" w:name="_Toc222825625"/>
      <w:bookmarkStart w:id="4" w:name="_Toc222825642"/>
      <w:r>
        <w:rPr>
          <w:i/>
          <w:iCs/>
        </w:rPr>
        <w:t xml:space="preserve">Little Bang </w:t>
      </w:r>
      <w:r>
        <w:t>learning resource</w:t>
      </w:r>
      <w:bookmarkEnd w:id="0"/>
      <w:bookmarkEnd w:id="1"/>
      <w:bookmarkEnd w:id="2"/>
      <w:bookmarkEnd w:id="3"/>
      <w:bookmarkEnd w:id="4"/>
    </w:p>
    <w:p w14:paraId="56C3186F" w14:textId="1B62174A" w:rsidR="00D41F46" w:rsidRPr="006F3B1F" w:rsidRDefault="006F3B1F" w:rsidP="00D75F77">
      <w:r>
        <w:t xml:space="preserve">Suggested learning activities for Kelly McCaughrain’s </w:t>
      </w:r>
      <w:r>
        <w:rPr>
          <w:i/>
          <w:iCs/>
        </w:rPr>
        <w:t>Little Bang</w:t>
      </w:r>
      <w:r>
        <w:t>, focusing on Literacy and English and empathy</w:t>
      </w:r>
    </w:p>
    <w:p w14:paraId="158D4912" w14:textId="77777777" w:rsidR="00DA087C" w:rsidRDefault="00DA087C" w:rsidP="00D41F46"/>
    <w:p w14:paraId="6838FCD8" w14:textId="661EFF57" w:rsidR="00DA087C" w:rsidRPr="00DA087C" w:rsidRDefault="006F3B1F" w:rsidP="00D41F46">
      <w:pPr>
        <w:pStyle w:val="Heading2"/>
        <w:spacing w:line="276" w:lineRule="auto"/>
      </w:pPr>
      <w:bookmarkStart w:id="5" w:name="_Toc202789317"/>
      <w:bookmarkStart w:id="6" w:name="_Toc202954314"/>
      <w:bookmarkStart w:id="7" w:name="_Toc220935926"/>
      <w:bookmarkStart w:id="8" w:name="_Toc222825626"/>
      <w:bookmarkStart w:id="9" w:name="_Toc222825643"/>
      <w:proofErr w:type="spellStart"/>
      <w:r>
        <w:t>CfE</w:t>
      </w:r>
      <w:proofErr w:type="spellEnd"/>
      <w:r>
        <w:t xml:space="preserve"> Level Third and Fourth</w:t>
      </w:r>
      <w:bookmarkEnd w:id="5"/>
      <w:bookmarkEnd w:id="6"/>
      <w:bookmarkEnd w:id="7"/>
      <w:bookmarkEnd w:id="8"/>
      <w:bookmarkEnd w:id="9"/>
    </w:p>
    <w:p w14:paraId="6D48EB58" w14:textId="4C5A2026" w:rsidR="00DA087C" w:rsidRDefault="006F3B1F" w:rsidP="00D41F46">
      <w:pPr>
        <w:pStyle w:val="Heading2"/>
        <w:spacing w:line="276" w:lineRule="auto"/>
      </w:pPr>
      <w:bookmarkStart w:id="10" w:name="_Toc202789318"/>
      <w:bookmarkStart w:id="11" w:name="_Toc202954315"/>
      <w:bookmarkStart w:id="12" w:name="_Toc220935927"/>
      <w:bookmarkStart w:id="13" w:name="_Toc222825627"/>
      <w:bookmarkStart w:id="14" w:name="_Toc222825644"/>
      <w:r>
        <w:t>Suitable for 13+</w:t>
      </w:r>
      <w:bookmarkEnd w:id="10"/>
      <w:bookmarkEnd w:id="11"/>
      <w:bookmarkEnd w:id="12"/>
      <w:bookmarkEnd w:id="13"/>
      <w:bookmarkEnd w:id="14"/>
    </w:p>
    <w:p w14:paraId="217978FF" w14:textId="40EDB2AF" w:rsidR="00DA087C" w:rsidRDefault="0067572D" w:rsidP="00D41F46">
      <w:pPr>
        <w:pStyle w:val="Heading2"/>
        <w:spacing w:line="276" w:lineRule="auto"/>
      </w:pPr>
      <w:bookmarkStart w:id="15" w:name="_Toc202789319"/>
      <w:bookmarkStart w:id="16" w:name="_Toc202954316"/>
      <w:bookmarkStart w:id="17" w:name="_Toc220935928"/>
      <w:bookmarkStart w:id="18" w:name="_Toc222825628"/>
      <w:bookmarkStart w:id="19" w:name="_Toc222825645"/>
      <w:r w:rsidRPr="00954D67">
        <w:rPr>
          <w:noProof/>
          <w:lang w:eastAsia="en-GB"/>
        </w:rPr>
        <w:drawing>
          <wp:anchor distT="0" distB="0" distL="114300" distR="114300" simplePos="0" relativeHeight="251658249" behindDoc="1" locked="0" layoutInCell="1" allowOverlap="1" wp14:anchorId="1E5E3D8B" wp14:editId="12925831">
            <wp:simplePos x="0" y="0"/>
            <wp:positionH relativeFrom="page">
              <wp:align>right</wp:align>
            </wp:positionH>
            <wp:positionV relativeFrom="paragraph">
              <wp:posOffset>152191</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087C" w:rsidRPr="006D101B">
        <w:t>R</w:t>
      </w:r>
      <w:r w:rsidR="00DA087C">
        <w:t>e</w:t>
      </w:r>
      <w:r w:rsidR="006F3B1F">
        <w:t>source</w:t>
      </w:r>
      <w:r w:rsidR="00DA087C" w:rsidRPr="006D101B">
        <w:t xml:space="preserve"> created by</w:t>
      </w:r>
      <w:r w:rsidR="00DA087C" w:rsidRPr="006D101B">
        <w:rPr>
          <w:sz w:val="40"/>
        </w:rPr>
        <w:t xml:space="preserve"> </w:t>
      </w:r>
      <w:r w:rsidR="00DA087C" w:rsidRPr="006D101B">
        <w:rPr>
          <w:szCs w:val="24"/>
        </w:rPr>
        <w:t>Scottish Book Trust</w:t>
      </w:r>
      <w:r w:rsidR="00DA087C">
        <w:rPr>
          <w:szCs w:val="24"/>
        </w:rPr>
        <w:t xml:space="preserve"> </w:t>
      </w:r>
      <w:r w:rsidR="006F3B1F">
        <w:t xml:space="preserve">and </w:t>
      </w:r>
      <w:proofErr w:type="spellStart"/>
      <w:r w:rsidR="006F3B1F">
        <w:t>EmpathyLab</w:t>
      </w:r>
      <w:bookmarkEnd w:id="15"/>
      <w:bookmarkEnd w:id="16"/>
      <w:bookmarkEnd w:id="17"/>
      <w:bookmarkEnd w:id="18"/>
      <w:bookmarkEnd w:id="19"/>
      <w:proofErr w:type="spellEnd"/>
    </w:p>
    <w:p w14:paraId="0965E2A9" w14:textId="5B974E7E" w:rsidR="00D41F46" w:rsidRDefault="00D41F46" w:rsidP="00D41F46">
      <w:pPr>
        <w:spacing w:line="276" w:lineRule="auto"/>
        <w:rPr>
          <w:rFonts w:ascii="Altis ScotBook Bold" w:hAnsi="Altis ScotBook Bold"/>
          <w:sz w:val="36"/>
        </w:rPr>
      </w:pPr>
    </w:p>
    <w:p w14:paraId="24B51555" w14:textId="6F1EE9D8"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52003099" w14:textId="28BE4D5C" w:rsidR="000B26C7" w:rsidRDefault="00DA087C" w:rsidP="00D41F46">
      <w:pPr>
        <w:spacing w:line="276" w:lineRule="auto"/>
      </w:pPr>
      <w:r w:rsidRPr="00EB7E89">
        <w:rPr>
          <w:noProof/>
          <w:lang w:eastAsia="en-GB"/>
        </w:rPr>
        <w:drawing>
          <wp:inline distT="0" distB="0" distL="0" distR="0" wp14:anchorId="5F096B46" wp14:editId="5387D28F">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6C554BCD" w14:textId="22838750" w:rsidR="000B26C7" w:rsidRDefault="000B26C7" w:rsidP="00D41F46">
      <w:pPr>
        <w:pStyle w:val="Subtitle"/>
        <w:spacing w:line="276" w:lineRule="auto"/>
      </w:pPr>
      <w:r w:rsidRPr="000B26C7">
        <w:t>Scottish Book Trust is a registered company (SC184248)</w:t>
      </w:r>
    </w:p>
    <w:p w14:paraId="1F49D8BB" w14:textId="2AEAC535" w:rsidR="00854F77" w:rsidRDefault="00D75F77" w:rsidP="00D41F46">
      <w:pPr>
        <w:pStyle w:val="Subtitle"/>
        <w:spacing w:line="276" w:lineRule="auto"/>
      </w:pPr>
      <w:r>
        <w:drawing>
          <wp:anchor distT="0" distB="0" distL="114300" distR="114300" simplePos="0" relativeHeight="251658251" behindDoc="0" locked="0" layoutInCell="1" allowOverlap="1" wp14:anchorId="76E40DE1" wp14:editId="5AC4FD0A">
            <wp:simplePos x="0" y="0"/>
            <wp:positionH relativeFrom="column">
              <wp:posOffset>4966803</wp:posOffset>
            </wp:positionH>
            <wp:positionV relativeFrom="paragraph">
              <wp:posOffset>405153</wp:posOffset>
            </wp:positionV>
            <wp:extent cx="1512822" cy="589280"/>
            <wp:effectExtent l="0" t="0" r="0" b="1270"/>
            <wp:wrapNone/>
            <wp:docPr id="1443739160" name="Picture 1" descr="Empathy Lab | Paul Jenkins - Po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athy Lab | Paul Jenkins - Poe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2822" cy="58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6C7" w:rsidRPr="000B26C7">
        <w:t>and a Scottish charity (SC027669).</w:t>
      </w:r>
    </w:p>
    <w:p w14:paraId="6F0C4F14" w14:textId="77777777" w:rsidR="00D41F46" w:rsidRPr="00D41F46" w:rsidRDefault="00D41F46" w:rsidP="00D41F46">
      <w:pPr>
        <w:rPr>
          <w:lang w:val="en-US" w:eastAsia="en-GB"/>
        </w:rPr>
        <w:sectPr w:rsidR="00D41F46" w:rsidRPr="00D41F46" w:rsidSect="00BE0E7D">
          <w:footerReference w:type="default" r:id="rId16"/>
          <w:pgSz w:w="11906" w:h="16838"/>
          <w:pgMar w:top="1440" w:right="1440" w:bottom="1440" w:left="1440" w:header="708" w:footer="708" w:gutter="0"/>
          <w:cols w:space="708"/>
          <w:titlePg/>
          <w:docGrid w:linePitch="360"/>
        </w:sectPr>
      </w:pPr>
    </w:p>
    <w:p w14:paraId="4642A79A" w14:textId="77777777" w:rsidR="00111E61" w:rsidRDefault="00111E61" w:rsidP="00111E61">
      <w:pPr>
        <w:pStyle w:val="Heading2"/>
      </w:pPr>
      <w:bookmarkStart w:id="20" w:name="_Toc82071283"/>
      <w:bookmarkStart w:id="21" w:name="_Toc82071415"/>
      <w:bookmarkStart w:id="22" w:name="_Toc202954317"/>
      <w:bookmarkStart w:id="23" w:name="_Toc220935929"/>
      <w:bookmarkStart w:id="24" w:name="_Toc222825629"/>
      <w:bookmarkStart w:id="25" w:name="_Toc222825646"/>
      <w:r>
        <w:lastRenderedPageBreak/>
        <w:t>Contents</w:t>
      </w:r>
      <w:bookmarkEnd w:id="20"/>
      <w:bookmarkEnd w:id="21"/>
      <w:bookmarkEnd w:id="22"/>
      <w:bookmarkEnd w:id="23"/>
      <w:bookmarkEnd w:id="24"/>
      <w:bookmarkEnd w:id="25"/>
    </w:p>
    <w:p w14:paraId="0CA27809" w14:textId="64006284" w:rsidR="0008607D" w:rsidRDefault="0008607D" w:rsidP="0008607D">
      <w:pPr>
        <w:pStyle w:val="TOC1"/>
        <w:tabs>
          <w:tab w:val="right" w:leader="dot" w:pos="9016"/>
        </w:tabs>
        <w:rPr>
          <w:rFonts w:asciiTheme="minorHAnsi" w:eastAsiaTheme="minorEastAsia" w:hAnsiTheme="minorHAnsi" w:cstheme="minorBidi"/>
          <w:noProof/>
          <w:kern w:val="2"/>
          <w:lang w:eastAsia="en-GB"/>
          <w14:ligatures w14:val="standardContextual"/>
        </w:rPr>
      </w:pPr>
      <w:r>
        <w:rPr>
          <w:highlight w:val="yellow"/>
        </w:rPr>
        <w:fldChar w:fldCharType="begin"/>
      </w:r>
      <w:r>
        <w:rPr>
          <w:highlight w:val="yellow"/>
        </w:rPr>
        <w:instrText xml:space="preserve"> TOC \o "1-3" \h \z \u </w:instrText>
      </w:r>
      <w:r>
        <w:rPr>
          <w:highlight w:val="yellow"/>
        </w:rPr>
        <w:fldChar w:fldCharType="separate"/>
      </w:r>
      <w:hyperlink w:anchor="_Toc222825647" w:history="1">
        <w:r w:rsidRPr="0085208E">
          <w:rPr>
            <w:rStyle w:val="Hyperlink"/>
            <w:noProof/>
          </w:rPr>
          <w:t>About this resource</w:t>
        </w:r>
        <w:r>
          <w:rPr>
            <w:noProof/>
            <w:webHidden/>
          </w:rPr>
          <w:tab/>
        </w:r>
        <w:r>
          <w:rPr>
            <w:noProof/>
            <w:webHidden/>
          </w:rPr>
          <w:fldChar w:fldCharType="begin"/>
        </w:r>
        <w:r>
          <w:rPr>
            <w:noProof/>
            <w:webHidden/>
          </w:rPr>
          <w:instrText xml:space="preserve"> PAGEREF _Toc222825647 \h </w:instrText>
        </w:r>
        <w:r>
          <w:rPr>
            <w:noProof/>
            <w:webHidden/>
          </w:rPr>
        </w:r>
        <w:r>
          <w:rPr>
            <w:noProof/>
            <w:webHidden/>
          </w:rPr>
          <w:fldChar w:fldCharType="separate"/>
        </w:r>
        <w:r w:rsidR="000F5007">
          <w:rPr>
            <w:noProof/>
            <w:webHidden/>
          </w:rPr>
          <w:t>2</w:t>
        </w:r>
        <w:r>
          <w:rPr>
            <w:noProof/>
            <w:webHidden/>
          </w:rPr>
          <w:fldChar w:fldCharType="end"/>
        </w:r>
      </w:hyperlink>
    </w:p>
    <w:p w14:paraId="695C9A44" w14:textId="79A51911" w:rsidR="0008607D" w:rsidRDefault="0008607D" w:rsidP="0008607D">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2825649" w:history="1">
        <w:r w:rsidRPr="0085208E">
          <w:rPr>
            <w:rStyle w:val="Hyperlink"/>
            <w:noProof/>
          </w:rPr>
          <w:t>Scottish Book Trust learning activities</w:t>
        </w:r>
        <w:r>
          <w:rPr>
            <w:noProof/>
            <w:webHidden/>
          </w:rPr>
          <w:tab/>
        </w:r>
        <w:r>
          <w:rPr>
            <w:noProof/>
            <w:webHidden/>
          </w:rPr>
          <w:fldChar w:fldCharType="begin"/>
        </w:r>
        <w:r>
          <w:rPr>
            <w:noProof/>
            <w:webHidden/>
          </w:rPr>
          <w:instrText xml:space="preserve"> PAGEREF _Toc222825649 \h </w:instrText>
        </w:r>
        <w:r>
          <w:rPr>
            <w:noProof/>
            <w:webHidden/>
          </w:rPr>
        </w:r>
        <w:r>
          <w:rPr>
            <w:noProof/>
            <w:webHidden/>
          </w:rPr>
          <w:fldChar w:fldCharType="separate"/>
        </w:r>
        <w:r w:rsidR="000F5007">
          <w:rPr>
            <w:noProof/>
            <w:webHidden/>
          </w:rPr>
          <w:t>3</w:t>
        </w:r>
        <w:r>
          <w:rPr>
            <w:noProof/>
            <w:webHidden/>
          </w:rPr>
          <w:fldChar w:fldCharType="end"/>
        </w:r>
      </w:hyperlink>
    </w:p>
    <w:p w14:paraId="209713C6" w14:textId="0A20D39D" w:rsidR="0008607D" w:rsidRDefault="0008607D">
      <w:pPr>
        <w:pStyle w:val="TOC3"/>
        <w:tabs>
          <w:tab w:val="right" w:leader="dot" w:pos="9016"/>
        </w:tabs>
        <w:rPr>
          <w:rFonts w:asciiTheme="minorHAnsi" w:eastAsiaTheme="minorEastAsia" w:hAnsiTheme="minorHAnsi" w:cstheme="minorBidi"/>
          <w:noProof/>
          <w:kern w:val="2"/>
          <w:lang w:eastAsia="en-GB"/>
          <w14:ligatures w14:val="standardContextual"/>
        </w:rPr>
      </w:pPr>
      <w:hyperlink w:anchor="_Toc222825650" w:history="1">
        <w:r w:rsidRPr="0085208E">
          <w:rPr>
            <w:rStyle w:val="Hyperlink"/>
            <w:noProof/>
          </w:rPr>
          <w:t>English and Literacy activities</w:t>
        </w:r>
        <w:r>
          <w:rPr>
            <w:noProof/>
            <w:webHidden/>
          </w:rPr>
          <w:tab/>
        </w:r>
        <w:r>
          <w:rPr>
            <w:noProof/>
            <w:webHidden/>
          </w:rPr>
          <w:fldChar w:fldCharType="begin"/>
        </w:r>
        <w:r>
          <w:rPr>
            <w:noProof/>
            <w:webHidden/>
          </w:rPr>
          <w:instrText xml:space="preserve"> PAGEREF _Toc222825650 \h </w:instrText>
        </w:r>
        <w:r>
          <w:rPr>
            <w:noProof/>
            <w:webHidden/>
          </w:rPr>
        </w:r>
        <w:r>
          <w:rPr>
            <w:noProof/>
            <w:webHidden/>
          </w:rPr>
          <w:fldChar w:fldCharType="separate"/>
        </w:r>
        <w:r w:rsidR="000F5007">
          <w:rPr>
            <w:noProof/>
            <w:webHidden/>
          </w:rPr>
          <w:t>3</w:t>
        </w:r>
        <w:r>
          <w:rPr>
            <w:noProof/>
            <w:webHidden/>
          </w:rPr>
          <w:fldChar w:fldCharType="end"/>
        </w:r>
      </w:hyperlink>
    </w:p>
    <w:p w14:paraId="5EDE4A13" w14:textId="3CC46FF4" w:rsidR="0008607D" w:rsidRDefault="0008607D">
      <w:pPr>
        <w:pStyle w:val="TOC3"/>
        <w:tabs>
          <w:tab w:val="right" w:leader="dot" w:pos="9016"/>
        </w:tabs>
        <w:rPr>
          <w:rFonts w:asciiTheme="minorHAnsi" w:eastAsiaTheme="minorEastAsia" w:hAnsiTheme="minorHAnsi" w:cstheme="minorBidi"/>
          <w:noProof/>
          <w:kern w:val="2"/>
          <w:lang w:eastAsia="en-GB"/>
          <w14:ligatures w14:val="standardContextual"/>
        </w:rPr>
      </w:pPr>
      <w:hyperlink w:anchor="_Toc222825651" w:history="1">
        <w:r w:rsidRPr="0085208E">
          <w:rPr>
            <w:rStyle w:val="Hyperlink"/>
            <w:noProof/>
          </w:rPr>
          <w:t>Cross curricular activities</w:t>
        </w:r>
        <w:r>
          <w:rPr>
            <w:noProof/>
            <w:webHidden/>
          </w:rPr>
          <w:tab/>
        </w:r>
        <w:r>
          <w:rPr>
            <w:noProof/>
            <w:webHidden/>
          </w:rPr>
          <w:fldChar w:fldCharType="begin"/>
        </w:r>
        <w:r>
          <w:rPr>
            <w:noProof/>
            <w:webHidden/>
          </w:rPr>
          <w:instrText xml:space="preserve"> PAGEREF _Toc222825651 \h </w:instrText>
        </w:r>
        <w:r>
          <w:rPr>
            <w:noProof/>
            <w:webHidden/>
          </w:rPr>
        </w:r>
        <w:r>
          <w:rPr>
            <w:noProof/>
            <w:webHidden/>
          </w:rPr>
          <w:fldChar w:fldCharType="separate"/>
        </w:r>
        <w:r w:rsidR="000F5007">
          <w:rPr>
            <w:noProof/>
            <w:webHidden/>
          </w:rPr>
          <w:t>14</w:t>
        </w:r>
        <w:r>
          <w:rPr>
            <w:noProof/>
            <w:webHidden/>
          </w:rPr>
          <w:fldChar w:fldCharType="end"/>
        </w:r>
      </w:hyperlink>
    </w:p>
    <w:p w14:paraId="10CCAF1F" w14:textId="2CB09187" w:rsidR="0008607D" w:rsidRDefault="0008607D" w:rsidP="0008607D">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2825652" w:history="1">
        <w:r w:rsidRPr="0085208E">
          <w:rPr>
            <w:rStyle w:val="Hyperlink"/>
            <w:rFonts w:eastAsia="Arial"/>
            <w:noProof/>
          </w:rPr>
          <w:t>EmpathyLab learning activities</w:t>
        </w:r>
        <w:r>
          <w:rPr>
            <w:noProof/>
            <w:webHidden/>
          </w:rPr>
          <w:tab/>
        </w:r>
        <w:r>
          <w:rPr>
            <w:noProof/>
            <w:webHidden/>
          </w:rPr>
          <w:fldChar w:fldCharType="begin"/>
        </w:r>
        <w:r>
          <w:rPr>
            <w:noProof/>
            <w:webHidden/>
          </w:rPr>
          <w:instrText xml:space="preserve"> PAGEREF _Toc222825652 \h </w:instrText>
        </w:r>
        <w:r>
          <w:rPr>
            <w:noProof/>
            <w:webHidden/>
          </w:rPr>
        </w:r>
        <w:r>
          <w:rPr>
            <w:noProof/>
            <w:webHidden/>
          </w:rPr>
          <w:fldChar w:fldCharType="separate"/>
        </w:r>
        <w:r w:rsidR="000F5007">
          <w:rPr>
            <w:noProof/>
            <w:webHidden/>
          </w:rPr>
          <w:t>18</w:t>
        </w:r>
        <w:r>
          <w:rPr>
            <w:noProof/>
            <w:webHidden/>
          </w:rPr>
          <w:fldChar w:fldCharType="end"/>
        </w:r>
      </w:hyperlink>
    </w:p>
    <w:p w14:paraId="0AA0CB2E" w14:textId="66E47092" w:rsidR="0008607D" w:rsidRDefault="0008607D" w:rsidP="0008607D">
      <w:pPr>
        <w:pStyle w:val="TOC3"/>
        <w:tabs>
          <w:tab w:val="right" w:leader="dot" w:pos="9016"/>
        </w:tabs>
        <w:ind w:left="0"/>
        <w:rPr>
          <w:rFonts w:asciiTheme="minorHAnsi" w:eastAsiaTheme="minorEastAsia" w:hAnsiTheme="minorHAnsi" w:cstheme="minorBidi"/>
          <w:noProof/>
          <w:kern w:val="2"/>
          <w:lang w:eastAsia="en-GB"/>
          <w14:ligatures w14:val="standardContextual"/>
        </w:rPr>
      </w:pPr>
      <w:hyperlink w:anchor="_Toc222825669" w:history="1">
        <w:r w:rsidRPr="0085208E">
          <w:rPr>
            <w:rStyle w:val="Hyperlink"/>
            <w:noProof/>
          </w:rPr>
          <w:t>Further resources</w:t>
        </w:r>
        <w:r>
          <w:rPr>
            <w:noProof/>
            <w:webHidden/>
          </w:rPr>
          <w:tab/>
        </w:r>
        <w:r>
          <w:rPr>
            <w:noProof/>
            <w:webHidden/>
          </w:rPr>
          <w:fldChar w:fldCharType="begin"/>
        </w:r>
        <w:r>
          <w:rPr>
            <w:noProof/>
            <w:webHidden/>
          </w:rPr>
          <w:instrText xml:space="preserve"> PAGEREF _Toc222825669 \h </w:instrText>
        </w:r>
        <w:r>
          <w:rPr>
            <w:noProof/>
            <w:webHidden/>
          </w:rPr>
        </w:r>
        <w:r>
          <w:rPr>
            <w:noProof/>
            <w:webHidden/>
          </w:rPr>
          <w:fldChar w:fldCharType="separate"/>
        </w:r>
        <w:r w:rsidR="000F5007">
          <w:rPr>
            <w:noProof/>
            <w:webHidden/>
          </w:rPr>
          <w:t>25</w:t>
        </w:r>
        <w:r>
          <w:rPr>
            <w:noProof/>
            <w:webHidden/>
          </w:rPr>
          <w:fldChar w:fldCharType="end"/>
        </w:r>
      </w:hyperlink>
    </w:p>
    <w:p w14:paraId="3F409B89" w14:textId="202DE2FE" w:rsidR="0008607D" w:rsidRDefault="0008607D" w:rsidP="0008607D">
      <w:pPr>
        <w:pStyle w:val="TOC3"/>
        <w:tabs>
          <w:tab w:val="right" w:leader="dot" w:pos="9016"/>
        </w:tabs>
        <w:ind w:left="0"/>
        <w:rPr>
          <w:rFonts w:asciiTheme="minorHAnsi" w:eastAsiaTheme="minorEastAsia" w:hAnsiTheme="minorHAnsi" w:cstheme="minorBidi"/>
          <w:noProof/>
          <w:kern w:val="2"/>
          <w:lang w:eastAsia="en-GB"/>
          <w14:ligatures w14:val="standardContextual"/>
        </w:rPr>
      </w:pPr>
      <w:hyperlink w:anchor="_Toc222825674" w:history="1">
        <w:r w:rsidRPr="0085208E">
          <w:rPr>
            <w:rStyle w:val="Hyperlink"/>
            <w:noProof/>
          </w:rPr>
          <w:t>Printable activity sheet 1: Debate and persuasion (against)</w:t>
        </w:r>
        <w:r>
          <w:rPr>
            <w:noProof/>
            <w:webHidden/>
          </w:rPr>
          <w:tab/>
        </w:r>
        <w:r>
          <w:rPr>
            <w:noProof/>
            <w:webHidden/>
          </w:rPr>
          <w:fldChar w:fldCharType="begin"/>
        </w:r>
        <w:r>
          <w:rPr>
            <w:noProof/>
            <w:webHidden/>
          </w:rPr>
          <w:instrText xml:space="preserve"> PAGEREF _Toc222825674 \h </w:instrText>
        </w:r>
        <w:r>
          <w:rPr>
            <w:noProof/>
            <w:webHidden/>
          </w:rPr>
        </w:r>
        <w:r>
          <w:rPr>
            <w:noProof/>
            <w:webHidden/>
          </w:rPr>
          <w:fldChar w:fldCharType="separate"/>
        </w:r>
        <w:r w:rsidR="000F5007">
          <w:rPr>
            <w:noProof/>
            <w:webHidden/>
          </w:rPr>
          <w:t>27</w:t>
        </w:r>
        <w:r>
          <w:rPr>
            <w:noProof/>
            <w:webHidden/>
          </w:rPr>
          <w:fldChar w:fldCharType="end"/>
        </w:r>
      </w:hyperlink>
    </w:p>
    <w:p w14:paraId="2C9BB87A" w14:textId="372A8D2E" w:rsidR="0008607D" w:rsidRDefault="0008607D" w:rsidP="0008607D">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2825675" w:history="1">
        <w:r w:rsidRPr="0085208E">
          <w:rPr>
            <w:rStyle w:val="Hyperlink"/>
            <w:noProof/>
          </w:rPr>
          <w:t>Printable activity sheet 2: Debate and persuasion (for)</w:t>
        </w:r>
        <w:r>
          <w:rPr>
            <w:noProof/>
            <w:webHidden/>
          </w:rPr>
          <w:tab/>
        </w:r>
        <w:r>
          <w:rPr>
            <w:noProof/>
            <w:webHidden/>
          </w:rPr>
          <w:fldChar w:fldCharType="begin"/>
        </w:r>
        <w:r>
          <w:rPr>
            <w:noProof/>
            <w:webHidden/>
          </w:rPr>
          <w:instrText xml:space="preserve"> PAGEREF _Toc222825675 \h </w:instrText>
        </w:r>
        <w:r>
          <w:rPr>
            <w:noProof/>
            <w:webHidden/>
          </w:rPr>
        </w:r>
        <w:r>
          <w:rPr>
            <w:noProof/>
            <w:webHidden/>
          </w:rPr>
          <w:fldChar w:fldCharType="separate"/>
        </w:r>
        <w:r w:rsidR="000F5007">
          <w:rPr>
            <w:noProof/>
            <w:webHidden/>
          </w:rPr>
          <w:t>28</w:t>
        </w:r>
        <w:r>
          <w:rPr>
            <w:noProof/>
            <w:webHidden/>
          </w:rPr>
          <w:fldChar w:fldCharType="end"/>
        </w:r>
      </w:hyperlink>
    </w:p>
    <w:p w14:paraId="6D00F4C3" w14:textId="5B7202D4" w:rsidR="0008607D" w:rsidRDefault="0008607D" w:rsidP="0008607D">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2825676" w:history="1">
        <w:r w:rsidRPr="0085208E">
          <w:rPr>
            <w:rStyle w:val="Hyperlink"/>
            <w:noProof/>
          </w:rPr>
          <w:t>Printable activity sheet 3: Write your own song</w:t>
        </w:r>
        <w:r>
          <w:rPr>
            <w:noProof/>
            <w:webHidden/>
          </w:rPr>
          <w:tab/>
        </w:r>
        <w:r>
          <w:rPr>
            <w:noProof/>
            <w:webHidden/>
          </w:rPr>
          <w:fldChar w:fldCharType="begin"/>
        </w:r>
        <w:r>
          <w:rPr>
            <w:noProof/>
            <w:webHidden/>
          </w:rPr>
          <w:instrText xml:space="preserve"> PAGEREF _Toc222825676 \h </w:instrText>
        </w:r>
        <w:r>
          <w:rPr>
            <w:noProof/>
            <w:webHidden/>
          </w:rPr>
        </w:r>
        <w:r>
          <w:rPr>
            <w:noProof/>
            <w:webHidden/>
          </w:rPr>
          <w:fldChar w:fldCharType="separate"/>
        </w:r>
        <w:r w:rsidR="000F5007">
          <w:rPr>
            <w:noProof/>
            <w:webHidden/>
          </w:rPr>
          <w:t>29</w:t>
        </w:r>
        <w:r>
          <w:rPr>
            <w:noProof/>
            <w:webHidden/>
          </w:rPr>
          <w:fldChar w:fldCharType="end"/>
        </w:r>
      </w:hyperlink>
    </w:p>
    <w:p w14:paraId="35111767" w14:textId="58BAD1E0" w:rsidR="00AD76EA" w:rsidRDefault="0008607D" w:rsidP="00373623">
      <w:r>
        <w:rPr>
          <w:highlight w:val="yellow"/>
        </w:rPr>
        <w:fldChar w:fldCharType="end"/>
      </w:r>
    </w:p>
    <w:p w14:paraId="275783AD" w14:textId="77777777" w:rsidR="006F3B1F" w:rsidRDefault="006F3B1F" w:rsidP="006F3B1F">
      <w:pPr>
        <w:pStyle w:val="Heading2"/>
      </w:pPr>
      <w:bookmarkStart w:id="26" w:name="_Toc190077779"/>
      <w:bookmarkStart w:id="27" w:name="_Toc222825647"/>
      <w:r>
        <w:t>About this resource</w:t>
      </w:r>
      <w:bookmarkEnd w:id="26"/>
      <w:bookmarkEnd w:id="27"/>
    </w:p>
    <w:p w14:paraId="13B26E78" w14:textId="77777777" w:rsidR="00BE15E8" w:rsidRDefault="006F3B1F" w:rsidP="00BE15E8">
      <w:r w:rsidRPr="007F3A03">
        <w:t xml:space="preserve">This resource has been developed by </w:t>
      </w:r>
      <w:hyperlink r:id="rId17" w:history="1">
        <w:r w:rsidRPr="007F3A03">
          <w:rPr>
            <w:rStyle w:val="Hyperlink"/>
          </w:rPr>
          <w:t>Scottish Book Trust</w:t>
        </w:r>
      </w:hyperlink>
      <w:r w:rsidRPr="007F3A03">
        <w:t xml:space="preserve"> and </w:t>
      </w:r>
      <w:hyperlink r:id="rId18" w:history="1">
        <w:proofErr w:type="spellStart"/>
        <w:r w:rsidRPr="007F3A03">
          <w:rPr>
            <w:rStyle w:val="Hyperlink"/>
          </w:rPr>
          <w:t>EmpathyLab</w:t>
        </w:r>
        <w:proofErr w:type="spellEnd"/>
      </w:hyperlink>
      <w:r w:rsidRPr="007F3A03">
        <w:t xml:space="preserve"> to support classroom use </w:t>
      </w:r>
      <w:r w:rsidRPr="00882593">
        <w:t xml:space="preserve">of </w:t>
      </w:r>
      <w:r w:rsidR="0004353D" w:rsidRPr="00882593">
        <w:rPr>
          <w:i/>
          <w:iCs/>
        </w:rPr>
        <w:t>Little Bang</w:t>
      </w:r>
      <w:r w:rsidRPr="00882593">
        <w:t xml:space="preserve"> by </w:t>
      </w:r>
      <w:r w:rsidR="00882593" w:rsidRPr="00882593">
        <w:t>Kelly</w:t>
      </w:r>
      <w:r w:rsidR="00882593">
        <w:t xml:space="preserve"> McCaughrain</w:t>
      </w:r>
      <w:r w:rsidRPr="007F3A03">
        <w:t xml:space="preserve"> with a focus on literacy and English skills, cross-curricular learning, reading and writing for pleasure as well as using the text with a particular focus on developing empathy skills and an understanding of other people’s feelings and life experiences.</w:t>
      </w:r>
      <w:r w:rsidR="00BE15E8">
        <w:t xml:space="preserve"> We have also created resources for:</w:t>
      </w:r>
    </w:p>
    <w:p w14:paraId="77D85EB6" w14:textId="77777777" w:rsidR="00872FD3" w:rsidRDefault="00872FD3" w:rsidP="00872FD3">
      <w:pPr>
        <w:pStyle w:val="ListParagraph"/>
        <w:numPr>
          <w:ilvl w:val="0"/>
          <w:numId w:val="37"/>
        </w:numPr>
      </w:pPr>
      <w:hyperlink r:id="rId19" w:history="1">
        <w:r w:rsidRPr="00592A11">
          <w:rPr>
            <w:rStyle w:val="Hyperlink"/>
            <w:i/>
            <w:iCs/>
          </w:rPr>
          <w:t>Glasgow Boys</w:t>
        </w:r>
        <w:r w:rsidRPr="00592A11">
          <w:rPr>
            <w:rStyle w:val="Hyperlink"/>
          </w:rPr>
          <w:t xml:space="preserve"> by Margaret McDonald</w:t>
        </w:r>
      </w:hyperlink>
    </w:p>
    <w:p w14:paraId="6B69DD37" w14:textId="77777777" w:rsidR="004B6CB8" w:rsidRDefault="004B6CB8" w:rsidP="004B6CB8">
      <w:pPr>
        <w:pStyle w:val="ListParagraph"/>
        <w:numPr>
          <w:ilvl w:val="0"/>
          <w:numId w:val="37"/>
        </w:numPr>
      </w:pPr>
      <w:hyperlink r:id="rId20" w:history="1">
        <w:r w:rsidRPr="00331F17">
          <w:rPr>
            <w:rStyle w:val="Hyperlink"/>
            <w:i/>
            <w:iCs/>
          </w:rPr>
          <w:t xml:space="preserve">You Could Be So Pretty </w:t>
        </w:r>
        <w:r w:rsidRPr="00331F17">
          <w:rPr>
            <w:rStyle w:val="Hyperlink"/>
          </w:rPr>
          <w:t>by Holly Bourne</w:t>
        </w:r>
      </w:hyperlink>
    </w:p>
    <w:p w14:paraId="3A26AB7B" w14:textId="290CA1D4" w:rsidR="00BE15E8" w:rsidRDefault="00BE15E8" w:rsidP="00BE15E8">
      <w:pPr>
        <w:pStyle w:val="ListParagraph"/>
        <w:numPr>
          <w:ilvl w:val="0"/>
          <w:numId w:val="37"/>
        </w:numPr>
      </w:pPr>
      <w:hyperlink r:id="rId21" w:history="1">
        <w:r w:rsidRPr="00276DF5">
          <w:rPr>
            <w:rStyle w:val="Hyperlink"/>
            <w:i/>
            <w:iCs/>
          </w:rPr>
          <w:t xml:space="preserve">Northen Soul </w:t>
        </w:r>
        <w:r w:rsidRPr="00276DF5">
          <w:rPr>
            <w:rStyle w:val="Hyperlink"/>
          </w:rPr>
          <w:t>by Phil Earle</w:t>
        </w:r>
      </w:hyperlink>
      <w:r w:rsidR="006F3B1F">
        <w:br/>
      </w:r>
    </w:p>
    <w:p w14:paraId="4D8B04AE" w14:textId="7BD7FEE2" w:rsidR="00497D6D" w:rsidRDefault="006F3B1F" w:rsidP="006F3B1F">
      <w:hyperlink r:id="rId22" w:history="1">
        <w:r w:rsidRPr="004A4366">
          <w:rPr>
            <w:rStyle w:val="Hyperlink"/>
          </w:rPr>
          <w:t>Scottish Book Trust</w:t>
        </w:r>
      </w:hyperlink>
      <w:r>
        <w:t xml:space="preserve"> is a national charity that believes in the life-changing power of books. </w:t>
      </w:r>
      <w:r w:rsidRPr="006210D8">
        <w:t xml:space="preserve">Our </w:t>
      </w:r>
      <w:hyperlink r:id="rId23" w:history="1">
        <w:r w:rsidRPr="00AB1C60">
          <w:rPr>
            <w:rStyle w:val="Hyperlink"/>
          </w:rPr>
          <w:t>school programmes</w:t>
        </w:r>
      </w:hyperlink>
      <w:r w:rsidRPr="006210D8">
        <w:t xml:space="preserve"> support teachers and other education professionals to put creativity, reading and books at the heart of their learning environment</w:t>
      </w:r>
      <w:r>
        <w:t xml:space="preserve">. To find out more about using our programmes to support reading for pleasure, see our </w:t>
      </w:r>
      <w:hyperlink r:id="rId24" w:history="1">
        <w:r w:rsidRPr="00F6667A">
          <w:rPr>
            <w:rStyle w:val="Hyperlink"/>
          </w:rPr>
          <w:t>Schools guide</w:t>
        </w:r>
      </w:hyperlink>
      <w:r>
        <w:t>.</w:t>
      </w:r>
      <w:r>
        <w:br/>
      </w:r>
      <w:r>
        <w:br/>
      </w:r>
      <w:hyperlink r:id="rId25" w:history="1">
        <w:proofErr w:type="spellStart"/>
        <w:r w:rsidRPr="00F6667A">
          <w:rPr>
            <w:rStyle w:val="Hyperlink"/>
          </w:rPr>
          <w:t>EmpathyLab</w:t>
        </w:r>
        <w:proofErr w:type="spellEnd"/>
      </w:hyperlink>
      <w:r w:rsidRPr="002259EE">
        <w:t xml:space="preserve"> is a charitable social enterprise whose mission is to raise an empathy </w:t>
      </w:r>
      <w:r w:rsidRPr="002259EE">
        <w:lastRenderedPageBreak/>
        <w:t>educated generation, inspired to build a better world for everyone. Our strategy is based on scientific research showing that empathy is a learnable skill, and books are a practical, powerful tool with which to build it. By 2026 we aim to benefit one million children every year.  </w:t>
      </w:r>
      <w:r w:rsidR="00627122">
        <w:br/>
      </w:r>
    </w:p>
    <w:p w14:paraId="6C1EE3EC" w14:textId="4F597405" w:rsidR="006F3B1F" w:rsidRDefault="006F3B1F" w:rsidP="006F3B1F">
      <w:pPr>
        <w:pStyle w:val="Heading2"/>
        <w:rPr>
          <w:i/>
          <w:iCs/>
        </w:rPr>
      </w:pPr>
      <w:bookmarkStart w:id="28" w:name="_Toc220935931"/>
      <w:bookmarkStart w:id="29" w:name="_Toc222825648"/>
      <w:r>
        <w:t xml:space="preserve">About </w:t>
      </w:r>
      <w:r>
        <w:rPr>
          <w:i/>
          <w:iCs/>
        </w:rPr>
        <w:t>Little Bang</w:t>
      </w:r>
      <w:bookmarkEnd w:id="28"/>
      <w:bookmarkEnd w:id="29"/>
    </w:p>
    <w:p w14:paraId="19DD285A" w14:textId="26671C37" w:rsidR="007C395B" w:rsidRDefault="00382223" w:rsidP="006F3B1F">
      <w:r w:rsidRPr="0CACA044">
        <w:rPr>
          <w:i/>
          <w:iCs/>
        </w:rPr>
        <w:t>Little Bang</w:t>
      </w:r>
      <w:r>
        <w:t xml:space="preserve"> </w:t>
      </w:r>
      <w:r w:rsidR="00133261">
        <w:t xml:space="preserve">is set in Belfast in 2018, </w:t>
      </w:r>
      <w:r w:rsidR="00F8603F">
        <w:t>against the background</w:t>
      </w:r>
      <w:r w:rsidR="00133261">
        <w:t xml:space="preserve"> of the Irish referendum on abortion rights. It </w:t>
      </w:r>
      <w:r w:rsidR="00741D21">
        <w:t>is told in the voices of</w:t>
      </w:r>
      <w:r>
        <w:t xml:space="preserve"> </w:t>
      </w:r>
      <w:r w:rsidR="00C60FD7">
        <w:t xml:space="preserve">teenagers </w:t>
      </w:r>
      <w:r w:rsidR="00A42F27">
        <w:t>Mel (15) and Sid (16)</w:t>
      </w:r>
      <w:r w:rsidR="00741D21">
        <w:t>. Mel finds out she’s pregnant after their first date</w:t>
      </w:r>
      <w:r w:rsidR="00193B91">
        <w:t xml:space="preserve">, </w:t>
      </w:r>
      <w:r w:rsidR="008C4276">
        <w:t>but</w:t>
      </w:r>
      <w:r w:rsidR="00FF6200">
        <w:t>,</w:t>
      </w:r>
      <w:r w:rsidR="008C4276">
        <w:t xml:space="preserve"> in Northern Ireland</w:t>
      </w:r>
      <w:r w:rsidR="00646FBB">
        <w:t xml:space="preserve"> in 2018</w:t>
      </w:r>
      <w:r w:rsidR="00FF6200">
        <w:t>,</w:t>
      </w:r>
      <w:r w:rsidR="008C4276">
        <w:t xml:space="preserve"> abortion is illegal</w:t>
      </w:r>
      <w:r w:rsidR="00FF6200">
        <w:t>.</w:t>
      </w:r>
      <w:r w:rsidR="004E0460">
        <w:t xml:space="preserve"> Mel and Sid’s families have </w:t>
      </w:r>
      <w:r w:rsidR="00FF6200">
        <w:t>conflicting</w:t>
      </w:r>
      <w:r w:rsidR="004E0460">
        <w:t xml:space="preserve"> opinions on what’s best for the couple</w:t>
      </w:r>
      <w:r w:rsidR="00671796">
        <w:t xml:space="preserve">. Trying to manage their parents’ </w:t>
      </w:r>
      <w:r w:rsidR="00177E11">
        <w:t xml:space="preserve">responses but also </w:t>
      </w:r>
      <w:r w:rsidR="00741D21">
        <w:t xml:space="preserve">determined to do this together, </w:t>
      </w:r>
      <w:r w:rsidR="00177E11">
        <w:t>Mel and Sid</w:t>
      </w:r>
      <w:r w:rsidR="00741D21">
        <w:t xml:space="preserve"> soon discover that pregnancy is totally different for boys and girls. When their relationship starts to fall apart under all the pressure, Mel finds herself feeling alone</w:t>
      </w:r>
      <w:r w:rsidR="003F2DE2">
        <w:t xml:space="preserve">, trying to understand what </w:t>
      </w:r>
      <w:r w:rsidR="003F2DE2" w:rsidRPr="0CACA044">
        <w:rPr>
          <w:i/>
          <w:iCs/>
        </w:rPr>
        <w:t>she</w:t>
      </w:r>
      <w:r w:rsidR="003F2DE2">
        <w:t xml:space="preserve"> wants to do.</w:t>
      </w:r>
      <w:r>
        <w:br/>
      </w:r>
      <w:r>
        <w:br/>
      </w:r>
      <w:r w:rsidR="00363E88">
        <w:t xml:space="preserve">Please note that </w:t>
      </w:r>
      <w:r w:rsidR="00363E88" w:rsidRPr="0CACA044">
        <w:rPr>
          <w:i/>
          <w:iCs/>
        </w:rPr>
        <w:t>Little Bang</w:t>
      </w:r>
      <w:r w:rsidR="00363E88">
        <w:t xml:space="preserve"> does discuss teenage pregnancy, abortion and miscarriage. As </w:t>
      </w:r>
      <w:r w:rsidR="006F3B1F">
        <w:t xml:space="preserve">with </w:t>
      </w:r>
      <w:proofErr w:type="gramStart"/>
      <w:r w:rsidR="006F3B1F">
        <w:t>all of</w:t>
      </w:r>
      <w:proofErr w:type="gramEnd"/>
      <w:r w:rsidR="006F3B1F">
        <w:t xml:space="preserve"> our resources, </w:t>
      </w:r>
      <w:r w:rsidR="006F3B1F" w:rsidRPr="00343B0B">
        <w:rPr>
          <w:b/>
          <w:bCs/>
        </w:rPr>
        <w:t>we</w:t>
      </w:r>
      <w:r w:rsidR="006F3B1F">
        <w:t xml:space="preserve"> </w:t>
      </w:r>
      <w:r w:rsidR="006F3B1F" w:rsidRPr="0CACA044">
        <w:rPr>
          <w:b/>
          <w:bCs/>
        </w:rPr>
        <w:t>highly recommend that you read the book before using it with your class</w:t>
      </w:r>
      <w:r w:rsidR="006F3B1F">
        <w:t xml:space="preserve"> and use your best judgement about whether teaching about this topic is appropriate for the </w:t>
      </w:r>
      <w:r w:rsidR="0073048F">
        <w:t>young people i</w:t>
      </w:r>
      <w:r w:rsidR="006F3B1F">
        <w:t xml:space="preserve">n your class. </w:t>
      </w:r>
    </w:p>
    <w:p w14:paraId="435667FE" w14:textId="77777777" w:rsidR="007C395B" w:rsidRDefault="007C395B" w:rsidP="006F3B1F"/>
    <w:p w14:paraId="64E05EC7" w14:textId="77777777" w:rsidR="007C395B" w:rsidRDefault="007C395B" w:rsidP="007C395B">
      <w:pPr>
        <w:pStyle w:val="Heading2"/>
      </w:pPr>
      <w:bookmarkStart w:id="30" w:name="_Toc190077781"/>
      <w:bookmarkStart w:id="31" w:name="_Toc222825649"/>
      <w:r>
        <w:t>Scottish Book Trust learning activities</w:t>
      </w:r>
      <w:bookmarkEnd w:id="30"/>
      <w:bookmarkEnd w:id="31"/>
    </w:p>
    <w:p w14:paraId="0EA0DA87" w14:textId="77777777" w:rsidR="007C395B" w:rsidRDefault="007C395B" w:rsidP="00B6565D">
      <w:pPr>
        <w:pStyle w:val="Heading3"/>
      </w:pPr>
      <w:bookmarkStart w:id="32" w:name="_Toc190077782"/>
      <w:bookmarkStart w:id="33" w:name="_Toc202954321"/>
      <w:bookmarkStart w:id="34" w:name="_Toc222825650"/>
      <w:r>
        <w:t>English and Literacy activities</w:t>
      </w:r>
      <w:bookmarkEnd w:id="32"/>
      <w:bookmarkEnd w:id="33"/>
      <w:bookmarkEnd w:id="34"/>
    </w:p>
    <w:p w14:paraId="4BEC258A" w14:textId="77777777" w:rsidR="007C395B" w:rsidRDefault="007C395B" w:rsidP="007C395B">
      <w:pPr>
        <w:pStyle w:val="Heading4"/>
      </w:pPr>
      <w:bookmarkStart w:id="35" w:name="_Activity_1:_First"/>
      <w:bookmarkEnd w:id="35"/>
      <w:r>
        <w:t>Activity 1: First impressions (before reading)</w:t>
      </w:r>
    </w:p>
    <w:p w14:paraId="3D68F753" w14:textId="6F877C61" w:rsidR="007C395B" w:rsidRDefault="007C395B" w:rsidP="007C395B">
      <w:r w:rsidRPr="001B5B82">
        <w:rPr>
          <w:color w:val="44546A" w:themeColor="text2"/>
        </w:rPr>
        <w:t>LIT 3-02a/4-02a, LIT 3-04a/4-04a, LIT 3-16a/4-16a</w:t>
      </w:r>
      <w:r>
        <w:br/>
        <w:t>Look at the title</w:t>
      </w:r>
      <w:r w:rsidR="00D12C3B">
        <w:t xml:space="preserve">, </w:t>
      </w:r>
      <w:r>
        <w:t>cover</w:t>
      </w:r>
      <w:r w:rsidR="00D12C3B">
        <w:t xml:space="preserve"> and blurb</w:t>
      </w:r>
      <w:r>
        <w:t>. In pairs, ask pupils to discuss:</w:t>
      </w:r>
    </w:p>
    <w:p w14:paraId="7EE4FCF8" w14:textId="6F78786A" w:rsidR="007C395B" w:rsidRDefault="007C395B" w:rsidP="008331B8">
      <w:pPr>
        <w:pStyle w:val="ListParagraph"/>
        <w:numPr>
          <w:ilvl w:val="0"/>
          <w:numId w:val="4"/>
        </w:numPr>
      </w:pPr>
      <w:r>
        <w:t>What do</w:t>
      </w:r>
      <w:r w:rsidR="001A5F7A">
        <w:t>es the title and the design of the cover make them think of?</w:t>
      </w:r>
    </w:p>
    <w:p w14:paraId="31C9C3C9" w14:textId="64B023B5" w:rsidR="007C395B" w:rsidRDefault="003671AC" w:rsidP="008331B8">
      <w:pPr>
        <w:pStyle w:val="ListParagraph"/>
        <w:numPr>
          <w:ilvl w:val="0"/>
          <w:numId w:val="4"/>
        </w:numPr>
      </w:pPr>
      <w:r>
        <w:t xml:space="preserve">In the blurb, there’s a short description of the main characters Mel and Sid. </w:t>
      </w:r>
      <w:r w:rsidR="00790399">
        <w:t>Wh</w:t>
      </w:r>
      <w:r w:rsidR="002F4756">
        <w:t xml:space="preserve">at parts of their character description do you think will be </w:t>
      </w:r>
      <w:r w:rsidR="00C6464B">
        <w:t xml:space="preserve">most </w:t>
      </w:r>
      <w:r w:rsidR="002F4756">
        <w:t>significant in this story?</w:t>
      </w:r>
      <w:r w:rsidR="00C6464B">
        <w:t xml:space="preserve"> Why?</w:t>
      </w:r>
    </w:p>
    <w:p w14:paraId="58C3E91F" w14:textId="66979EA8" w:rsidR="00DA16EE" w:rsidRDefault="0023370C" w:rsidP="008331B8">
      <w:pPr>
        <w:pStyle w:val="ListParagraph"/>
        <w:numPr>
          <w:ilvl w:val="0"/>
          <w:numId w:val="4"/>
        </w:numPr>
      </w:pPr>
      <w:r>
        <w:t xml:space="preserve">Did </w:t>
      </w:r>
      <w:r w:rsidR="00BB29FF">
        <w:t>they know that</w:t>
      </w:r>
      <w:r w:rsidR="00C320A6">
        <w:t xml:space="preserve"> abortion was illegal in</w:t>
      </w:r>
      <w:r w:rsidR="00BB29FF">
        <w:t xml:space="preserve"> </w:t>
      </w:r>
      <w:r w:rsidR="00C1472B">
        <w:t xml:space="preserve">Northern Ireland </w:t>
      </w:r>
      <w:r w:rsidR="00BB29FF">
        <w:t>in 2018?</w:t>
      </w:r>
      <w:r w:rsidR="00C711AA">
        <w:t xml:space="preserve"> </w:t>
      </w:r>
    </w:p>
    <w:p w14:paraId="7083CAC0" w14:textId="4B042DD5" w:rsidR="007C395B" w:rsidRDefault="00DA16EE" w:rsidP="00BB062E">
      <w:pPr>
        <w:pStyle w:val="ListParagraph"/>
        <w:numPr>
          <w:ilvl w:val="0"/>
          <w:numId w:val="4"/>
        </w:numPr>
      </w:pPr>
      <w:r>
        <w:lastRenderedPageBreak/>
        <w:t>Have they read a book about an unplanned pregnancy before?</w:t>
      </w:r>
      <w:r w:rsidR="007C395B">
        <w:br/>
      </w:r>
    </w:p>
    <w:p w14:paraId="795F4FEB" w14:textId="572D4304" w:rsidR="00E41436" w:rsidRPr="006E0EA4" w:rsidRDefault="00BB062E" w:rsidP="00BB062E">
      <w:pPr>
        <w:rPr>
          <w:b/>
          <w:bCs/>
        </w:rPr>
      </w:pPr>
      <w:r w:rsidRPr="00BB062E">
        <w:rPr>
          <w:b/>
          <w:bCs/>
        </w:rPr>
        <w:t xml:space="preserve">Activity </w:t>
      </w:r>
      <w:r>
        <w:rPr>
          <w:b/>
          <w:bCs/>
        </w:rPr>
        <w:t>2</w:t>
      </w:r>
      <w:r w:rsidRPr="00BB062E">
        <w:rPr>
          <w:b/>
          <w:bCs/>
        </w:rPr>
        <w:t xml:space="preserve">: Meet </w:t>
      </w:r>
      <w:r>
        <w:rPr>
          <w:b/>
          <w:bCs/>
        </w:rPr>
        <w:t>Sid and Mel</w:t>
      </w:r>
      <w:r w:rsidRPr="00BB062E">
        <w:rPr>
          <w:b/>
          <w:bCs/>
        </w:rPr>
        <w:t xml:space="preserve"> (</w:t>
      </w:r>
      <w:r w:rsidR="00323776">
        <w:rPr>
          <w:b/>
          <w:bCs/>
        </w:rPr>
        <w:t>Chapter</w:t>
      </w:r>
      <w:r w:rsidR="001A2E4F">
        <w:rPr>
          <w:b/>
          <w:bCs/>
        </w:rPr>
        <w:t>s</w:t>
      </w:r>
      <w:r w:rsidR="00323776">
        <w:rPr>
          <w:b/>
          <w:bCs/>
        </w:rPr>
        <w:t xml:space="preserve"> </w:t>
      </w:r>
      <w:r w:rsidR="001A2E4F">
        <w:rPr>
          <w:b/>
          <w:bCs/>
        </w:rPr>
        <w:t>1 and 2</w:t>
      </w:r>
      <w:r w:rsidRPr="00BB062E">
        <w:rPr>
          <w:b/>
          <w:bCs/>
        </w:rPr>
        <w:t>)</w:t>
      </w:r>
      <w:r w:rsidR="006E0EA4">
        <w:rPr>
          <w:b/>
          <w:bCs/>
        </w:rPr>
        <w:br/>
      </w:r>
      <w:r w:rsidR="00E81EB2" w:rsidRPr="001B5B82">
        <w:rPr>
          <w:color w:val="44546A" w:themeColor="text2"/>
        </w:rPr>
        <w:t>LIT 3-02a/4-02a</w:t>
      </w:r>
      <w:r w:rsidR="00220CD2">
        <w:rPr>
          <w:color w:val="44546A" w:themeColor="text2"/>
        </w:rPr>
        <w:t xml:space="preserve">, </w:t>
      </w:r>
      <w:r w:rsidR="00220CD2" w:rsidRPr="001B5B82">
        <w:rPr>
          <w:color w:val="44546A" w:themeColor="text2"/>
        </w:rPr>
        <w:t>LIT 3-04a/4-04a</w:t>
      </w:r>
      <w:r w:rsidR="009F770D">
        <w:rPr>
          <w:color w:val="44546A" w:themeColor="text2"/>
        </w:rPr>
        <w:t>, ENG 3-17</w:t>
      </w:r>
      <w:r w:rsidR="008F7044">
        <w:rPr>
          <w:color w:val="44546A" w:themeColor="text2"/>
        </w:rPr>
        <w:t>a/4-17a</w:t>
      </w:r>
      <w:r w:rsidR="00E81EB2" w:rsidRPr="00796783">
        <w:t xml:space="preserve"> </w:t>
      </w:r>
      <w:r w:rsidR="006E0EA4">
        <w:rPr>
          <w:b/>
          <w:bCs/>
        </w:rPr>
        <w:br/>
      </w:r>
      <w:r w:rsidR="00796783" w:rsidRPr="00796783">
        <w:t>Read the first two chapters</w:t>
      </w:r>
      <w:r w:rsidR="00796783">
        <w:t>.</w:t>
      </w:r>
      <w:r w:rsidR="00796783" w:rsidRPr="00796783">
        <w:t xml:space="preserve"> Put the pupils into groups and ask them to discuss:</w:t>
      </w:r>
    </w:p>
    <w:p w14:paraId="5EE3D49F" w14:textId="77777777" w:rsidR="00F039FB" w:rsidRDefault="00945F1D" w:rsidP="008331B8">
      <w:pPr>
        <w:pStyle w:val="ListParagraph"/>
        <w:numPr>
          <w:ilvl w:val="0"/>
          <w:numId w:val="5"/>
        </w:numPr>
      </w:pPr>
      <w:r>
        <w:t xml:space="preserve">How are Sid and Mel different? </w:t>
      </w:r>
    </w:p>
    <w:p w14:paraId="66F0A7E4" w14:textId="0AFAF61C" w:rsidR="00DD58C1" w:rsidRDefault="00DD58C1" w:rsidP="008331B8">
      <w:pPr>
        <w:pStyle w:val="ListParagraph"/>
        <w:numPr>
          <w:ilvl w:val="0"/>
          <w:numId w:val="5"/>
        </w:numPr>
      </w:pPr>
      <w:r>
        <w:t>How do Sid and Mel’s friends see their relationship?</w:t>
      </w:r>
    </w:p>
    <w:p w14:paraId="10E94388" w14:textId="03DC2CDA" w:rsidR="00945F1D" w:rsidRDefault="00DD58C1" w:rsidP="008331B8">
      <w:pPr>
        <w:pStyle w:val="ListParagraph"/>
        <w:numPr>
          <w:ilvl w:val="0"/>
          <w:numId w:val="5"/>
        </w:numPr>
      </w:pPr>
      <w:r>
        <w:t>In what ways</w:t>
      </w:r>
      <w:r w:rsidR="00945F1D">
        <w:t xml:space="preserve"> are Sid and Mel’s relationships with their parents different?</w:t>
      </w:r>
    </w:p>
    <w:p w14:paraId="6E91B108" w14:textId="77777777" w:rsidR="00683941" w:rsidRDefault="00683941" w:rsidP="00683941"/>
    <w:p w14:paraId="03BCA0F3" w14:textId="247B9323" w:rsidR="00A7572E" w:rsidRDefault="007B5875" w:rsidP="008A330D">
      <w:r>
        <w:t>Read the character descriptions from the blurb again.</w:t>
      </w:r>
      <w:r w:rsidR="008A330D">
        <w:t xml:space="preserve"> Ask </w:t>
      </w:r>
      <w:r w:rsidR="00A7572E">
        <w:t>your pupils</w:t>
      </w:r>
      <w:r w:rsidR="008A330D">
        <w:t xml:space="preserve"> if their</w:t>
      </w:r>
      <w:r w:rsidR="00A7572E">
        <w:t xml:space="preserve"> first impressions of </w:t>
      </w:r>
      <w:r>
        <w:t>Sid and Mel</w:t>
      </w:r>
      <w:r w:rsidR="00A7572E">
        <w:t xml:space="preserve"> match the character’s descriptions in the blurb?</w:t>
      </w:r>
      <w:r w:rsidR="008A330D">
        <w:t xml:space="preserve"> </w:t>
      </w:r>
      <w:r w:rsidR="008E7A0C">
        <w:t>Do they think this is how their friends or their families would describe them</w:t>
      </w:r>
      <w:r w:rsidR="00F53538">
        <w:t>, or how they would describe each other</w:t>
      </w:r>
      <w:r w:rsidR="008E7A0C">
        <w:t>?</w:t>
      </w:r>
      <w:r w:rsidR="003E0EE5">
        <w:br/>
      </w:r>
    </w:p>
    <w:p w14:paraId="643DEFD3" w14:textId="588CA3FD" w:rsidR="008E7A0C" w:rsidRDefault="008E7A0C" w:rsidP="008A330D">
      <w:r>
        <w:t xml:space="preserve">Ask your pupils to write a </w:t>
      </w:r>
      <w:r w:rsidR="00AC77F7">
        <w:t>brief</w:t>
      </w:r>
      <w:r w:rsidR="000E0C23">
        <w:t>, two-</w:t>
      </w:r>
      <w:r>
        <w:t>sentence description (like the blurb) for:</w:t>
      </w:r>
    </w:p>
    <w:p w14:paraId="00F72D3E" w14:textId="5BD545F7" w:rsidR="008E7A0C" w:rsidRDefault="008E7A0C" w:rsidP="008331B8">
      <w:pPr>
        <w:pStyle w:val="ListParagraph"/>
        <w:numPr>
          <w:ilvl w:val="0"/>
          <w:numId w:val="6"/>
        </w:numPr>
      </w:pPr>
      <w:r>
        <w:t>How Sid and Mel might describe themselves on New Year’s Eve 2017.</w:t>
      </w:r>
    </w:p>
    <w:p w14:paraId="76713F72" w14:textId="64197FFF" w:rsidR="00597111" w:rsidRDefault="008E7A0C" w:rsidP="008331B8">
      <w:pPr>
        <w:pStyle w:val="ListParagraph"/>
        <w:numPr>
          <w:ilvl w:val="0"/>
          <w:numId w:val="6"/>
        </w:numPr>
      </w:pPr>
      <w:r>
        <w:t xml:space="preserve">How Sid’s mum </w:t>
      </w:r>
      <w:r w:rsidR="00597111">
        <w:t>might describe Sid and how Mel’s parents might describe Mel.</w:t>
      </w:r>
    </w:p>
    <w:p w14:paraId="3E2111FE" w14:textId="05E17CB2" w:rsidR="00597111" w:rsidRDefault="00597111" w:rsidP="008331B8">
      <w:pPr>
        <w:pStyle w:val="ListParagraph"/>
        <w:numPr>
          <w:ilvl w:val="0"/>
          <w:numId w:val="6"/>
        </w:numPr>
      </w:pPr>
      <w:r>
        <w:t xml:space="preserve">How </w:t>
      </w:r>
      <w:r w:rsidR="001E1B5B">
        <w:t>Sid might describe Mel</w:t>
      </w:r>
      <w:r w:rsidR="008A1D3F">
        <w:t xml:space="preserve"> and how Mel might describe Sid.</w:t>
      </w:r>
    </w:p>
    <w:p w14:paraId="234874C0" w14:textId="258EA4B2" w:rsidR="00597111" w:rsidRDefault="00D713A7" w:rsidP="008331B8">
      <w:pPr>
        <w:pStyle w:val="ListParagraph"/>
        <w:numPr>
          <w:ilvl w:val="0"/>
          <w:numId w:val="6"/>
        </w:numPr>
      </w:pPr>
      <w:r>
        <w:t>Discuss which they</w:t>
      </w:r>
      <w:r w:rsidR="00597111">
        <w:t xml:space="preserve"> think is closest to the description in the blurb? </w:t>
      </w:r>
      <w:r w:rsidR="00B35D01">
        <w:t>How are they different?</w:t>
      </w:r>
    </w:p>
    <w:p w14:paraId="7D3666C2" w14:textId="77777777" w:rsidR="00D713A7" w:rsidRDefault="00D713A7" w:rsidP="00D713A7"/>
    <w:p w14:paraId="11343D8B" w14:textId="19B00F47" w:rsidR="008716EE" w:rsidRDefault="008716EE" w:rsidP="008716EE">
      <w:pPr>
        <w:pStyle w:val="Heading5"/>
        <w:rPr>
          <w:color w:val="007BB8"/>
        </w:rPr>
      </w:pPr>
      <w:r>
        <w:rPr>
          <w:color w:val="007BB8"/>
        </w:rPr>
        <w:t>D</w:t>
      </w:r>
      <w:r w:rsidRPr="00290743">
        <w:rPr>
          <w:color w:val="007BB8"/>
        </w:rPr>
        <w:t>iscussion question</w:t>
      </w:r>
      <w:r>
        <w:rPr>
          <w:color w:val="007BB8"/>
        </w:rPr>
        <w:t>s</w:t>
      </w:r>
      <w:r w:rsidRPr="00290743">
        <w:rPr>
          <w:color w:val="007BB8"/>
        </w:rPr>
        <w:t xml:space="preserve"> </w:t>
      </w:r>
      <w:r>
        <w:rPr>
          <w:color w:val="007BB8"/>
        </w:rPr>
        <w:t>(chapters 1 to 4</w:t>
      </w:r>
      <w:r w:rsidRPr="00290743">
        <w:rPr>
          <w:color w:val="007BB8"/>
        </w:rPr>
        <w:t>)</w:t>
      </w:r>
    </w:p>
    <w:p w14:paraId="6D46AC20" w14:textId="03D2B8C4" w:rsidR="005D6B88" w:rsidRDefault="00F67DB4" w:rsidP="00D713A7">
      <w:r>
        <w:t xml:space="preserve">Space, the universe, the big bang, parallel universes and quantum physics are Mel’s interest and become a recurrent theme through the text. </w:t>
      </w:r>
      <w:r w:rsidR="003752DB">
        <w:t>In chapters 1 to 4:</w:t>
      </w:r>
    </w:p>
    <w:p w14:paraId="248F7A55" w14:textId="4C89F65A" w:rsidR="00137B98" w:rsidRDefault="00137B98" w:rsidP="008331B8">
      <w:pPr>
        <w:pStyle w:val="ListParagraph"/>
        <w:numPr>
          <w:ilvl w:val="0"/>
          <w:numId w:val="7"/>
        </w:numPr>
      </w:pPr>
      <w:r>
        <w:t>How many references to the Big Bang or quantum physics can you find?</w:t>
      </w:r>
    </w:p>
    <w:p w14:paraId="5B46C7D8" w14:textId="57003E7C" w:rsidR="00137B98" w:rsidRDefault="00137B98" w:rsidP="008331B8">
      <w:pPr>
        <w:pStyle w:val="ListParagraph"/>
        <w:numPr>
          <w:ilvl w:val="0"/>
          <w:numId w:val="7"/>
        </w:numPr>
      </w:pPr>
      <w:r>
        <w:t>Are these just in Mel’s perspective?</w:t>
      </w:r>
    </w:p>
    <w:p w14:paraId="5E96DDA0" w14:textId="1D29AFB1" w:rsidR="00137B98" w:rsidRDefault="00137B98" w:rsidP="008331B8">
      <w:pPr>
        <w:pStyle w:val="ListParagraph"/>
        <w:numPr>
          <w:ilvl w:val="0"/>
          <w:numId w:val="7"/>
        </w:numPr>
      </w:pPr>
      <w:r>
        <w:t xml:space="preserve">Why do you think the writer chose this </w:t>
      </w:r>
      <w:r w:rsidR="00D967F7">
        <w:t>motif</w:t>
      </w:r>
      <w:r>
        <w:t>?</w:t>
      </w:r>
    </w:p>
    <w:p w14:paraId="6F2D36DC" w14:textId="661F9B27" w:rsidR="00945F1D" w:rsidRPr="00BB062E" w:rsidRDefault="00945F1D" w:rsidP="00CF5372"/>
    <w:p w14:paraId="098B6109" w14:textId="708BA77B" w:rsidR="00111E61" w:rsidRPr="003E0EE5" w:rsidRDefault="001A2E4F" w:rsidP="006F3B1F">
      <w:pPr>
        <w:rPr>
          <w:b/>
          <w:bCs/>
        </w:rPr>
      </w:pPr>
      <w:r w:rsidRPr="00BB062E">
        <w:rPr>
          <w:b/>
          <w:bCs/>
        </w:rPr>
        <w:lastRenderedPageBreak/>
        <w:t xml:space="preserve">Activity </w:t>
      </w:r>
      <w:r w:rsidR="00E22590">
        <w:rPr>
          <w:b/>
          <w:bCs/>
        </w:rPr>
        <w:t>3</w:t>
      </w:r>
      <w:r w:rsidRPr="00BB062E">
        <w:rPr>
          <w:b/>
          <w:bCs/>
        </w:rPr>
        <w:t xml:space="preserve">: </w:t>
      </w:r>
      <w:r w:rsidR="00D404B3">
        <w:rPr>
          <w:b/>
          <w:bCs/>
        </w:rPr>
        <w:t xml:space="preserve">Historical </w:t>
      </w:r>
      <w:r w:rsidR="00B140A6">
        <w:rPr>
          <w:b/>
          <w:bCs/>
        </w:rPr>
        <w:t>f</w:t>
      </w:r>
      <w:r w:rsidR="00D404B3">
        <w:rPr>
          <w:b/>
          <w:bCs/>
        </w:rPr>
        <w:t>iction</w:t>
      </w:r>
      <w:r w:rsidRPr="00BB062E">
        <w:rPr>
          <w:b/>
          <w:bCs/>
        </w:rPr>
        <w:t xml:space="preserve"> (</w:t>
      </w:r>
      <w:r w:rsidR="0079773D">
        <w:rPr>
          <w:b/>
          <w:bCs/>
        </w:rPr>
        <w:t xml:space="preserve">chapters 3 </w:t>
      </w:r>
      <w:r w:rsidR="00074167">
        <w:rPr>
          <w:b/>
          <w:bCs/>
        </w:rPr>
        <w:t>–</w:t>
      </w:r>
      <w:r w:rsidR="0079773D">
        <w:rPr>
          <w:b/>
          <w:bCs/>
        </w:rPr>
        <w:t xml:space="preserve"> </w:t>
      </w:r>
      <w:r w:rsidR="00D97273">
        <w:rPr>
          <w:b/>
          <w:bCs/>
        </w:rPr>
        <w:t>4</w:t>
      </w:r>
      <w:r w:rsidRPr="00BB062E">
        <w:rPr>
          <w:b/>
          <w:bCs/>
        </w:rPr>
        <w:t>)</w:t>
      </w:r>
      <w:r w:rsidR="003E0EE5">
        <w:rPr>
          <w:b/>
          <w:bCs/>
        </w:rPr>
        <w:br/>
      </w:r>
      <w:r w:rsidR="003961AD" w:rsidRPr="001B5B82">
        <w:rPr>
          <w:color w:val="44546A" w:themeColor="text2"/>
        </w:rPr>
        <w:t>LIT 3-</w:t>
      </w:r>
      <w:r w:rsidR="003961AD">
        <w:rPr>
          <w:color w:val="44546A" w:themeColor="text2"/>
        </w:rPr>
        <w:t>09a/4-09a, LIT 3-13a/4-13a</w:t>
      </w:r>
      <w:r w:rsidR="00366BFD">
        <w:rPr>
          <w:color w:val="44546A" w:themeColor="text2"/>
        </w:rPr>
        <w:t>, LIT 3-14a/4-14a</w:t>
      </w:r>
      <w:r w:rsidR="003961AD" w:rsidRPr="00796783">
        <w:t xml:space="preserve"> </w:t>
      </w:r>
      <w:r w:rsidR="003E0EE5">
        <w:br/>
      </w:r>
      <w:r w:rsidR="006A7F9F">
        <w:t xml:space="preserve">After reading </w:t>
      </w:r>
      <w:r w:rsidR="004C555B">
        <w:t>chapters 3 and 4,</w:t>
      </w:r>
      <w:r w:rsidR="006A7F9F">
        <w:t xml:space="preserve"> ask your pupils to discuss:</w:t>
      </w:r>
    </w:p>
    <w:p w14:paraId="4EAF6D16" w14:textId="4A6B85DA" w:rsidR="006A7F9F" w:rsidRDefault="006A7F9F" w:rsidP="008331B8">
      <w:pPr>
        <w:pStyle w:val="ListParagraph"/>
        <w:numPr>
          <w:ilvl w:val="0"/>
          <w:numId w:val="8"/>
        </w:numPr>
      </w:pPr>
      <w:r>
        <w:t xml:space="preserve">Do they think </w:t>
      </w:r>
      <w:r w:rsidRPr="00B140A6">
        <w:rPr>
          <w:i/>
          <w:iCs/>
        </w:rPr>
        <w:t>Little Bang</w:t>
      </w:r>
      <w:r>
        <w:t xml:space="preserve"> is an example of historical fiction?</w:t>
      </w:r>
      <w:r w:rsidR="008D7B6C">
        <w:t xml:space="preserve"> How does it differ from other examples of historical fiction they have read?</w:t>
      </w:r>
    </w:p>
    <w:p w14:paraId="364857F9" w14:textId="7E5E7FAC" w:rsidR="000567A9" w:rsidRDefault="00397FA0" w:rsidP="008331B8">
      <w:pPr>
        <w:pStyle w:val="ListParagraph"/>
        <w:numPr>
          <w:ilvl w:val="0"/>
          <w:numId w:val="8"/>
        </w:numPr>
      </w:pPr>
      <w:r w:rsidRPr="00B140A6">
        <w:rPr>
          <w:i/>
          <w:iCs/>
        </w:rPr>
        <w:t>Little Bang</w:t>
      </w:r>
      <w:r>
        <w:t xml:space="preserve"> was published in 2024. Why do they think the writer chose to set it in 2018</w:t>
      </w:r>
      <w:r w:rsidR="00474E33">
        <w:t xml:space="preserve"> against the backdrop of the Irish referendum on abortion rights</w:t>
      </w:r>
      <w:r>
        <w:t>?</w:t>
      </w:r>
    </w:p>
    <w:p w14:paraId="7384F1F0" w14:textId="77777777" w:rsidR="00B20F31" w:rsidRDefault="00B20F31" w:rsidP="00474E33"/>
    <w:p w14:paraId="3AA414FD" w14:textId="6873C322" w:rsidR="008C792D" w:rsidRDefault="005E03B6" w:rsidP="008C792D">
      <w:r>
        <w:t xml:space="preserve">This activity looks at </w:t>
      </w:r>
      <w:r w:rsidR="007A379B">
        <w:t>the history of abortion rights in Ireland</w:t>
      </w:r>
      <w:r w:rsidR="00F945B0">
        <w:t xml:space="preserve">, Northern Ireland and Scotland. </w:t>
      </w:r>
      <w:r w:rsidR="003A7755">
        <w:t xml:space="preserve">Divide your pupils into groups and ask each group to research the history of abortion rights in one of these countries. </w:t>
      </w:r>
      <w:r w:rsidR="009E4297">
        <w:t xml:space="preserve">Pay particular attention to rights in 2018. </w:t>
      </w:r>
      <w:r w:rsidR="00C37B75">
        <w:t xml:space="preserve">Ask the groups to present their findings as a visual timeline or </w:t>
      </w:r>
      <w:r w:rsidR="00F3654F">
        <w:t>using a method of their own choosing.</w:t>
      </w:r>
      <w:r w:rsidR="00E8094D">
        <w:t xml:space="preserve"> </w:t>
      </w:r>
      <w:r w:rsidR="008C792D">
        <w:t>Y</w:t>
      </w:r>
      <w:r w:rsidR="00F3654F" w:rsidRPr="008C792D">
        <w:t>ou may find the</w:t>
      </w:r>
      <w:r w:rsidR="008C792D" w:rsidRPr="008C792D">
        <w:t xml:space="preserve"> author’s note on historical context on pages 299</w:t>
      </w:r>
      <w:r w:rsidR="008C792D">
        <w:t>-300</w:t>
      </w:r>
      <w:r w:rsidR="008E73EB">
        <w:t xml:space="preserve"> of the book</w:t>
      </w:r>
      <w:r w:rsidR="008C792D">
        <w:t xml:space="preserve"> helpful</w:t>
      </w:r>
      <w:r w:rsidR="008E73EB">
        <w:t>,</w:t>
      </w:r>
      <w:r w:rsidR="008C792D">
        <w:t xml:space="preserve"> as well as </w:t>
      </w:r>
      <w:r w:rsidR="00FF2E55">
        <w:t xml:space="preserve">the </w:t>
      </w:r>
      <w:hyperlink w:anchor="_Further_resources" w:history="1">
        <w:r w:rsidR="00FF2E55" w:rsidRPr="00FF2E55">
          <w:rPr>
            <w:rStyle w:val="Hyperlink"/>
          </w:rPr>
          <w:t>Further resources</w:t>
        </w:r>
      </w:hyperlink>
      <w:r w:rsidR="00FF2E55">
        <w:t xml:space="preserve"> linked at the end of this resource.</w:t>
      </w:r>
      <w:r w:rsidR="00CF5372">
        <w:br/>
      </w:r>
      <w:r w:rsidR="00CF5372">
        <w:br/>
      </w:r>
      <w:r w:rsidR="008C792D">
        <w:t xml:space="preserve">Ask pupils to </w:t>
      </w:r>
      <w:r w:rsidR="00DD2A36">
        <w:t xml:space="preserve">share and </w:t>
      </w:r>
      <w:r w:rsidR="008C792D">
        <w:t>reflect on their findings</w:t>
      </w:r>
      <w:r w:rsidR="00DD2A36">
        <w:t>.</w:t>
      </w:r>
    </w:p>
    <w:p w14:paraId="64DA8EE4" w14:textId="77777777" w:rsidR="0008663B" w:rsidRDefault="0008663B" w:rsidP="00474E33"/>
    <w:p w14:paraId="49907A1E" w14:textId="4A002561" w:rsidR="008973F1" w:rsidRDefault="008973F1" w:rsidP="008973F1">
      <w:pPr>
        <w:pStyle w:val="Heading5"/>
        <w:rPr>
          <w:color w:val="007BB8"/>
        </w:rPr>
      </w:pPr>
      <w:r>
        <w:rPr>
          <w:color w:val="007BB8"/>
        </w:rPr>
        <w:t>D</w:t>
      </w:r>
      <w:r w:rsidRPr="00290743">
        <w:rPr>
          <w:color w:val="007BB8"/>
        </w:rPr>
        <w:t>iscussion question</w:t>
      </w:r>
      <w:r>
        <w:rPr>
          <w:color w:val="007BB8"/>
        </w:rPr>
        <w:t>s</w:t>
      </w:r>
      <w:r w:rsidRPr="00290743">
        <w:rPr>
          <w:color w:val="007BB8"/>
        </w:rPr>
        <w:t xml:space="preserve"> </w:t>
      </w:r>
      <w:r w:rsidR="00B24F43">
        <w:rPr>
          <w:color w:val="007BB8"/>
        </w:rPr>
        <w:t>(chapter 5 and 6</w:t>
      </w:r>
      <w:r w:rsidRPr="00290743">
        <w:rPr>
          <w:color w:val="007BB8"/>
        </w:rPr>
        <w:t>)</w:t>
      </w:r>
    </w:p>
    <w:p w14:paraId="61EBC5C6" w14:textId="590422A4" w:rsidR="00D9722C" w:rsidRDefault="0008663B" w:rsidP="006F3B1F">
      <w:r>
        <w:t xml:space="preserve">Ask the pupils to </w:t>
      </w:r>
      <w:r w:rsidR="00153EDC">
        <w:t>reflect on</w:t>
      </w:r>
      <w:r>
        <w:t xml:space="preserve"> Mel and Sid’s reactions to learning Mel is pregnant.</w:t>
      </w:r>
    </w:p>
    <w:p w14:paraId="00E9E236" w14:textId="3C11D4F4" w:rsidR="004C4CC4" w:rsidRDefault="004C4CC4" w:rsidP="008331B8">
      <w:pPr>
        <w:pStyle w:val="ListParagraph"/>
        <w:numPr>
          <w:ilvl w:val="0"/>
          <w:numId w:val="9"/>
        </w:numPr>
      </w:pPr>
      <w:r>
        <w:t xml:space="preserve">What do you think Mel </w:t>
      </w:r>
      <w:r w:rsidR="00BA7715">
        <w:t xml:space="preserve">means when she </w:t>
      </w:r>
      <w:r w:rsidR="00641896">
        <w:t>tells Sid,</w:t>
      </w:r>
      <w:r w:rsidR="00BA7715">
        <w:t xml:space="preserve"> </w:t>
      </w:r>
      <w:proofErr w:type="gramStart"/>
      <w:r w:rsidR="00BA7715">
        <w:t>‘</w:t>
      </w:r>
      <w:r w:rsidR="00BA7715" w:rsidRPr="008E73EB">
        <w:rPr>
          <w:i/>
          <w:iCs/>
        </w:rPr>
        <w:t>you’re</w:t>
      </w:r>
      <w:proofErr w:type="gramEnd"/>
      <w:r w:rsidR="00BA7715" w:rsidRPr="008E73EB">
        <w:rPr>
          <w:i/>
          <w:iCs/>
        </w:rPr>
        <w:t xml:space="preserve"> not the one who’s pregnant.</w:t>
      </w:r>
      <w:r w:rsidR="00BA7715">
        <w:t>’ (p</w:t>
      </w:r>
      <w:r w:rsidR="008E73EB">
        <w:t xml:space="preserve">age </w:t>
      </w:r>
      <w:r w:rsidR="00BA7715">
        <w:t>69)</w:t>
      </w:r>
      <w:r w:rsidR="00E8094D">
        <w:t>?</w:t>
      </w:r>
    </w:p>
    <w:p w14:paraId="027E3F30" w14:textId="13237A2C" w:rsidR="00EC306D" w:rsidRDefault="00820B49" w:rsidP="008331B8">
      <w:pPr>
        <w:pStyle w:val="ListParagraph"/>
        <w:numPr>
          <w:ilvl w:val="0"/>
          <w:numId w:val="9"/>
        </w:numPr>
      </w:pPr>
      <w:r>
        <w:t>What do you think Sid means when he thinks, ‘</w:t>
      </w:r>
      <w:r w:rsidR="00961E9A" w:rsidRPr="008E73EB">
        <w:rPr>
          <w:i/>
          <w:iCs/>
        </w:rPr>
        <w:t>aren’t I supposed to let her decide?</w:t>
      </w:r>
      <w:r w:rsidR="00961E9A">
        <w:t>’ (p</w:t>
      </w:r>
      <w:r w:rsidR="008E73EB">
        <w:t xml:space="preserve">age </w:t>
      </w:r>
      <w:r w:rsidR="00961E9A">
        <w:t>78)</w:t>
      </w:r>
      <w:r w:rsidR="00E8094D">
        <w:t>?</w:t>
      </w:r>
    </w:p>
    <w:p w14:paraId="5641B9C6" w14:textId="289BA923" w:rsidR="00153EDC" w:rsidRDefault="00867620" w:rsidP="008331B8">
      <w:pPr>
        <w:pStyle w:val="ListParagraph"/>
        <w:numPr>
          <w:ilvl w:val="0"/>
          <w:numId w:val="9"/>
        </w:numPr>
      </w:pPr>
      <w:r>
        <w:t>‘</w:t>
      </w:r>
      <w:r w:rsidRPr="00976F86">
        <w:rPr>
          <w:i/>
          <w:iCs/>
        </w:rPr>
        <w:t>I don’t know</w:t>
      </w:r>
      <w:r>
        <w:t xml:space="preserve"> </w:t>
      </w:r>
      <w:r w:rsidRPr="00EC306D">
        <w:rPr>
          <w:i/>
          <w:iCs/>
        </w:rPr>
        <w:t>anything</w:t>
      </w:r>
      <w:r w:rsidR="00EC306D">
        <w:t>!</w:t>
      </w:r>
      <w:r>
        <w:t xml:space="preserve">’ </w:t>
      </w:r>
      <w:r w:rsidR="00EC306D">
        <w:t>(</w:t>
      </w:r>
      <w:r w:rsidR="00E34D24">
        <w:t>p</w:t>
      </w:r>
      <w:r w:rsidR="008E73EB">
        <w:t xml:space="preserve">age </w:t>
      </w:r>
      <w:r w:rsidR="00E34D24">
        <w:t>73)</w:t>
      </w:r>
      <w:r w:rsidR="00B245B6">
        <w:t xml:space="preserve"> </w:t>
      </w:r>
      <w:r w:rsidR="00E34D24">
        <w:t xml:space="preserve">Mel recognises that she hasn’t </w:t>
      </w:r>
      <w:r w:rsidR="00A511DA">
        <w:t>received any evidence-based unbiased information on abortion or un</w:t>
      </w:r>
      <w:r w:rsidR="00704B34">
        <w:t>wanted</w:t>
      </w:r>
      <w:r w:rsidR="00A511DA">
        <w:t xml:space="preserve"> pregnancies. </w:t>
      </w:r>
      <w:r w:rsidR="00940CCA">
        <w:t>She wants to take the morning after pill but worries about the stigma from living in a small town and being recognised</w:t>
      </w:r>
      <w:r w:rsidR="00F41E85">
        <w:t xml:space="preserve"> in a pharmacy</w:t>
      </w:r>
      <w:r w:rsidR="00940CCA">
        <w:t xml:space="preserve">. </w:t>
      </w:r>
      <w:r w:rsidR="003A7DBA">
        <w:t xml:space="preserve">You could discuss as a class how this </w:t>
      </w:r>
      <w:r w:rsidR="00C31A07">
        <w:t xml:space="preserve">might </w:t>
      </w:r>
      <w:r w:rsidR="003A7DBA">
        <w:t>appl</w:t>
      </w:r>
      <w:r w:rsidR="00C31A07">
        <w:t>y</w:t>
      </w:r>
      <w:r w:rsidR="003A7DBA">
        <w:t xml:space="preserve"> </w:t>
      </w:r>
      <w:r w:rsidR="00C31A07">
        <w:t>in</w:t>
      </w:r>
      <w:r w:rsidR="003A7DBA">
        <w:t xml:space="preserve"> your local area </w:t>
      </w:r>
      <w:r w:rsidR="00BC27D5">
        <w:t xml:space="preserve">before watching </w:t>
      </w:r>
      <w:hyperlink r:id="rId26" w:history="1">
        <w:r w:rsidR="00872F8D" w:rsidRPr="00670232">
          <w:rPr>
            <w:rStyle w:val="Hyperlink"/>
          </w:rPr>
          <w:t xml:space="preserve">the University of Bristol’s YouTube video “Emergency contraception: FAQs </w:t>
        </w:r>
        <w:r w:rsidR="00872F8D" w:rsidRPr="00670232">
          <w:rPr>
            <w:rStyle w:val="Hyperlink"/>
          </w:rPr>
          <w:lastRenderedPageBreak/>
          <w:t>answered”</w:t>
        </w:r>
      </w:hyperlink>
      <w:r w:rsidR="00872F8D">
        <w:t xml:space="preserve"> (5 minutes, 5 seconds)</w:t>
      </w:r>
      <w:r w:rsidR="002C0AE0">
        <w:t xml:space="preserve"> </w:t>
      </w:r>
      <w:r w:rsidR="00BC27D5">
        <w:t xml:space="preserve">which </w:t>
      </w:r>
      <w:r w:rsidR="00F41E85">
        <w:t xml:space="preserve">will answer questions your pupils might have about </w:t>
      </w:r>
      <w:r w:rsidR="002C0AE0">
        <w:t>emergency contraception options</w:t>
      </w:r>
      <w:r w:rsidR="00872F8D">
        <w:t>.</w:t>
      </w:r>
    </w:p>
    <w:p w14:paraId="70BF9EB4" w14:textId="77777777" w:rsidR="00255B49" w:rsidRDefault="00255B49" w:rsidP="00255B49"/>
    <w:p w14:paraId="0D695DF9" w14:textId="4EA448D9" w:rsidR="00EC2508" w:rsidRDefault="00EC2508" w:rsidP="00F56661">
      <w:pPr>
        <w:pStyle w:val="Heading4"/>
      </w:pPr>
      <w:r>
        <w:t xml:space="preserve">Activity 4: </w:t>
      </w:r>
      <w:r w:rsidR="00054B07">
        <w:t>Characters and conflict</w:t>
      </w:r>
      <w:r>
        <w:t xml:space="preserve"> (</w:t>
      </w:r>
      <w:r w:rsidR="00F56661">
        <w:t>chapter</w:t>
      </w:r>
      <w:r w:rsidR="00AF6BA8">
        <w:t>s</w:t>
      </w:r>
      <w:r w:rsidR="00F56661">
        <w:t xml:space="preserve"> 7</w:t>
      </w:r>
      <w:r w:rsidR="00AF6BA8">
        <w:t xml:space="preserve"> and </w:t>
      </w:r>
      <w:r w:rsidR="00F56661">
        <w:t>8)</w:t>
      </w:r>
    </w:p>
    <w:p w14:paraId="47FA04DD" w14:textId="41C7377B" w:rsidR="00990B7D" w:rsidRPr="004C420F" w:rsidRDefault="00884362" w:rsidP="00255B49">
      <w:pPr>
        <w:rPr>
          <w:color w:val="44546A" w:themeColor="text2"/>
        </w:rPr>
      </w:pPr>
      <w:r w:rsidRPr="00D34166">
        <w:rPr>
          <w:color w:val="44546A" w:themeColor="text2"/>
        </w:rPr>
        <w:t>LIT 3-09a/4-09a</w:t>
      </w:r>
      <w:r w:rsidR="009776C1" w:rsidRPr="00D34166">
        <w:rPr>
          <w:color w:val="44546A" w:themeColor="text2"/>
        </w:rPr>
        <w:t xml:space="preserve">, </w:t>
      </w:r>
      <w:r w:rsidR="007B21A8" w:rsidRPr="00D34166">
        <w:rPr>
          <w:color w:val="44546A" w:themeColor="text2"/>
        </w:rPr>
        <w:t>ENG 3-17a/4-17a</w:t>
      </w:r>
      <w:r w:rsidR="00D34166" w:rsidRPr="00D34166">
        <w:rPr>
          <w:color w:val="44546A" w:themeColor="text2"/>
        </w:rPr>
        <w:t>, LIT 3-26a/4-26a, LIT 3-29a/4-29a</w:t>
      </w:r>
      <w:r w:rsidR="004C420F">
        <w:rPr>
          <w:color w:val="44546A" w:themeColor="text2"/>
        </w:rPr>
        <w:br/>
      </w:r>
      <w:r w:rsidR="00C927B7">
        <w:t>Read chapters 7 and 8. In these chapters, Sid and Mel tell their parents</w:t>
      </w:r>
      <w:r w:rsidR="00614254">
        <w:t xml:space="preserve"> about the pregnancy. Lucille has a different reaction to Mel’s parents</w:t>
      </w:r>
      <w:r w:rsidR="007F527E">
        <w:t>.</w:t>
      </w:r>
      <w:r w:rsidR="007A000D">
        <w:t xml:space="preserve"> </w:t>
      </w:r>
      <w:r w:rsidR="007F527E">
        <w:t>T</w:t>
      </w:r>
      <w:r w:rsidR="007A000D">
        <w:t xml:space="preserve">he meeting between Lucille and Mel’s parents </w:t>
      </w:r>
      <w:r w:rsidR="001903F2">
        <w:t>brings to light different</w:t>
      </w:r>
      <w:r w:rsidR="007A000D">
        <w:t xml:space="preserve"> </w:t>
      </w:r>
      <w:r w:rsidR="00EE39CF">
        <w:t xml:space="preserve">class, </w:t>
      </w:r>
      <w:r w:rsidR="00743C8B">
        <w:t>family structure</w:t>
      </w:r>
      <w:r w:rsidR="00EE39CF">
        <w:t xml:space="preserve"> and religious identities</w:t>
      </w:r>
      <w:r w:rsidR="001903F2">
        <w:t xml:space="preserve"> and histories</w:t>
      </w:r>
      <w:r w:rsidR="00EE39CF">
        <w:t>.</w:t>
      </w:r>
      <w:r w:rsidR="001A033C">
        <w:t xml:space="preserve"> </w:t>
      </w:r>
      <w:r w:rsidR="00435F3D">
        <w:br/>
      </w:r>
      <w:r w:rsidR="00435F3D">
        <w:br/>
      </w:r>
      <w:r w:rsidR="001A033C">
        <w:t xml:space="preserve">Ask your pupils </w:t>
      </w:r>
      <w:r w:rsidR="009A6D8D">
        <w:t xml:space="preserve">to </w:t>
      </w:r>
      <w:r>
        <w:t>create a mind</w:t>
      </w:r>
      <w:r w:rsidR="00F83C53">
        <w:t xml:space="preserve"> </w:t>
      </w:r>
      <w:r>
        <w:t>map</w:t>
      </w:r>
      <w:r w:rsidR="009A6D8D">
        <w:t xml:space="preserve"> for</w:t>
      </w:r>
      <w:r w:rsidR="001A033C">
        <w:t xml:space="preserve"> each of the family member’s reactions based on what we know of their characters</w:t>
      </w:r>
      <w:r w:rsidR="00774F85">
        <w:t xml:space="preserve">, their beliefs, </w:t>
      </w:r>
      <w:r w:rsidR="003B219D">
        <w:t xml:space="preserve">their relationship with Sid or Mel, </w:t>
      </w:r>
      <w:r w:rsidR="00774F85">
        <w:t>and</w:t>
      </w:r>
      <w:r w:rsidR="00E60EA3">
        <w:t>/or</w:t>
      </w:r>
      <w:r w:rsidR="00774F85">
        <w:t xml:space="preserve"> their experience</w:t>
      </w:r>
      <w:r w:rsidR="003B219D">
        <w:t xml:space="preserve">s </w:t>
      </w:r>
      <w:r w:rsidR="00711232">
        <w:t xml:space="preserve">of </w:t>
      </w:r>
      <w:r w:rsidR="003B219D">
        <w:t>parenting</w:t>
      </w:r>
      <w:r w:rsidR="00E60EA3">
        <w:t>.</w:t>
      </w:r>
      <w:r w:rsidR="001903F2">
        <w:t xml:space="preserve"> </w:t>
      </w:r>
      <w:r w:rsidR="00990B7D">
        <w:t>Include Leah, Mrs Watson, Mr Watson, and Lucille</w:t>
      </w:r>
      <w:r w:rsidR="001903F2">
        <w:t xml:space="preserve"> in the mind</w:t>
      </w:r>
      <w:r w:rsidR="00F83C53">
        <w:t xml:space="preserve"> </w:t>
      </w:r>
      <w:r w:rsidR="001903F2">
        <w:t>map.</w:t>
      </w:r>
      <w:r w:rsidR="004C420F">
        <w:rPr>
          <w:color w:val="44546A" w:themeColor="text2"/>
        </w:rPr>
        <w:br/>
      </w:r>
      <w:r w:rsidR="004C420F">
        <w:rPr>
          <w:color w:val="44546A" w:themeColor="text2"/>
        </w:rPr>
        <w:br/>
      </w:r>
      <w:r w:rsidR="00990B7D">
        <w:t>Below is an example of what Leah’s mind</w:t>
      </w:r>
      <w:r w:rsidR="0076745E">
        <w:t xml:space="preserve"> </w:t>
      </w:r>
      <w:r w:rsidR="00990B7D">
        <w:t xml:space="preserve">map could look like. </w:t>
      </w:r>
      <w:r w:rsidR="008D668C">
        <w:t>Encourage pupils to use question marks for emotions or influences</w:t>
      </w:r>
      <w:r w:rsidR="00E9038B">
        <w:t xml:space="preserve"> that</w:t>
      </w:r>
      <w:r w:rsidR="008D668C">
        <w:t xml:space="preserve"> they feel they </w:t>
      </w:r>
      <w:r w:rsidR="004E622B">
        <w:t xml:space="preserve">don’t </w:t>
      </w:r>
      <w:r w:rsidR="008D668C">
        <w:t>have enough information about yet.</w:t>
      </w:r>
    </w:p>
    <w:p w14:paraId="29082821" w14:textId="39BBE3EB" w:rsidR="00255B49" w:rsidRDefault="00965447" w:rsidP="00255B49">
      <w:r>
        <w:rPr>
          <w:noProof/>
        </w:rPr>
        <w:lastRenderedPageBreak/>
        <w:drawing>
          <wp:inline distT="0" distB="0" distL="0" distR="0" wp14:anchorId="1C49AD67" wp14:editId="5E8DA5A1">
            <wp:extent cx="5731510" cy="4040505"/>
            <wp:effectExtent l="19050" t="19050" r="21590" b="17145"/>
            <wp:docPr id="722556452" name="Picture 25" descr="Mind map showing the feelings that Leah may have towards Mel's pregnancy, including upset and jealousy (because Leah has been trying to get pregnant and experiences miscarriages), shock (because Leah and Mel were raised in the church, which disapproves of abortion), and because her husband has strong anti-abortion views. It also shows an unknown emotion, represented by a question mark, because it is also true that Leah has recently started working in a women's refuge, which could change her perception of pregnancy and ab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556452" name="Picture 25" descr="Mind map showing the feelings that Leah may have towards Mel's pregnancy, including upset and jealousy (because Leah has been trying to get pregnant and experiences miscarriages), shock (because Leah and Mel were raised in the church, which disapproves of abortion), and because her husband has strong anti-abortion views. It also shows an unknown emotion, represented by a question mark, because it is also true that Leah has recently started working in a women's refuge, which could change her perception of pregnancy and abortio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4040505"/>
                    </a:xfrm>
                    <a:prstGeom prst="rect">
                      <a:avLst/>
                    </a:prstGeom>
                    <a:ln>
                      <a:solidFill>
                        <a:schemeClr val="tx1"/>
                      </a:solidFill>
                    </a:ln>
                  </pic:spPr>
                </pic:pic>
              </a:graphicData>
            </a:graphic>
          </wp:inline>
        </w:drawing>
      </w:r>
    </w:p>
    <w:p w14:paraId="1C3B4046" w14:textId="29A729B6" w:rsidR="009674EA" w:rsidRDefault="00447834" w:rsidP="006F3B1F">
      <w:r>
        <w:br/>
      </w:r>
      <w:r w:rsidR="00847810">
        <w:t xml:space="preserve">Now </w:t>
      </w:r>
      <w:r w:rsidR="00F30E6A">
        <w:t>think about what we know of Sid and Mel’s feelings at this point</w:t>
      </w:r>
      <w:r w:rsidR="006A1B5A">
        <w:t xml:space="preserve"> and how these might have been influenced by their backgrounds and experiences to date.</w:t>
      </w:r>
      <w:r w:rsidR="00237BE2">
        <w:t xml:space="preserve"> </w:t>
      </w:r>
      <w:r w:rsidR="009674EA">
        <w:t>You could think about</w:t>
      </w:r>
      <w:r w:rsidR="001C5184">
        <w:t xml:space="preserve"> their</w:t>
      </w:r>
      <w:r w:rsidR="009674EA">
        <w:t>:</w:t>
      </w:r>
    </w:p>
    <w:p w14:paraId="4D07B78D" w14:textId="434BA0FA" w:rsidR="009674EA" w:rsidRDefault="00337F1A" w:rsidP="008331B8">
      <w:pPr>
        <w:pStyle w:val="ListParagraph"/>
        <w:numPr>
          <w:ilvl w:val="0"/>
          <w:numId w:val="10"/>
        </w:numPr>
      </w:pPr>
      <w:r>
        <w:t>A</w:t>
      </w:r>
      <w:r w:rsidR="009674EA">
        <w:t>spirations</w:t>
      </w:r>
    </w:p>
    <w:p w14:paraId="4763B009" w14:textId="7FFBD2FE" w:rsidR="009674EA" w:rsidRDefault="00337F1A" w:rsidP="008331B8">
      <w:pPr>
        <w:pStyle w:val="ListParagraph"/>
        <w:numPr>
          <w:ilvl w:val="0"/>
          <w:numId w:val="10"/>
        </w:numPr>
      </w:pPr>
      <w:r>
        <w:t>R</w:t>
      </w:r>
      <w:r w:rsidR="009674EA">
        <w:t>elationship with their parents</w:t>
      </w:r>
    </w:p>
    <w:p w14:paraId="7F66AC0E" w14:textId="275A7A39" w:rsidR="009674EA" w:rsidRDefault="00337F1A" w:rsidP="008331B8">
      <w:pPr>
        <w:pStyle w:val="ListParagraph"/>
        <w:numPr>
          <w:ilvl w:val="0"/>
          <w:numId w:val="10"/>
        </w:numPr>
      </w:pPr>
      <w:r>
        <w:t>P</w:t>
      </w:r>
      <w:r w:rsidR="009674EA">
        <w:t>ersonalities</w:t>
      </w:r>
    </w:p>
    <w:p w14:paraId="674FBA4D" w14:textId="531AD5BA" w:rsidR="001C5184" w:rsidRDefault="00337F1A" w:rsidP="008331B8">
      <w:pPr>
        <w:pStyle w:val="ListParagraph"/>
        <w:numPr>
          <w:ilvl w:val="0"/>
          <w:numId w:val="10"/>
        </w:numPr>
      </w:pPr>
      <w:r>
        <w:t>U</w:t>
      </w:r>
      <w:r w:rsidR="001C5184">
        <w:t>pbringings</w:t>
      </w:r>
      <w:r w:rsidR="00237BE2">
        <w:br/>
      </w:r>
    </w:p>
    <w:p w14:paraId="1D865F95" w14:textId="422801BA" w:rsidR="009674EA" w:rsidRDefault="006A1B5A" w:rsidP="004A25AC">
      <w:r>
        <w:t xml:space="preserve">In groups, take it </w:t>
      </w:r>
      <w:r w:rsidR="517AB694">
        <w:t xml:space="preserve">in </w:t>
      </w:r>
      <w:r>
        <w:t xml:space="preserve">turn to sit in the </w:t>
      </w:r>
      <w:r w:rsidR="00337F1A">
        <w:t>“</w:t>
      </w:r>
      <w:r>
        <w:t>hot seat</w:t>
      </w:r>
      <w:r w:rsidR="00337F1A">
        <w:t>”</w:t>
      </w:r>
      <w:r>
        <w:t xml:space="preserve"> as one of the main characters. Ask the person in the hot seat questions to try </w:t>
      </w:r>
      <w:r w:rsidR="00CA1CDC">
        <w:t xml:space="preserve">to </w:t>
      </w:r>
      <w:r>
        <w:t>understand their feelings and reactions.</w:t>
      </w:r>
      <w:r w:rsidR="00D06F28">
        <w:t xml:space="preserve"> For example</w:t>
      </w:r>
      <w:r w:rsidR="00337F1A">
        <w:t xml:space="preserve">: </w:t>
      </w:r>
      <w:r w:rsidR="00D06F28">
        <w:t xml:space="preserve">‘Sid, do you think your dad leaving you when you were little is making you </w:t>
      </w:r>
      <w:r w:rsidR="00207002">
        <w:t>determined to stick by Mel?’</w:t>
      </w:r>
      <w:r>
        <w:br/>
      </w:r>
    </w:p>
    <w:p w14:paraId="14C8E409" w14:textId="3DF3CCE8" w:rsidR="004A25AC" w:rsidRDefault="00207002" w:rsidP="004A25AC">
      <w:r>
        <w:lastRenderedPageBreak/>
        <w:t xml:space="preserve">As a group, did you have different perspectives on the characters? </w:t>
      </w:r>
      <w:r w:rsidR="004A25AC">
        <w:t xml:space="preserve">Was it easier to explore one of the main character’s feelings more than the other? </w:t>
      </w:r>
      <w:r w:rsidR="005A6A92">
        <w:t>If so, w</w:t>
      </w:r>
      <w:r w:rsidR="004A25AC">
        <w:t>hy do you think that was?</w:t>
      </w:r>
    </w:p>
    <w:p w14:paraId="3BD976BB" w14:textId="77777777" w:rsidR="004A25AC" w:rsidRDefault="004A25AC" w:rsidP="004A25AC"/>
    <w:p w14:paraId="06BD778C" w14:textId="37F6BE46" w:rsidR="00D209BE" w:rsidRDefault="00D209BE" w:rsidP="00D209BE">
      <w:pPr>
        <w:pStyle w:val="Heading5"/>
        <w:rPr>
          <w:color w:val="007BB8"/>
        </w:rPr>
      </w:pPr>
      <w:r>
        <w:rPr>
          <w:color w:val="007BB8"/>
        </w:rPr>
        <w:t>D</w:t>
      </w:r>
      <w:r w:rsidRPr="00290743">
        <w:rPr>
          <w:color w:val="007BB8"/>
        </w:rPr>
        <w:t>iscussion question</w:t>
      </w:r>
      <w:r>
        <w:rPr>
          <w:color w:val="007BB8"/>
        </w:rPr>
        <w:t>s</w:t>
      </w:r>
      <w:r w:rsidRPr="00290743">
        <w:rPr>
          <w:color w:val="007BB8"/>
        </w:rPr>
        <w:t xml:space="preserve"> </w:t>
      </w:r>
      <w:r>
        <w:rPr>
          <w:color w:val="007BB8"/>
        </w:rPr>
        <w:t xml:space="preserve">(chapter </w:t>
      </w:r>
      <w:r w:rsidR="00012718">
        <w:rPr>
          <w:color w:val="007BB8"/>
        </w:rPr>
        <w:t>9 and 10</w:t>
      </w:r>
      <w:r w:rsidR="00D70982">
        <w:rPr>
          <w:color w:val="007BB8"/>
        </w:rPr>
        <w:t xml:space="preserve"> to </w:t>
      </w:r>
      <w:r w:rsidR="00D70982" w:rsidRPr="00980F25">
        <w:rPr>
          <w:color w:val="007BB8"/>
        </w:rPr>
        <w:t xml:space="preserve">page </w:t>
      </w:r>
      <w:r w:rsidR="005674BA" w:rsidRPr="00980F25">
        <w:rPr>
          <w:color w:val="007BB8"/>
        </w:rPr>
        <w:t>146</w:t>
      </w:r>
      <w:r w:rsidRPr="00290743">
        <w:rPr>
          <w:color w:val="007BB8"/>
        </w:rPr>
        <w:t>)</w:t>
      </w:r>
    </w:p>
    <w:p w14:paraId="6685CE2B" w14:textId="61D6E6F3" w:rsidR="00AD5CB1" w:rsidRDefault="00AD5CB1" w:rsidP="08BA38FB">
      <w:pPr>
        <w:pStyle w:val="ListParagraph"/>
      </w:pPr>
      <w:r>
        <w:t>Why do you think Mel keeps</w:t>
      </w:r>
      <w:r w:rsidR="25283E56">
        <w:t xml:space="preserve"> her</w:t>
      </w:r>
      <w:r>
        <w:t xml:space="preserve"> meeting </w:t>
      </w:r>
      <w:r w:rsidR="383FDF8C">
        <w:t xml:space="preserve">with </w:t>
      </w:r>
      <w:r>
        <w:t>Lucille a secret from Sid?</w:t>
      </w:r>
    </w:p>
    <w:p w14:paraId="483EBED7" w14:textId="3B92E0DC" w:rsidR="00AD5CB1" w:rsidRDefault="00AD5CB1" w:rsidP="08BA38FB">
      <w:pPr>
        <w:pStyle w:val="ListParagraph"/>
      </w:pPr>
      <w:r>
        <w:t xml:space="preserve">Why do you think </w:t>
      </w:r>
      <w:r w:rsidR="005A042A">
        <w:t xml:space="preserve">Sid keeps his friendship with Cassie a secret from </w:t>
      </w:r>
      <w:r w:rsidR="2F6F040C">
        <w:t>Mel</w:t>
      </w:r>
      <w:r w:rsidR="005A042A">
        <w:t>?</w:t>
      </w:r>
    </w:p>
    <w:p w14:paraId="6029AF0F" w14:textId="6C422932" w:rsidR="005A042A" w:rsidRPr="005674BA" w:rsidRDefault="005A042A" w:rsidP="00AD5CB1">
      <w:pPr>
        <w:pStyle w:val="ListParagraph"/>
        <w:numPr>
          <w:ilvl w:val="0"/>
          <w:numId w:val="25"/>
        </w:numPr>
      </w:pPr>
      <w:r>
        <w:t xml:space="preserve">How </w:t>
      </w:r>
      <w:r w:rsidR="000C4B38">
        <w:t>do Sid and Mel’s choices</w:t>
      </w:r>
      <w:r w:rsidR="000D5986">
        <w:t xml:space="preserve"> to keep secrets from each other impact your perception of them as a couple?</w:t>
      </w:r>
    </w:p>
    <w:p w14:paraId="18289040" w14:textId="77777777" w:rsidR="004A25AC" w:rsidRDefault="004A25AC" w:rsidP="004A25AC"/>
    <w:p w14:paraId="52B40A54" w14:textId="22846B70" w:rsidR="00842B7C" w:rsidRDefault="00842B7C" w:rsidP="00842B7C">
      <w:pPr>
        <w:pStyle w:val="Heading4"/>
      </w:pPr>
      <w:bookmarkStart w:id="36" w:name="_Activity_5:_Debate"/>
      <w:bookmarkEnd w:id="36"/>
      <w:r>
        <w:t>Activity 5: Debate and Persuasion (</w:t>
      </w:r>
      <w:r w:rsidR="00293BB4">
        <w:t>p146-1</w:t>
      </w:r>
      <w:r w:rsidR="00904EF8">
        <w:t>5</w:t>
      </w:r>
      <w:r w:rsidR="00293BB4">
        <w:t>5</w:t>
      </w:r>
      <w:r>
        <w:t>)</w:t>
      </w:r>
    </w:p>
    <w:p w14:paraId="1550AAC5" w14:textId="1C19C7F0" w:rsidR="00842B7C" w:rsidRPr="002F4E29" w:rsidRDefault="00A36124" w:rsidP="004A25AC">
      <w:pPr>
        <w:rPr>
          <w:color w:val="44546A" w:themeColor="text2"/>
        </w:rPr>
      </w:pPr>
      <w:r w:rsidRPr="08BA38FB">
        <w:rPr>
          <w:color w:val="44546A" w:themeColor="text2"/>
        </w:rPr>
        <w:t>ENG 3-03a</w:t>
      </w:r>
      <w:r w:rsidR="00131629" w:rsidRPr="08BA38FB">
        <w:rPr>
          <w:color w:val="44546A" w:themeColor="text2"/>
        </w:rPr>
        <w:t>/4-03a</w:t>
      </w:r>
      <w:r w:rsidR="00E568CB" w:rsidRPr="08BA38FB">
        <w:rPr>
          <w:color w:val="44546A" w:themeColor="text2"/>
        </w:rPr>
        <w:t>, LIT 3-05a/4-05a</w:t>
      </w:r>
      <w:r w:rsidR="00D2394A" w:rsidRPr="08BA38FB">
        <w:rPr>
          <w:color w:val="44546A" w:themeColor="text2"/>
        </w:rPr>
        <w:t>, LIT 3-08a/4-08a</w:t>
      </w:r>
      <w:r>
        <w:br/>
      </w:r>
      <w:r w:rsidR="006E49B0">
        <w:t>Mel says that ‘</w:t>
      </w:r>
      <w:r w:rsidR="006E49B0" w:rsidRPr="08BA38FB">
        <w:rPr>
          <w:i/>
          <w:iCs/>
        </w:rPr>
        <w:t xml:space="preserve">debate is objective and theoretical and </w:t>
      </w:r>
      <w:r w:rsidR="00F85DBE" w:rsidRPr="08BA38FB">
        <w:rPr>
          <w:i/>
          <w:iCs/>
        </w:rPr>
        <w:t>impersonal. But as the only pregnant person in the room, it’s kind of hard not to take it personally.’</w:t>
      </w:r>
      <w:r w:rsidR="00F85DBE">
        <w:t xml:space="preserve"> </w:t>
      </w:r>
      <w:r>
        <w:br/>
      </w:r>
      <w:r>
        <w:br/>
      </w:r>
      <w:r w:rsidR="00063D4E">
        <w:t xml:space="preserve">The purpose of this activity is to </w:t>
      </w:r>
      <w:r w:rsidR="241E4AC6">
        <w:t xml:space="preserve">encourage </w:t>
      </w:r>
      <w:r w:rsidR="1B953025">
        <w:t>pupil reflection on their</w:t>
      </w:r>
      <w:r w:rsidR="00063D4E">
        <w:t xml:space="preserve"> own personal response to </w:t>
      </w:r>
      <w:r w:rsidR="2A1E82E7">
        <w:t>the</w:t>
      </w:r>
      <w:r w:rsidR="00063D4E">
        <w:t xml:space="preserve"> debate with the motion </w:t>
      </w:r>
      <w:r w:rsidR="00904EF8" w:rsidRPr="08BA38FB">
        <w:rPr>
          <w:i/>
          <w:iCs/>
        </w:rPr>
        <w:t>This house would legalise abortion in Northern Ireland</w:t>
      </w:r>
      <w:r w:rsidR="00063D4E" w:rsidRPr="08BA38FB">
        <w:rPr>
          <w:i/>
          <w:iCs/>
        </w:rPr>
        <w:t xml:space="preserve"> </w:t>
      </w:r>
      <w:r w:rsidR="00063D4E">
        <w:t>as well as consider how Mel might feel.</w:t>
      </w:r>
      <w:r w:rsidR="006E4DB3">
        <w:t xml:space="preserve"> It is important to </w:t>
      </w:r>
      <w:r w:rsidR="0051569D">
        <w:t xml:space="preserve">set clear expectations for this </w:t>
      </w:r>
      <w:r w:rsidR="00E06F7D">
        <w:t>activity;</w:t>
      </w:r>
      <w:r w:rsidR="0051569D">
        <w:t xml:space="preserve"> encouraging everyone to be respectful of each other’s opinions and not feel they </w:t>
      </w:r>
      <w:proofErr w:type="gramStart"/>
      <w:r w:rsidR="0051569D">
        <w:t>have to</w:t>
      </w:r>
      <w:proofErr w:type="gramEnd"/>
      <w:r w:rsidR="0051569D">
        <w:t xml:space="preserve"> share anything they do not want to.</w:t>
      </w:r>
      <w:r w:rsidR="006E49B0">
        <w:t xml:space="preserve"> </w:t>
      </w:r>
      <w:r>
        <w:br/>
      </w:r>
    </w:p>
    <w:p w14:paraId="21DB2CF6" w14:textId="0F0D38E3" w:rsidR="006114BA" w:rsidRDefault="00063D4E" w:rsidP="004A25AC">
      <w:r w:rsidRPr="00B037C8">
        <w:rPr>
          <w:b/>
          <w:bCs/>
        </w:rPr>
        <w:t xml:space="preserve">This first part of this activity is to be </w:t>
      </w:r>
      <w:r w:rsidR="004C1D3D" w:rsidRPr="00B037C8">
        <w:rPr>
          <w:b/>
          <w:bCs/>
        </w:rPr>
        <w:t>carried out</w:t>
      </w:r>
      <w:r w:rsidR="004C1D3D">
        <w:t xml:space="preserve"> </w:t>
      </w:r>
      <w:r w:rsidR="004C1D3D" w:rsidRPr="004C1D3D">
        <w:rPr>
          <w:b/>
          <w:bCs/>
        </w:rPr>
        <w:t>before reading pages 146 to 155.</w:t>
      </w:r>
      <w:r w:rsidR="006114BA">
        <w:rPr>
          <w:b/>
          <w:bCs/>
        </w:rPr>
        <w:t xml:space="preserve"> </w:t>
      </w:r>
      <w:r w:rsidR="006114BA" w:rsidRPr="00980F25">
        <w:t>You can do this as a whole class or in smaller groups.</w:t>
      </w:r>
      <w:r w:rsidR="006114BA">
        <w:rPr>
          <w:b/>
          <w:bCs/>
        </w:rPr>
        <w:t xml:space="preserve"> </w:t>
      </w:r>
      <w:r w:rsidR="006E06EB" w:rsidRPr="006E06EB">
        <w:t xml:space="preserve">Divide the class into </w:t>
      </w:r>
      <w:r w:rsidR="00BC2BA7">
        <w:t xml:space="preserve">sides </w:t>
      </w:r>
      <w:r w:rsidR="003516B0">
        <w:t>“</w:t>
      </w:r>
      <w:r w:rsidR="006E06EB" w:rsidRPr="006E06EB">
        <w:t>for</w:t>
      </w:r>
      <w:r w:rsidR="003516B0">
        <w:t>”</w:t>
      </w:r>
      <w:r w:rsidR="006E06EB" w:rsidRPr="006E06EB">
        <w:t xml:space="preserve"> or </w:t>
      </w:r>
      <w:r w:rsidR="003516B0">
        <w:t>“</w:t>
      </w:r>
      <w:r w:rsidR="006E06EB" w:rsidRPr="006E06EB">
        <w:t>against</w:t>
      </w:r>
      <w:r w:rsidR="003516B0">
        <w:t>”</w:t>
      </w:r>
      <w:r w:rsidR="006E06EB" w:rsidRPr="006E06EB">
        <w:t xml:space="preserve"> the motion.</w:t>
      </w:r>
      <w:r w:rsidR="006E06EB">
        <w:t xml:space="preserve"> Give each </w:t>
      </w:r>
      <w:r w:rsidR="0013257D">
        <w:t xml:space="preserve">group either </w:t>
      </w:r>
      <w:hyperlink w:anchor="_Printable_activity_sheet" w:history="1">
        <w:r w:rsidR="0013257D" w:rsidRPr="0013257D">
          <w:rPr>
            <w:rStyle w:val="Hyperlink"/>
          </w:rPr>
          <w:t>Printable</w:t>
        </w:r>
        <w:r w:rsidR="006E06EB" w:rsidRPr="0013257D">
          <w:rPr>
            <w:rStyle w:val="Hyperlink"/>
          </w:rPr>
          <w:t xml:space="preserve"> </w:t>
        </w:r>
        <w:r w:rsidR="0013257D" w:rsidRPr="0013257D">
          <w:rPr>
            <w:rStyle w:val="Hyperlink"/>
          </w:rPr>
          <w:t>activity s</w:t>
        </w:r>
        <w:r w:rsidR="006E06EB" w:rsidRPr="0013257D">
          <w:rPr>
            <w:rStyle w:val="Hyperlink"/>
          </w:rPr>
          <w:t xml:space="preserve">heet </w:t>
        </w:r>
        <w:r w:rsidR="0013257D" w:rsidRPr="0013257D">
          <w:rPr>
            <w:rStyle w:val="Hyperlink"/>
          </w:rPr>
          <w:t>1</w:t>
        </w:r>
      </w:hyperlink>
      <w:r w:rsidR="0013257D">
        <w:t xml:space="preserve"> or </w:t>
      </w:r>
      <w:hyperlink w:anchor="_Printable_activity_sheet_1" w:history="1">
        <w:r w:rsidR="0013257D" w:rsidRPr="0013257D">
          <w:rPr>
            <w:rStyle w:val="Hyperlink"/>
          </w:rPr>
          <w:t>Printable activity sheet 2</w:t>
        </w:r>
      </w:hyperlink>
      <w:r w:rsidR="0013257D">
        <w:t xml:space="preserve"> </w:t>
      </w:r>
      <w:r w:rsidR="00067E9E">
        <w:t>and act out the debate formally with a speaker/s from each side presenting their points</w:t>
      </w:r>
      <w:r w:rsidR="00C17DEE">
        <w:t>.</w:t>
      </w:r>
      <w:r w:rsidR="002F4E29">
        <w:br/>
      </w:r>
    </w:p>
    <w:p w14:paraId="435208B2" w14:textId="5A9AE95F" w:rsidR="00C17DEE" w:rsidRPr="00E22681" w:rsidRDefault="00C17DEE" w:rsidP="004A25AC">
      <w:r>
        <w:t xml:space="preserve">After each speaker, ask the pupils to write a note of how they </w:t>
      </w:r>
      <w:r w:rsidR="00B63AB7">
        <w:t xml:space="preserve">personally </w:t>
      </w:r>
      <w:r>
        <w:t xml:space="preserve">responded </w:t>
      </w:r>
      <w:r w:rsidR="00B63AB7">
        <w:t xml:space="preserve">to the points made </w:t>
      </w:r>
      <w:r>
        <w:t>and how they think Mel might respond</w:t>
      </w:r>
      <w:r w:rsidR="00B63AB7">
        <w:t xml:space="preserve"> in the book</w:t>
      </w:r>
      <w:r>
        <w:t xml:space="preserve"> </w:t>
      </w:r>
      <w:r w:rsidR="00FF3AD4">
        <w:t>e.g.</w:t>
      </w:r>
      <w:r>
        <w:t xml:space="preserve"> surprise, </w:t>
      </w:r>
      <w:r w:rsidR="00FD2C46" w:rsidRPr="00E22681">
        <w:t>disbelief, discomfort.</w:t>
      </w:r>
      <w:r w:rsidR="002F4E29">
        <w:br/>
      </w:r>
    </w:p>
    <w:p w14:paraId="7AD48134" w14:textId="7A5DD052" w:rsidR="00AE383D" w:rsidRDefault="00B63AB7" w:rsidP="00AE383D">
      <w:r w:rsidRPr="00CC2805">
        <w:rPr>
          <w:b/>
          <w:bCs/>
        </w:rPr>
        <w:lastRenderedPageBreak/>
        <w:t xml:space="preserve">Now </w:t>
      </w:r>
      <w:r w:rsidR="006E4DB3" w:rsidRPr="00CC2805">
        <w:rPr>
          <w:b/>
          <w:bCs/>
        </w:rPr>
        <w:t>read pages 146 to 155</w:t>
      </w:r>
      <w:r w:rsidR="006E4DB3" w:rsidRPr="00E22681">
        <w:t xml:space="preserve">. </w:t>
      </w:r>
    </w:p>
    <w:p w14:paraId="11A6BA53" w14:textId="407F9DC6" w:rsidR="00E9096D" w:rsidRDefault="006E4DB3" w:rsidP="008331B8">
      <w:pPr>
        <w:pStyle w:val="ListParagraph"/>
        <w:numPr>
          <w:ilvl w:val="0"/>
          <w:numId w:val="11"/>
        </w:numPr>
      </w:pPr>
      <w:r w:rsidRPr="00E22681">
        <w:t>How close were the pupils</w:t>
      </w:r>
      <w:r w:rsidR="00E22681" w:rsidRPr="00E22681">
        <w:t>’</w:t>
      </w:r>
      <w:r w:rsidRPr="00E22681">
        <w:t xml:space="preserve"> predictions for how Mel might feel? </w:t>
      </w:r>
    </w:p>
    <w:p w14:paraId="2E786021" w14:textId="4DECD4A6" w:rsidR="00B63AB7" w:rsidRDefault="006E4DB3" w:rsidP="008331B8">
      <w:pPr>
        <w:pStyle w:val="ListParagraph"/>
        <w:numPr>
          <w:ilvl w:val="0"/>
          <w:numId w:val="11"/>
        </w:numPr>
      </w:pPr>
      <w:r w:rsidRPr="00E22681">
        <w:t>What resonated with them most?</w:t>
      </w:r>
    </w:p>
    <w:p w14:paraId="6AB51080" w14:textId="77777777" w:rsidR="00E9096D" w:rsidRPr="00E22681" w:rsidRDefault="00E9096D" w:rsidP="00E9096D">
      <w:pPr>
        <w:pStyle w:val="ListParagraph"/>
        <w:numPr>
          <w:ilvl w:val="0"/>
          <w:numId w:val="0"/>
        </w:numPr>
        <w:ind w:left="720"/>
      </w:pPr>
    </w:p>
    <w:p w14:paraId="07644F0C" w14:textId="24180DDE" w:rsidR="00D3637E" w:rsidRDefault="00E22681" w:rsidP="004A25AC">
      <w:r>
        <w:t xml:space="preserve">Mel notes that </w:t>
      </w:r>
      <w:r w:rsidR="002A7740">
        <w:t>none of the women in the video shared during</w:t>
      </w:r>
      <w:r w:rsidR="2DE73A26">
        <w:t xml:space="preserve"> the</w:t>
      </w:r>
      <w:r w:rsidR="002A7740">
        <w:t xml:space="preserve"> debate reflect</w:t>
      </w:r>
      <w:r w:rsidR="16DC60EC">
        <w:t>ed</w:t>
      </w:r>
      <w:r w:rsidR="002A7740">
        <w:t xml:space="preserve"> her own experience. </w:t>
      </w:r>
      <w:r w:rsidR="00AC6264">
        <w:t xml:space="preserve">Now watch this </w:t>
      </w:r>
      <w:hyperlink r:id="rId28">
        <w:r w:rsidR="00AC6264" w:rsidRPr="08BA38FB">
          <w:rPr>
            <w:rStyle w:val="Hyperlink"/>
          </w:rPr>
          <w:t>spoken word poem by Leyla Josephine</w:t>
        </w:r>
      </w:hyperlink>
      <w:r w:rsidR="00AC6264">
        <w:t xml:space="preserve">: “I Think She Was a She”. </w:t>
      </w:r>
      <w:r>
        <w:br/>
      </w:r>
    </w:p>
    <w:p w14:paraId="4052B801" w14:textId="37ACD43B" w:rsidR="00AC6264" w:rsidRDefault="00837755" w:rsidP="004A25AC">
      <w:r>
        <w:t>In groups, ask pupils to discuss:</w:t>
      </w:r>
    </w:p>
    <w:p w14:paraId="25978E8D" w14:textId="082D718C" w:rsidR="00837755" w:rsidRDefault="00837755" w:rsidP="008331B8">
      <w:pPr>
        <w:pStyle w:val="ListParagraph"/>
        <w:numPr>
          <w:ilvl w:val="0"/>
          <w:numId w:val="12"/>
        </w:numPr>
      </w:pPr>
      <w:r>
        <w:t xml:space="preserve">Were there any similarities between the spoken word poem and </w:t>
      </w:r>
      <w:r w:rsidR="00354E28">
        <w:t>arguments in the debate?</w:t>
      </w:r>
      <w:r w:rsidR="00BD5389">
        <w:t xml:space="preserve"> </w:t>
      </w:r>
    </w:p>
    <w:p w14:paraId="5AB9E46F" w14:textId="6409E4EC" w:rsidR="00354E28" w:rsidRDefault="00354E28" w:rsidP="008331B8">
      <w:pPr>
        <w:pStyle w:val="ListParagraph"/>
        <w:numPr>
          <w:ilvl w:val="0"/>
          <w:numId w:val="12"/>
        </w:numPr>
      </w:pPr>
      <w:r>
        <w:t>Which did they find more persuasive?</w:t>
      </w:r>
    </w:p>
    <w:p w14:paraId="1958F308" w14:textId="27BC7557" w:rsidR="00354E28" w:rsidRDefault="00C96D4F" w:rsidP="0CACA044">
      <w:pPr>
        <w:pStyle w:val="ListParagraph"/>
      </w:pPr>
      <w:r>
        <w:t xml:space="preserve">How </w:t>
      </w:r>
      <w:r w:rsidR="0073048F">
        <w:t>might M</w:t>
      </w:r>
      <w:r>
        <w:t>el have felt if she’d heard this poem?</w:t>
      </w:r>
    </w:p>
    <w:p w14:paraId="215F2920" w14:textId="2505EFC4" w:rsidR="00B13C66" w:rsidRDefault="00B13C66" w:rsidP="008331B8">
      <w:pPr>
        <w:pStyle w:val="ListParagraph"/>
        <w:numPr>
          <w:ilvl w:val="0"/>
          <w:numId w:val="12"/>
        </w:numPr>
      </w:pPr>
      <w:r>
        <w:t>Do they think that ‘</w:t>
      </w:r>
      <w:r w:rsidRPr="00F85DBE">
        <w:rPr>
          <w:i/>
          <w:iCs/>
        </w:rPr>
        <w:t>debate is objective and theoretical and impersonal</w:t>
      </w:r>
      <w:r>
        <w:rPr>
          <w:i/>
          <w:iCs/>
        </w:rPr>
        <w:t>’</w:t>
      </w:r>
      <w:r w:rsidR="00AE383D">
        <w:t>?</w:t>
      </w:r>
    </w:p>
    <w:p w14:paraId="01AEF6E8" w14:textId="58667177" w:rsidR="00AE383D" w:rsidRDefault="00AE383D" w:rsidP="0CACA044">
      <w:pPr>
        <w:pStyle w:val="ListParagraph"/>
      </w:pPr>
      <w:r>
        <w:t xml:space="preserve">How </w:t>
      </w:r>
      <w:r w:rsidR="0073048F">
        <w:t>do you think</w:t>
      </w:r>
      <w:r w:rsidR="00E827B5">
        <w:t xml:space="preserve"> it would feel</w:t>
      </w:r>
      <w:r>
        <w:t xml:space="preserve"> having to argue for something </w:t>
      </w:r>
      <w:r w:rsidR="0073048F">
        <w:t>y</w:t>
      </w:r>
      <w:r w:rsidR="00E827B5">
        <w:t>ou</w:t>
      </w:r>
      <w:r>
        <w:t xml:space="preserve"> disagree with?</w:t>
      </w:r>
    </w:p>
    <w:p w14:paraId="0504B9F9" w14:textId="63A4D788" w:rsidR="00B13C66" w:rsidRDefault="007E116A" w:rsidP="008331B8">
      <w:pPr>
        <w:pStyle w:val="ListParagraph"/>
        <w:numPr>
          <w:ilvl w:val="0"/>
          <w:numId w:val="12"/>
        </w:numPr>
      </w:pPr>
      <w:r>
        <w:t>Do they think any topic should be up for debate</w:t>
      </w:r>
      <w:r w:rsidR="008331B8">
        <w:t xml:space="preserve"> or are some things fa</w:t>
      </w:r>
      <w:r w:rsidR="000F5DC4">
        <w:t>ct</w:t>
      </w:r>
      <w:r w:rsidR="008331B8">
        <w:t>s rather than questions</w:t>
      </w:r>
      <w:r w:rsidR="00AE383D">
        <w:t xml:space="preserve">? </w:t>
      </w:r>
      <w:r>
        <w:t xml:space="preserve">They could revisit the list of motions </w:t>
      </w:r>
      <w:r w:rsidR="000F5DC4" w:rsidRPr="0093023B">
        <w:t>o</w:t>
      </w:r>
      <w:r w:rsidRPr="0093023B">
        <w:t xml:space="preserve">n pages </w:t>
      </w:r>
      <w:r w:rsidR="0093023B" w:rsidRPr="0093023B">
        <w:t>63-64.</w:t>
      </w:r>
    </w:p>
    <w:p w14:paraId="38670B40" w14:textId="77777777" w:rsidR="00AC6264" w:rsidRDefault="00AC6264" w:rsidP="004A25AC"/>
    <w:p w14:paraId="20C5F986" w14:textId="011A7D1E" w:rsidR="00625813" w:rsidRDefault="00625813" w:rsidP="00625813">
      <w:pPr>
        <w:pStyle w:val="Heading5"/>
        <w:rPr>
          <w:color w:val="007BB8"/>
        </w:rPr>
      </w:pPr>
      <w:r>
        <w:rPr>
          <w:color w:val="007BB8"/>
        </w:rPr>
        <w:t>D</w:t>
      </w:r>
      <w:r w:rsidRPr="00290743">
        <w:rPr>
          <w:color w:val="007BB8"/>
        </w:rPr>
        <w:t>iscussion question</w:t>
      </w:r>
      <w:r>
        <w:rPr>
          <w:color w:val="007BB8"/>
        </w:rPr>
        <w:t>s</w:t>
      </w:r>
      <w:r w:rsidRPr="00290743">
        <w:rPr>
          <w:color w:val="007BB8"/>
        </w:rPr>
        <w:t xml:space="preserve"> </w:t>
      </w:r>
      <w:r>
        <w:rPr>
          <w:color w:val="007BB8"/>
        </w:rPr>
        <w:t>(</w:t>
      </w:r>
      <w:r w:rsidR="00A75F1D">
        <w:rPr>
          <w:color w:val="007BB8"/>
        </w:rPr>
        <w:t>page 1</w:t>
      </w:r>
      <w:r w:rsidR="00912307">
        <w:rPr>
          <w:color w:val="007BB8"/>
        </w:rPr>
        <w:t>55</w:t>
      </w:r>
      <w:r w:rsidR="00A75F1D">
        <w:rPr>
          <w:color w:val="007BB8"/>
        </w:rPr>
        <w:t xml:space="preserve"> to chapter 13</w:t>
      </w:r>
      <w:r w:rsidR="00591EC2">
        <w:rPr>
          <w:color w:val="007BB8"/>
        </w:rPr>
        <w:t>)</w:t>
      </w:r>
    </w:p>
    <w:p w14:paraId="0BF9DDA1" w14:textId="428543C9" w:rsidR="00625813" w:rsidRDefault="00912307" w:rsidP="004A25AC">
      <w:r>
        <w:t>Read from pages 155 to the end of chapter 13 and discuss:</w:t>
      </w:r>
    </w:p>
    <w:p w14:paraId="7570340E" w14:textId="686B1686" w:rsidR="00912307" w:rsidRPr="007317D0" w:rsidRDefault="00912307" w:rsidP="008331B8">
      <w:pPr>
        <w:pStyle w:val="ListParagraph"/>
        <w:numPr>
          <w:ilvl w:val="0"/>
          <w:numId w:val="13"/>
        </w:numPr>
      </w:pPr>
      <w:r w:rsidRPr="007317D0">
        <w:t xml:space="preserve">Mrs Edgar and Cassie watch the abortion referendum protests on the news. To get a sense of the </w:t>
      </w:r>
      <w:r w:rsidR="008B5BED" w:rsidRPr="007317D0">
        <w:t xml:space="preserve">intensity of the protests and debate, you could share </w:t>
      </w:r>
      <w:hyperlink r:id="rId29" w:history="1">
        <w:r w:rsidR="007A616D" w:rsidRPr="00FB7045">
          <w:rPr>
            <w:rStyle w:val="Hyperlink"/>
          </w:rPr>
          <w:t>the Guardian’s photo gallery: “People go to the polls in Ireland’s abortion vote – in pictures”</w:t>
        </w:r>
      </w:hyperlink>
      <w:r w:rsidR="007A616D">
        <w:t xml:space="preserve"> from 2018. </w:t>
      </w:r>
      <w:r w:rsidR="002D18B2" w:rsidRPr="007317D0">
        <w:t xml:space="preserve">Discuss how the scale of the campaigning on both sides </w:t>
      </w:r>
      <w:r w:rsidR="008F5945">
        <w:t xml:space="preserve">of the referendum </w:t>
      </w:r>
      <w:r w:rsidR="00351EDB">
        <w:t>could</w:t>
      </w:r>
      <w:r w:rsidR="002D18B2" w:rsidRPr="007317D0">
        <w:t xml:space="preserve"> impact </w:t>
      </w:r>
      <w:r w:rsidR="00130619">
        <w:t>how Mel feels</w:t>
      </w:r>
      <w:r w:rsidR="002D18B2" w:rsidRPr="007317D0">
        <w:t>.</w:t>
      </w:r>
      <w:r w:rsidR="002D18B2">
        <w:t xml:space="preserve"> </w:t>
      </w:r>
      <w:r w:rsidR="00817C14" w:rsidRPr="007317D0">
        <w:t xml:space="preserve">Reflect on the intersections </w:t>
      </w:r>
      <w:r w:rsidR="009727C9" w:rsidRPr="007317D0">
        <w:t xml:space="preserve">of abortion rights </w:t>
      </w:r>
      <w:r w:rsidR="00817C14" w:rsidRPr="007317D0">
        <w:t>with the wider inequalities and stigma that Mrs Edgar mentions.</w:t>
      </w:r>
      <w:r w:rsidR="002D18B2">
        <w:t xml:space="preserve"> </w:t>
      </w:r>
    </w:p>
    <w:p w14:paraId="4A248C53" w14:textId="68576569" w:rsidR="009727C9" w:rsidRDefault="00EF7330" w:rsidP="008331B8">
      <w:pPr>
        <w:pStyle w:val="ListParagraph"/>
        <w:numPr>
          <w:ilvl w:val="0"/>
          <w:numId w:val="13"/>
        </w:numPr>
      </w:pPr>
      <w:r>
        <w:lastRenderedPageBreak/>
        <w:t>Read Mel’s discussion with Dr Sloa</w:t>
      </w:r>
      <w:r w:rsidR="006C24C8">
        <w:t>n</w:t>
      </w:r>
      <w:r>
        <w:t xml:space="preserve">. </w:t>
      </w:r>
      <w:r w:rsidR="00455103">
        <w:t>‘</w:t>
      </w:r>
      <w:r w:rsidR="00E52F20" w:rsidRPr="00455103">
        <w:rPr>
          <w:i/>
          <w:iCs/>
        </w:rPr>
        <w:t>Everything is about men. That’s the definition of patriarchy and we live in</w:t>
      </w:r>
      <w:r w:rsidR="00455103" w:rsidRPr="00455103">
        <w:rPr>
          <w:i/>
          <w:iCs/>
        </w:rPr>
        <w:t xml:space="preserve"> a </w:t>
      </w:r>
      <w:r w:rsidR="00E52F20" w:rsidRPr="00455103">
        <w:rPr>
          <w:i/>
          <w:iCs/>
        </w:rPr>
        <w:t>patriarchal system</w:t>
      </w:r>
      <w:r w:rsidR="00E52F20">
        <w:t xml:space="preserve">’ (page </w:t>
      </w:r>
      <w:r w:rsidR="00455103">
        <w:t xml:space="preserve">169). </w:t>
      </w:r>
      <w:r w:rsidR="00D13C2C">
        <w:t>How do you think Mel’s opinion on abortion rights is changing</w:t>
      </w:r>
      <w:r>
        <w:t>?</w:t>
      </w:r>
      <w:r w:rsidR="00B31CCF">
        <w:t xml:space="preserve"> What do you think has influenced this change?</w:t>
      </w:r>
      <w:r w:rsidR="00D13C2C">
        <w:t xml:space="preserve"> </w:t>
      </w:r>
    </w:p>
    <w:p w14:paraId="4F1826DD" w14:textId="35D9225E" w:rsidR="000A2EA8" w:rsidRDefault="00292ADE" w:rsidP="008331B8">
      <w:pPr>
        <w:pStyle w:val="ListParagraph"/>
        <w:numPr>
          <w:ilvl w:val="0"/>
          <w:numId w:val="13"/>
        </w:numPr>
      </w:pPr>
      <w:r>
        <w:t xml:space="preserve">When Sid suggests </w:t>
      </w:r>
      <w:r w:rsidR="00104D69">
        <w:t>they get on the list for social housing, Mel’s parents are</w:t>
      </w:r>
      <w:r w:rsidR="00CD0C81">
        <w:t xml:space="preserve"> horrified. </w:t>
      </w:r>
      <w:r w:rsidR="001154AB">
        <w:t>In what ways</w:t>
      </w:r>
      <w:r w:rsidR="002E41A2">
        <w:t xml:space="preserve"> has</w:t>
      </w:r>
      <w:r w:rsidR="001154AB">
        <w:t xml:space="preserve"> class prejudice impacted the relationships, assumptions and attitudes of the characters?</w:t>
      </w:r>
    </w:p>
    <w:p w14:paraId="483DD2F9" w14:textId="77777777" w:rsidR="002E41A2" w:rsidRDefault="002E41A2" w:rsidP="002E41A2"/>
    <w:p w14:paraId="5BC7C2F6" w14:textId="52A5C29C" w:rsidR="002E41A2" w:rsidRDefault="002E41A2" w:rsidP="002E41A2">
      <w:pPr>
        <w:pStyle w:val="Heading4"/>
      </w:pPr>
      <w:bookmarkStart w:id="37" w:name="_Activity_6:_Motifs"/>
      <w:bookmarkEnd w:id="37"/>
      <w:r>
        <w:t>Activity 6: Motifs (</w:t>
      </w:r>
      <w:r w:rsidR="00EE78CF">
        <w:t>Chapters 13 and 14)</w:t>
      </w:r>
    </w:p>
    <w:p w14:paraId="18C2C13E" w14:textId="09742766" w:rsidR="003F67E8" w:rsidRPr="00B56047" w:rsidRDefault="00A610AA" w:rsidP="003F67E8">
      <w:pPr>
        <w:rPr>
          <w:color w:val="44546A" w:themeColor="text2"/>
        </w:rPr>
      </w:pPr>
      <w:r>
        <w:rPr>
          <w:color w:val="44546A" w:themeColor="text2"/>
        </w:rPr>
        <w:t>ENG 3-</w:t>
      </w:r>
      <w:r w:rsidR="003E6925">
        <w:rPr>
          <w:color w:val="44546A" w:themeColor="text2"/>
        </w:rPr>
        <w:t>17a/4-17a, LIT 3-24a/4-24a, ENG 3-27a/4-27a</w:t>
      </w:r>
      <w:r w:rsidR="00B56047">
        <w:rPr>
          <w:color w:val="44546A" w:themeColor="text2"/>
        </w:rPr>
        <w:br/>
      </w:r>
      <w:r w:rsidR="00530FC5" w:rsidRPr="00530FC5">
        <w:rPr>
          <w:i/>
          <w:iCs/>
        </w:rPr>
        <w:t>‘</w:t>
      </w:r>
      <w:r w:rsidR="003F67E8" w:rsidRPr="00530FC5">
        <w:rPr>
          <w:i/>
          <w:iCs/>
        </w:rPr>
        <w:t xml:space="preserve">I put </w:t>
      </w:r>
      <w:r w:rsidR="001701EF" w:rsidRPr="00530FC5">
        <w:rPr>
          <w:i/>
          <w:iCs/>
        </w:rPr>
        <w:t>my earphones in and lie under the covers in the dark, pretending I got my birthday candles wish. The same on</w:t>
      </w:r>
      <w:r w:rsidR="00070068" w:rsidRPr="00530FC5">
        <w:rPr>
          <w:i/>
          <w:iCs/>
        </w:rPr>
        <w:t>e I wish every year. That I can time-travel. Pretending it’s last Nov</w:t>
      </w:r>
      <w:r w:rsidR="00530FC5" w:rsidRPr="00530FC5">
        <w:rPr>
          <w:i/>
          <w:iCs/>
        </w:rPr>
        <w:t xml:space="preserve">ember and a </w:t>
      </w:r>
      <w:proofErr w:type="gramStart"/>
      <w:r w:rsidR="00530FC5" w:rsidRPr="00530FC5">
        <w:rPr>
          <w:i/>
          <w:iCs/>
        </w:rPr>
        <w:t>really cute</w:t>
      </w:r>
      <w:proofErr w:type="gramEnd"/>
      <w:r w:rsidR="00530FC5" w:rsidRPr="00530FC5">
        <w:rPr>
          <w:i/>
          <w:iCs/>
        </w:rPr>
        <w:t xml:space="preserve"> guy just made me a playlist</w:t>
      </w:r>
      <w:r w:rsidR="00390208">
        <w:rPr>
          <w:i/>
          <w:iCs/>
        </w:rPr>
        <w:t>.</w:t>
      </w:r>
      <w:r w:rsidR="00530FC5" w:rsidRPr="00530FC5">
        <w:rPr>
          <w:i/>
          <w:iCs/>
        </w:rPr>
        <w:t>’</w:t>
      </w:r>
      <w:r w:rsidR="00530FC5">
        <w:t xml:space="preserve"> </w:t>
      </w:r>
      <w:r w:rsidR="00A75184">
        <w:br/>
      </w:r>
      <w:r w:rsidR="00530FC5">
        <w:t>(p</w:t>
      </w:r>
      <w:r w:rsidR="00051DEF">
        <w:t xml:space="preserve">ages </w:t>
      </w:r>
      <w:r w:rsidR="00530FC5">
        <w:t>193-4).</w:t>
      </w:r>
      <w:r w:rsidR="00B56047">
        <w:br/>
      </w:r>
    </w:p>
    <w:p w14:paraId="4A5FA55A" w14:textId="19108E5C" w:rsidR="00D95196" w:rsidRDefault="009568D2" w:rsidP="004A25AC">
      <w:r>
        <w:t xml:space="preserve">The purpose of this activity is to creatively explore the motif of the text. </w:t>
      </w:r>
      <w:r w:rsidR="00A93C5C">
        <w:t xml:space="preserve">A motif is a recurring </w:t>
      </w:r>
      <w:r w:rsidR="00633C0C" w:rsidRPr="00633C0C">
        <w:t>idea, theme or image that has a symbolic significance in the text.</w:t>
      </w:r>
      <w:r w:rsidR="00633C0C">
        <w:t xml:space="preserve"> In </w:t>
      </w:r>
      <w:r w:rsidR="00633C0C" w:rsidRPr="00051DEF">
        <w:rPr>
          <w:i/>
          <w:iCs/>
        </w:rPr>
        <w:t>Little Bang</w:t>
      </w:r>
      <w:r w:rsidR="00633C0C">
        <w:t xml:space="preserve">, </w:t>
      </w:r>
      <w:r w:rsidR="00B522E1">
        <w:t xml:space="preserve">references to </w:t>
      </w:r>
      <w:r w:rsidR="00633C0C">
        <w:t>quantum physics</w:t>
      </w:r>
      <w:r w:rsidR="00530FC5">
        <w:t>, time travel</w:t>
      </w:r>
      <w:r w:rsidR="00633C0C">
        <w:t xml:space="preserve"> and parallel universes </w:t>
      </w:r>
      <w:r w:rsidR="00B522E1">
        <w:t>act as a motif</w:t>
      </w:r>
      <w:r w:rsidR="009A4A70">
        <w:t xml:space="preserve"> throughout the story and the title</w:t>
      </w:r>
      <w:r w:rsidR="00B522E1">
        <w:t>.</w:t>
      </w:r>
      <w:r w:rsidR="009A4A70">
        <w:t xml:space="preserve"> Discuss</w:t>
      </w:r>
      <w:r w:rsidR="00D95196">
        <w:t>:</w:t>
      </w:r>
    </w:p>
    <w:p w14:paraId="2DD984C9" w14:textId="6011BAA9" w:rsidR="00D95196" w:rsidRDefault="00D95196" w:rsidP="1B359A34">
      <w:pPr>
        <w:pStyle w:val="ListParagraph"/>
      </w:pPr>
      <w:r>
        <w:t>Have you read or watched any other stories that use parallel universes?</w:t>
      </w:r>
    </w:p>
    <w:p w14:paraId="5136B77C" w14:textId="0D654BED" w:rsidR="00E827B5" w:rsidRDefault="00E827B5" w:rsidP="0CACA044">
      <w:pPr>
        <w:pStyle w:val="ListParagraph"/>
      </w:pPr>
      <w:r>
        <w:t>Why might the writer have chosen this motif?</w:t>
      </w:r>
    </w:p>
    <w:p w14:paraId="760CA1A3" w14:textId="29487B99" w:rsidR="00E827B5" w:rsidRDefault="00E827B5" w:rsidP="004528E9"/>
    <w:p w14:paraId="6FDF4B2C" w14:textId="135B921E" w:rsidR="00646E0D" w:rsidRDefault="000A2D84" w:rsidP="004528E9">
      <w:r>
        <w:t>Choose a moment from the story and think about what that scene might look like in a parallel universe</w:t>
      </w:r>
      <w:r w:rsidR="006C315F">
        <w:t xml:space="preserve"> if their choices were different</w:t>
      </w:r>
      <w:r>
        <w:t xml:space="preserve">. </w:t>
      </w:r>
      <w:r w:rsidR="00901CEB">
        <w:t>Sid and Mel are finding it hard to share how they are feeling with each other</w:t>
      </w:r>
      <w:r w:rsidR="00433856">
        <w:t xml:space="preserve"> – what might their conversations look like if they spoke openly? Similarly, what could Mel have said to her parents </w:t>
      </w:r>
      <w:r w:rsidR="00995F39">
        <w:t>at different points in the text?</w:t>
      </w:r>
      <w:r w:rsidR="00850514">
        <w:br/>
      </w:r>
      <w:r w:rsidR="00850514">
        <w:br/>
      </w:r>
      <w:r w:rsidR="00A500EF">
        <w:t xml:space="preserve">For example, you could </w:t>
      </w:r>
      <w:r w:rsidR="00223F69">
        <w:t>choose to rewrite the moment when Sid chooses not to tell Mel that Cassie isn’t a young kid and he hasn’t sold his guitar</w:t>
      </w:r>
      <w:r w:rsidR="005222A1">
        <w:t xml:space="preserve">. </w:t>
      </w:r>
      <w:r w:rsidR="004528E9" w:rsidRPr="00296517">
        <w:t xml:space="preserve">Rewrite your chosen </w:t>
      </w:r>
      <w:r w:rsidR="004528E9" w:rsidRPr="00296517">
        <w:lastRenderedPageBreak/>
        <w:t xml:space="preserve">scene as a </w:t>
      </w:r>
      <w:r w:rsidR="002C611E" w:rsidRPr="00296517">
        <w:t>script</w:t>
      </w:r>
      <w:r w:rsidR="004528E9" w:rsidRPr="00296517">
        <w:t xml:space="preserve"> or</w:t>
      </w:r>
      <w:r w:rsidR="004528E9">
        <w:t xml:space="preserve"> as text messages between the characters.</w:t>
      </w:r>
      <w:r w:rsidR="00DB7628">
        <w:br/>
      </w:r>
    </w:p>
    <w:p w14:paraId="2FDD512E" w14:textId="3B727D2C" w:rsidR="00625813" w:rsidRPr="006551CD" w:rsidRDefault="00046BDB" w:rsidP="004A25AC">
      <w:pPr>
        <w:rPr>
          <w:b/>
          <w:bCs/>
          <w:i/>
          <w:iCs/>
          <w:color w:val="007BB8"/>
        </w:rPr>
      </w:pPr>
      <w:r w:rsidRPr="006551CD">
        <w:rPr>
          <w:b/>
          <w:bCs/>
          <w:i/>
          <w:iCs/>
          <w:color w:val="007BB8"/>
        </w:rPr>
        <w:t xml:space="preserve">Discussion questions </w:t>
      </w:r>
      <w:r w:rsidR="00BE465C" w:rsidRPr="006551CD">
        <w:rPr>
          <w:b/>
          <w:bCs/>
          <w:i/>
          <w:iCs/>
          <w:color w:val="007BB8"/>
        </w:rPr>
        <w:t xml:space="preserve">(pages 216 </w:t>
      </w:r>
      <w:r w:rsidR="00B424C5" w:rsidRPr="006551CD">
        <w:rPr>
          <w:b/>
          <w:bCs/>
          <w:i/>
          <w:iCs/>
          <w:color w:val="007BB8"/>
        </w:rPr>
        <w:t>–</w:t>
      </w:r>
      <w:r w:rsidR="00BE465C" w:rsidRPr="006551CD">
        <w:rPr>
          <w:b/>
          <w:bCs/>
          <w:i/>
          <w:iCs/>
          <w:color w:val="007BB8"/>
        </w:rPr>
        <w:t xml:space="preserve"> </w:t>
      </w:r>
      <w:r w:rsidR="00B424C5" w:rsidRPr="006551CD">
        <w:rPr>
          <w:b/>
          <w:bCs/>
          <w:i/>
          <w:iCs/>
          <w:color w:val="007BB8"/>
        </w:rPr>
        <w:t>225)</w:t>
      </w:r>
    </w:p>
    <w:p w14:paraId="5E1491AE" w14:textId="382EE95C" w:rsidR="00046BDB" w:rsidRDefault="00614747" w:rsidP="0CACA044">
      <w:pPr>
        <w:pStyle w:val="ListParagraph"/>
      </w:pPr>
      <w:r>
        <w:t xml:space="preserve">Sid </w:t>
      </w:r>
      <w:r w:rsidR="00B46963">
        <w:t>says that ‘</w:t>
      </w:r>
      <w:r w:rsidR="00B46963" w:rsidRPr="1B359A34">
        <w:rPr>
          <w:i/>
          <w:iCs/>
        </w:rPr>
        <w:t>No one’s ever believed I can do anything before</w:t>
      </w:r>
      <w:r w:rsidR="003962E0" w:rsidRPr="1B359A34">
        <w:rPr>
          <w:i/>
          <w:iCs/>
        </w:rPr>
        <w:t xml:space="preserve">. Least of all me. But the person I most need to believe </w:t>
      </w:r>
      <w:r w:rsidR="00CC3F1C" w:rsidRPr="1B359A34">
        <w:rPr>
          <w:i/>
          <w:iCs/>
        </w:rPr>
        <w:t xml:space="preserve">that isn’t buying it, and the more I try and convince her that I want to have this baby – that she can depend on me </w:t>
      </w:r>
      <w:r w:rsidR="007616F5" w:rsidRPr="1B359A34">
        <w:rPr>
          <w:i/>
          <w:iCs/>
        </w:rPr>
        <w:t>–</w:t>
      </w:r>
      <w:r w:rsidR="00CC3F1C" w:rsidRPr="1B359A34">
        <w:rPr>
          <w:i/>
          <w:iCs/>
        </w:rPr>
        <w:t xml:space="preserve"> </w:t>
      </w:r>
      <w:r w:rsidR="007616F5" w:rsidRPr="1B359A34">
        <w:rPr>
          <w:i/>
          <w:iCs/>
        </w:rPr>
        <w:t>the more scared she looks, and I’m start</w:t>
      </w:r>
      <w:r w:rsidR="00E827B5" w:rsidRPr="1B359A34">
        <w:rPr>
          <w:i/>
          <w:iCs/>
        </w:rPr>
        <w:t>ing</w:t>
      </w:r>
      <w:r w:rsidR="007616F5" w:rsidRPr="1B359A34">
        <w:rPr>
          <w:i/>
          <w:iCs/>
        </w:rPr>
        <w:t xml:space="preserve"> to take it personally</w:t>
      </w:r>
      <w:r w:rsidR="007616F5">
        <w:t>’ (p</w:t>
      </w:r>
      <w:r w:rsidR="00A75184">
        <w:t xml:space="preserve">age </w:t>
      </w:r>
      <w:r w:rsidR="007616F5">
        <w:t xml:space="preserve">216). Sid is very aware of other people’s opinions of what he is capable of throughout the story. Can you find earlier examples in the text that suggest Sid is worried </w:t>
      </w:r>
      <w:r w:rsidR="00F1422E">
        <w:t xml:space="preserve">that Mel </w:t>
      </w:r>
      <w:r w:rsidR="000D5986">
        <w:t>doesn’t think Sid is good enough to be her boyfriend</w:t>
      </w:r>
      <w:r w:rsidR="007616F5">
        <w:t>?</w:t>
      </w:r>
      <w:r w:rsidR="004B34F1">
        <w:t xml:space="preserve"> How does this impact his understanding of Mel’s behaviour?</w:t>
      </w:r>
    </w:p>
    <w:p w14:paraId="0B54E6FA" w14:textId="70D2A5D2" w:rsidR="008C2198" w:rsidRDefault="00B829C9" w:rsidP="008331B8">
      <w:pPr>
        <w:pStyle w:val="ListParagraph"/>
        <w:numPr>
          <w:ilvl w:val="0"/>
          <w:numId w:val="14"/>
        </w:numPr>
      </w:pPr>
      <w:r>
        <w:t>“</w:t>
      </w:r>
      <w:r w:rsidR="008C2198" w:rsidRPr="00B829C9">
        <w:t xml:space="preserve">My </w:t>
      </w:r>
      <w:r w:rsidR="00817043" w:rsidRPr="00B829C9">
        <w:t>B</w:t>
      </w:r>
      <w:r w:rsidR="008C2198" w:rsidRPr="00B829C9">
        <w:t xml:space="preserve">ody, </w:t>
      </w:r>
      <w:r w:rsidR="00C90FBD" w:rsidRPr="00B829C9">
        <w:t>M</w:t>
      </w:r>
      <w:r w:rsidR="008C2198" w:rsidRPr="00B829C9">
        <w:t xml:space="preserve">y </w:t>
      </w:r>
      <w:r w:rsidR="00817043" w:rsidRPr="00B829C9">
        <w:t>C</w:t>
      </w:r>
      <w:r w:rsidR="008C2198" w:rsidRPr="00B829C9">
        <w:t>hoice</w:t>
      </w:r>
      <w:r>
        <w:t>”</w:t>
      </w:r>
      <w:r w:rsidR="008C2198">
        <w:t xml:space="preserve"> is a </w:t>
      </w:r>
      <w:r w:rsidR="00546274">
        <w:t xml:space="preserve">feminist slogan </w:t>
      </w:r>
      <w:r w:rsidR="00BE6E5A">
        <w:t xml:space="preserve">defending an individual’s right </w:t>
      </w:r>
      <w:r w:rsidR="004C7F08">
        <w:t xml:space="preserve">of self-determination over their </w:t>
      </w:r>
      <w:r w:rsidR="00197B06">
        <w:t>body,</w:t>
      </w:r>
      <w:r w:rsidR="004C7F08">
        <w:t xml:space="preserve"> personal bodily autonomy</w:t>
      </w:r>
      <w:r w:rsidR="00C90FBD">
        <w:t xml:space="preserve"> and freedom of choice.</w:t>
      </w:r>
      <w:r w:rsidR="00BE6E5A">
        <w:t xml:space="preserve"> </w:t>
      </w:r>
      <w:r w:rsidR="00C90FBD">
        <w:t>Reflect on this slogan after reading the conversation between Lucille and Mel.</w:t>
      </w:r>
      <w:r w:rsidR="00817043">
        <w:t xml:space="preserve"> Does it echo how Mel feels? How does Lucille respect Mel’s own decision-making?</w:t>
      </w:r>
    </w:p>
    <w:p w14:paraId="58B1F992" w14:textId="77777777" w:rsidR="00936696" w:rsidRDefault="00936696" w:rsidP="004A25AC"/>
    <w:p w14:paraId="78B21430" w14:textId="5E965832" w:rsidR="00046BDB" w:rsidRDefault="00046BDB" w:rsidP="00046BDB">
      <w:pPr>
        <w:pStyle w:val="Heading4"/>
      </w:pPr>
      <w:r>
        <w:t xml:space="preserve">Activity 7: Concrete </w:t>
      </w:r>
      <w:r w:rsidR="00004021">
        <w:t>p</w:t>
      </w:r>
      <w:r>
        <w:t xml:space="preserve">oetry: So many words (Chapters </w:t>
      </w:r>
      <w:r w:rsidR="00F93729">
        <w:t>15 and 16</w:t>
      </w:r>
      <w:r>
        <w:t>)</w:t>
      </w:r>
    </w:p>
    <w:p w14:paraId="35867929" w14:textId="49D8C2A8" w:rsidR="00905BC9" w:rsidRPr="00B829C9" w:rsidRDefault="007F40FD" w:rsidP="0075253E">
      <w:pPr>
        <w:rPr>
          <w:color w:val="44546A" w:themeColor="text2"/>
        </w:rPr>
      </w:pPr>
      <w:r w:rsidRPr="08BA38FB">
        <w:rPr>
          <w:color w:val="44546A" w:themeColor="text2"/>
        </w:rPr>
        <w:t xml:space="preserve">LIT 3-15a/4-15a, </w:t>
      </w:r>
      <w:r w:rsidR="00745856" w:rsidRPr="08BA38FB">
        <w:rPr>
          <w:color w:val="44546A" w:themeColor="text2"/>
        </w:rPr>
        <w:t>ENG 3-</w:t>
      </w:r>
      <w:r w:rsidR="004E4292" w:rsidRPr="08BA38FB">
        <w:rPr>
          <w:color w:val="44546A" w:themeColor="text2"/>
        </w:rPr>
        <w:t>27a/4-27a, LIT 3-20a/4-20a</w:t>
      </w:r>
      <w:r>
        <w:br/>
      </w:r>
      <w:r w:rsidR="0075253E">
        <w:t xml:space="preserve">Mel is </w:t>
      </w:r>
      <w:r w:rsidR="00B678CA">
        <w:t xml:space="preserve">trying to understand and </w:t>
      </w:r>
      <w:r w:rsidR="00F10493">
        <w:t xml:space="preserve">stand by what she wants, though other voices interrupt her own thinking – sometimes these voices/viewpoints </w:t>
      </w:r>
      <w:r w:rsidR="70F7B563">
        <w:t>conflict with</w:t>
      </w:r>
      <w:r w:rsidR="00F10493">
        <w:t xml:space="preserve"> her decision, sometimes they bolster it. The purpose of this activity is to encourage </w:t>
      </w:r>
      <w:r w:rsidR="00905BC9">
        <w:t xml:space="preserve">the pupils to try </w:t>
      </w:r>
      <w:r w:rsidR="00E827B5">
        <w:t xml:space="preserve">to </w:t>
      </w:r>
      <w:r w:rsidR="00C90AA5">
        <w:t>amplify</w:t>
      </w:r>
      <w:r w:rsidR="00905BC9">
        <w:t xml:space="preserve"> Mel’s voice by using black-out poetry techniques.</w:t>
      </w:r>
    </w:p>
    <w:p w14:paraId="03B16999" w14:textId="2E70F75A" w:rsidR="00004021" w:rsidRDefault="00B56047" w:rsidP="0075253E">
      <w:r>
        <w:br/>
      </w:r>
      <w:r w:rsidR="002A5329">
        <w:t xml:space="preserve">Make copies of page 231 and increase the size of the text where possible. Ask pupils to circle key words that they feel amplify Mel’s </w:t>
      </w:r>
      <w:r w:rsidR="00D52916">
        <w:t>feelings. Black-out the words they don’t highlight so they are left with a concrete poem. Invite pupils to share them with each other, discussing the choices they made.</w:t>
      </w:r>
      <w:r w:rsidR="00F3542A">
        <w:t xml:space="preserve"> </w:t>
      </w:r>
      <w:r w:rsidR="00C17B0C">
        <w:t xml:space="preserve">You could choose to extend this by </w:t>
      </w:r>
      <w:r w:rsidR="00A87855">
        <w:t>asking pupils to make their own black-out poetry expressing themselves using a page from their favourite boo</w:t>
      </w:r>
      <w:r w:rsidR="0013257D">
        <w:t>k.</w:t>
      </w:r>
    </w:p>
    <w:p w14:paraId="3D38F539" w14:textId="77777777" w:rsidR="0013257D" w:rsidRDefault="0013257D" w:rsidP="0075253E"/>
    <w:p w14:paraId="24665266" w14:textId="5EFEDDC4" w:rsidR="00767824" w:rsidRPr="0013257D" w:rsidRDefault="00767824" w:rsidP="00767824">
      <w:pPr>
        <w:rPr>
          <w:b/>
          <w:bCs/>
          <w:i/>
          <w:iCs/>
          <w:color w:val="007BB8"/>
          <w:highlight w:val="yellow"/>
        </w:rPr>
      </w:pPr>
      <w:r w:rsidRPr="0013257D">
        <w:rPr>
          <w:b/>
          <w:bCs/>
          <w:i/>
          <w:iCs/>
          <w:color w:val="007BB8"/>
        </w:rPr>
        <w:lastRenderedPageBreak/>
        <w:t>Discussion questions (</w:t>
      </w:r>
      <w:r w:rsidR="00CE1DC8" w:rsidRPr="0013257D">
        <w:rPr>
          <w:b/>
          <w:bCs/>
          <w:i/>
          <w:iCs/>
          <w:color w:val="007BB8"/>
        </w:rPr>
        <w:t>chapters 17 to 19</w:t>
      </w:r>
      <w:r w:rsidRPr="0013257D">
        <w:rPr>
          <w:b/>
          <w:bCs/>
          <w:i/>
          <w:iCs/>
          <w:color w:val="007BB8"/>
        </w:rPr>
        <w:t>)</w:t>
      </w:r>
    </w:p>
    <w:p w14:paraId="78492B79" w14:textId="71B4CDA5" w:rsidR="00ED72EB" w:rsidRDefault="00C31401" w:rsidP="009F3F5C">
      <w:pPr>
        <w:pStyle w:val="ListParagraph"/>
        <w:numPr>
          <w:ilvl w:val="0"/>
          <w:numId w:val="15"/>
        </w:numPr>
      </w:pPr>
      <w:r>
        <w:t>Read t</w:t>
      </w:r>
      <w:r w:rsidR="00CE704C">
        <w:t xml:space="preserve">he description of the procedure and </w:t>
      </w:r>
      <w:r>
        <w:t xml:space="preserve">abortion </w:t>
      </w:r>
      <w:r w:rsidR="00CE704C">
        <w:t>clinic</w:t>
      </w:r>
      <w:r w:rsidR="00926EBD">
        <w:t xml:space="preserve"> p</w:t>
      </w:r>
      <w:r w:rsidR="00B829C9">
        <w:t xml:space="preserve">ages </w:t>
      </w:r>
      <w:r w:rsidR="00926EBD">
        <w:t>252-257</w:t>
      </w:r>
      <w:r w:rsidR="00CE704C">
        <w:t xml:space="preserve">. </w:t>
      </w:r>
      <w:r w:rsidR="000816CB">
        <w:t>‘</w:t>
      </w:r>
      <w:r w:rsidR="000816CB" w:rsidRPr="00C31401">
        <w:rPr>
          <w:i/>
          <w:iCs/>
        </w:rPr>
        <w:t xml:space="preserve">Dad thinks </w:t>
      </w:r>
      <w:r w:rsidR="0074383D" w:rsidRPr="00C31401">
        <w:rPr>
          <w:i/>
          <w:iCs/>
        </w:rPr>
        <w:t>I</w:t>
      </w:r>
      <w:r w:rsidR="00811BD2" w:rsidRPr="00C31401">
        <w:rPr>
          <w:i/>
          <w:iCs/>
        </w:rPr>
        <w:t>’ve been through some Victorian</w:t>
      </w:r>
      <w:r w:rsidR="006E6FA6" w:rsidRPr="00C31401">
        <w:rPr>
          <w:i/>
          <w:iCs/>
        </w:rPr>
        <w:t xml:space="preserve"> backstreet ordeal and Mum thinks I’ve been taken advantage of by Satanists</w:t>
      </w:r>
      <w:r w:rsidR="006E6FA6">
        <w:t>’ (p</w:t>
      </w:r>
      <w:r w:rsidR="00B829C9">
        <w:t xml:space="preserve">age </w:t>
      </w:r>
      <w:r w:rsidR="006E6FA6">
        <w:t>256). Do you think Mel’s parents</w:t>
      </w:r>
      <w:r w:rsidR="000D792F">
        <w:t>’</w:t>
      </w:r>
      <w:r w:rsidR="006E6FA6">
        <w:t xml:space="preserve"> opinions would change if they knew more about the procedure and care Mel received? </w:t>
      </w:r>
      <w:r w:rsidR="005B4354">
        <w:t>Do you think Mel would have acted differently if she’d known this would be the procedure and care she’d receive from the beginning?</w:t>
      </w:r>
    </w:p>
    <w:p w14:paraId="205C25E5" w14:textId="33088BCE" w:rsidR="009F3F5C" w:rsidRDefault="009F3F5C" w:rsidP="009F3F5C">
      <w:pPr>
        <w:pStyle w:val="ListParagraph"/>
        <w:numPr>
          <w:ilvl w:val="0"/>
          <w:numId w:val="15"/>
        </w:numPr>
      </w:pPr>
      <w:r>
        <w:t xml:space="preserve">Why do you think we only saw Mel’s experience of the clinic as a memory? </w:t>
      </w:r>
      <w:r w:rsidR="00B1422A">
        <w:t xml:space="preserve">Think about </w:t>
      </w:r>
      <w:hyperlink r:id="rId30" w:history="1">
        <w:r w:rsidR="00B1422A" w:rsidRPr="003D00E4">
          <w:rPr>
            <w:rStyle w:val="Hyperlink"/>
          </w:rPr>
          <w:t>the structure of the story</w:t>
        </w:r>
      </w:hyperlink>
      <w:r w:rsidR="00B1422A">
        <w:t xml:space="preserve"> – the author chose not to make this a </w:t>
      </w:r>
      <w:r w:rsidR="00B829C9">
        <w:t>climactic</w:t>
      </w:r>
      <w:r w:rsidR="00B1422A">
        <w:t xml:space="preserve"> moment in the novel. Why? </w:t>
      </w:r>
      <w:r w:rsidR="007C410B">
        <w:t>Did this surprise you?</w:t>
      </w:r>
    </w:p>
    <w:p w14:paraId="747F1017" w14:textId="33089F7F" w:rsidR="00CE704C" w:rsidRPr="00BE6A63" w:rsidRDefault="00B71C27" w:rsidP="08BA38FB">
      <w:pPr>
        <w:pStyle w:val="ListParagraph"/>
      </w:pPr>
      <w:r>
        <w:t xml:space="preserve">Mel’s schoolmates and teachers </w:t>
      </w:r>
      <w:r w:rsidR="0058096B">
        <w:t xml:space="preserve">sympathise with Sid and feel Mel should have told him </w:t>
      </w:r>
      <w:r w:rsidR="005273AB">
        <w:t xml:space="preserve">about the abortion. Discuss this as a class then reflect on this </w:t>
      </w:r>
      <w:r w:rsidR="00E73F46">
        <w:t xml:space="preserve">Reading Group </w:t>
      </w:r>
      <w:r w:rsidR="005273AB">
        <w:t>question posed by the author:</w:t>
      </w:r>
      <w:r w:rsidR="005273AB" w:rsidRPr="00B225C5">
        <w:rPr>
          <w:i/>
          <w:iCs/>
        </w:rPr>
        <w:t xml:space="preserve"> </w:t>
      </w:r>
      <w:r w:rsidR="002B1126">
        <w:t>‘</w:t>
      </w:r>
      <w:r w:rsidR="00E73F46" w:rsidRPr="00B225C5">
        <w:rPr>
          <w:i/>
          <w:iCs/>
        </w:rPr>
        <w:t>Do you think fathers should have a legal right</w:t>
      </w:r>
      <w:r w:rsidR="00092B1E" w:rsidRPr="00B225C5">
        <w:rPr>
          <w:i/>
          <w:iCs/>
        </w:rPr>
        <w:t xml:space="preserve"> to know about an abortion? How would that affect pregnant people with abusive partners?</w:t>
      </w:r>
      <w:r w:rsidR="002B1126">
        <w:t>’</w:t>
      </w:r>
    </w:p>
    <w:p w14:paraId="2DDCC008" w14:textId="48119CEB" w:rsidR="008C6CA7" w:rsidRPr="00665002" w:rsidRDefault="00BC3064" w:rsidP="008331B8">
      <w:pPr>
        <w:pStyle w:val="ListParagraph"/>
        <w:numPr>
          <w:ilvl w:val="0"/>
          <w:numId w:val="15"/>
        </w:numPr>
      </w:pPr>
      <w:r w:rsidRPr="00665002">
        <w:t>Mel is s</w:t>
      </w:r>
      <w:r w:rsidR="00665002">
        <w:t>urprised</w:t>
      </w:r>
      <w:r w:rsidRPr="00665002">
        <w:t xml:space="preserve"> when Matt says he doesn’t think she’s done anything wrong. </w:t>
      </w:r>
      <w:r w:rsidR="00655ADC" w:rsidRPr="00665002">
        <w:t>He says</w:t>
      </w:r>
      <w:r w:rsidR="00665002">
        <w:t>,</w:t>
      </w:r>
      <w:r w:rsidR="00655ADC" w:rsidRPr="00665002">
        <w:t xml:space="preserve"> ‘</w:t>
      </w:r>
      <w:r w:rsidR="00655ADC" w:rsidRPr="00665002">
        <w:rPr>
          <w:i/>
          <w:iCs/>
        </w:rPr>
        <w:t xml:space="preserve">there are loads of Christian churches </w:t>
      </w:r>
      <w:r w:rsidR="00462AC8" w:rsidRPr="00665002">
        <w:rPr>
          <w:i/>
          <w:iCs/>
        </w:rPr>
        <w:t>that are totally pro-choice…and in some religions, you’d be taking away their [women’s] religious freedom</w:t>
      </w:r>
      <w:r w:rsidR="006A4409" w:rsidRPr="00665002">
        <w:rPr>
          <w:i/>
          <w:iCs/>
        </w:rPr>
        <w:t xml:space="preserve"> by banning abortion</w:t>
      </w:r>
      <w:r w:rsidR="006A4409" w:rsidRPr="00665002">
        <w:t>’ (p</w:t>
      </w:r>
      <w:r w:rsidR="00B829C9">
        <w:t xml:space="preserve">age </w:t>
      </w:r>
      <w:r w:rsidR="006A4409" w:rsidRPr="00665002">
        <w:t>273).</w:t>
      </w:r>
      <w:r w:rsidR="00572541">
        <w:t xml:space="preserve"> Invite pupils to discuss whether they were also surprised by Matt’s reaction and explore why.</w:t>
      </w:r>
      <w:r w:rsidR="000C47DA" w:rsidRPr="00665002">
        <w:t xml:space="preserve"> Introduce </w:t>
      </w:r>
      <w:hyperlink r:id="rId31" w:history="1">
        <w:r w:rsidR="000C47DA" w:rsidRPr="00F3542A">
          <w:rPr>
            <w:rStyle w:val="Hyperlink"/>
          </w:rPr>
          <w:t>Faith Voices for Reproductive Justice</w:t>
        </w:r>
      </w:hyperlink>
      <w:r w:rsidR="000C47DA" w:rsidRPr="00665002">
        <w:t xml:space="preserve">, an initiative started by people from different Christian denominations in Northern Ireland in early 2020. </w:t>
      </w:r>
    </w:p>
    <w:p w14:paraId="4BBC3C3E" w14:textId="77777777" w:rsidR="00F40828" w:rsidRDefault="00F40828" w:rsidP="00767824"/>
    <w:p w14:paraId="11126D07" w14:textId="5234807C" w:rsidR="0035420C" w:rsidRDefault="00A7549E" w:rsidP="00F40828">
      <w:pPr>
        <w:pStyle w:val="Heading4"/>
      </w:pPr>
      <w:r>
        <w:t>Activity 8</w:t>
      </w:r>
      <w:r w:rsidR="00F40828">
        <w:t>: Character arc reflection (Chapter</w:t>
      </w:r>
      <w:r w:rsidR="00696BB1">
        <w:t xml:space="preserve"> </w:t>
      </w:r>
      <w:r w:rsidR="00710B78">
        <w:t>19)</w:t>
      </w:r>
    </w:p>
    <w:p w14:paraId="5E8A1B18" w14:textId="1DFAB016" w:rsidR="002A70A9" w:rsidRPr="00B56047" w:rsidRDefault="00426F04" w:rsidP="00E607E5">
      <w:pPr>
        <w:rPr>
          <w:color w:val="44546A" w:themeColor="text2"/>
        </w:rPr>
      </w:pPr>
      <w:r>
        <w:rPr>
          <w:color w:val="44546A" w:themeColor="text2"/>
        </w:rPr>
        <w:t xml:space="preserve">LIT 3-02a/4-02a, </w:t>
      </w:r>
      <w:r w:rsidR="00CE6AB0">
        <w:rPr>
          <w:color w:val="44546A" w:themeColor="text2"/>
        </w:rPr>
        <w:t xml:space="preserve">ENG 3-17a/4-17a, </w:t>
      </w:r>
      <w:r w:rsidR="00B40C14">
        <w:rPr>
          <w:color w:val="44546A" w:themeColor="text2"/>
        </w:rPr>
        <w:t>LIT 3-25a/4-25a</w:t>
      </w:r>
      <w:r w:rsidR="0075356A">
        <w:rPr>
          <w:color w:val="44546A" w:themeColor="text2"/>
        </w:rPr>
        <w:t xml:space="preserve">, LIT 3-29a/4-29a, </w:t>
      </w:r>
      <w:r w:rsidR="00B56047">
        <w:rPr>
          <w:color w:val="44546A" w:themeColor="text2"/>
        </w:rPr>
        <w:br/>
      </w:r>
      <w:r w:rsidR="00E607E5">
        <w:t xml:space="preserve">Revisit </w:t>
      </w:r>
      <w:r w:rsidR="00B46D80">
        <w:t>the descriptors you wrote for Sid and Mel earlier on and look again at the descriptors from the blurb.</w:t>
      </w:r>
      <w:r w:rsidR="00CC0A57">
        <w:t xml:space="preserve"> </w:t>
      </w:r>
      <w:r w:rsidR="00B934DA">
        <w:t xml:space="preserve">Ask pupils to reflect </w:t>
      </w:r>
      <w:r w:rsidR="002129E2">
        <w:t xml:space="preserve">on </w:t>
      </w:r>
      <w:r w:rsidR="00B469F7">
        <w:t>the descriptions they wrote previously</w:t>
      </w:r>
      <w:r w:rsidR="002129E2">
        <w:t xml:space="preserve">. How do they think the characters have changed? Can they write another </w:t>
      </w:r>
      <w:r w:rsidR="00B829C9">
        <w:t>two-sentence</w:t>
      </w:r>
      <w:r w:rsidR="002129E2">
        <w:t xml:space="preserve"> character description for Sid and Mel </w:t>
      </w:r>
      <w:r w:rsidR="002A70A9">
        <w:t xml:space="preserve">that reflects who they are </w:t>
      </w:r>
      <w:r w:rsidR="002129E2">
        <w:t>at this stage in the story</w:t>
      </w:r>
      <w:r w:rsidR="002A70A9">
        <w:t xml:space="preserve">? </w:t>
      </w:r>
      <w:r w:rsidR="00B56047">
        <w:rPr>
          <w:color w:val="44546A" w:themeColor="text2"/>
        </w:rPr>
        <w:br/>
      </w:r>
      <w:r w:rsidR="00B56047">
        <w:rPr>
          <w:color w:val="44546A" w:themeColor="text2"/>
        </w:rPr>
        <w:br/>
      </w:r>
      <w:r w:rsidR="00996327">
        <w:lastRenderedPageBreak/>
        <w:t>In groups, ask pupils to</w:t>
      </w:r>
      <w:r w:rsidR="00494BA4">
        <w:t xml:space="preserve"> again</w:t>
      </w:r>
      <w:r w:rsidR="00996327">
        <w:t xml:space="preserve"> take it in turns to </w:t>
      </w:r>
      <w:r w:rsidR="00897FCF">
        <w:t>be Sid and Mel in the hotseat</w:t>
      </w:r>
      <w:r w:rsidR="00B11C37">
        <w:t xml:space="preserve">. </w:t>
      </w:r>
      <w:r w:rsidR="00494BA4">
        <w:t>The rest of the group should ask questions.</w:t>
      </w:r>
      <w:r w:rsidR="00E46630">
        <w:t xml:space="preserve"> Some examples of themes could be:</w:t>
      </w:r>
    </w:p>
    <w:p w14:paraId="7A7C95D2" w14:textId="050E440D" w:rsidR="00E46630" w:rsidRDefault="00E46630" w:rsidP="008331B8">
      <w:pPr>
        <w:pStyle w:val="ListParagraph"/>
        <w:numPr>
          <w:ilvl w:val="0"/>
          <w:numId w:val="16"/>
        </w:numPr>
      </w:pPr>
      <w:r>
        <w:t>How they feel now</w:t>
      </w:r>
    </w:p>
    <w:p w14:paraId="5A6651B2" w14:textId="6D9150A4" w:rsidR="00E46630" w:rsidRDefault="00E46630" w:rsidP="008331B8">
      <w:pPr>
        <w:pStyle w:val="ListParagraph"/>
        <w:numPr>
          <w:ilvl w:val="0"/>
          <w:numId w:val="16"/>
        </w:numPr>
      </w:pPr>
      <w:r>
        <w:t>What they wish could have been different</w:t>
      </w:r>
    </w:p>
    <w:p w14:paraId="14F3E3E5" w14:textId="6F57A7A2" w:rsidR="00FD260E" w:rsidRDefault="00FD260E" w:rsidP="008331B8">
      <w:pPr>
        <w:pStyle w:val="ListParagraph"/>
        <w:numPr>
          <w:ilvl w:val="0"/>
          <w:numId w:val="16"/>
        </w:numPr>
      </w:pPr>
      <w:r>
        <w:t>How they think this experience has changed them</w:t>
      </w:r>
    </w:p>
    <w:p w14:paraId="13F770F3" w14:textId="1E23C9C0" w:rsidR="00FD260E" w:rsidRPr="00E607E5" w:rsidRDefault="00FD260E" w:rsidP="008331B8">
      <w:pPr>
        <w:pStyle w:val="ListParagraph"/>
        <w:numPr>
          <w:ilvl w:val="0"/>
          <w:numId w:val="16"/>
        </w:numPr>
      </w:pPr>
      <w:r>
        <w:t>Their relationship with each other</w:t>
      </w:r>
      <w:r w:rsidR="009472CF">
        <w:br/>
      </w:r>
    </w:p>
    <w:p w14:paraId="55E03EC2" w14:textId="486AE83D" w:rsidR="00211731" w:rsidRDefault="00E25EBA" w:rsidP="00924850">
      <w:r w:rsidRPr="00165AE2">
        <w:rPr>
          <w:rStyle w:val="Heading4Char"/>
        </w:rPr>
        <w:t xml:space="preserve">Activity </w:t>
      </w:r>
      <w:r w:rsidR="00710B78">
        <w:rPr>
          <w:rStyle w:val="Heading4Char"/>
        </w:rPr>
        <w:t>9</w:t>
      </w:r>
      <w:r w:rsidRPr="00165AE2">
        <w:rPr>
          <w:rStyle w:val="Heading4Char"/>
        </w:rPr>
        <w:t>: What happens next?</w:t>
      </w:r>
      <w:r w:rsidR="00CE6AB0">
        <w:rPr>
          <w:rStyle w:val="Heading4Char"/>
        </w:rPr>
        <w:t xml:space="preserve"> (after finishing the text)</w:t>
      </w:r>
      <w:r>
        <w:br/>
      </w:r>
      <w:r w:rsidR="00F86C90">
        <w:rPr>
          <w:color w:val="44546A" w:themeColor="text2"/>
        </w:rPr>
        <w:t xml:space="preserve">ENG 3-19a/4-19a, </w:t>
      </w:r>
      <w:r w:rsidR="00F86C90" w:rsidRPr="00BC1512">
        <w:rPr>
          <w:color w:val="44546A" w:themeColor="text2"/>
        </w:rPr>
        <w:t>LIT 3-20a/4-20a, LIT 3-24a/4-24a, LIT 3-26a/4-26a</w:t>
      </w:r>
      <w:r w:rsidR="00F86C90">
        <w:t xml:space="preserve"> </w:t>
      </w:r>
      <w:r w:rsidR="00B56047">
        <w:br/>
      </w:r>
      <w:r w:rsidR="00304B8C">
        <w:t>After you have finished the story, a</w:t>
      </w:r>
      <w:r w:rsidR="008A2772">
        <w:t xml:space="preserve">sk the class </w:t>
      </w:r>
      <w:r w:rsidR="00B829C9">
        <w:t xml:space="preserve">‒ </w:t>
      </w:r>
      <w:r w:rsidR="00304B8C">
        <w:t>what</w:t>
      </w:r>
      <w:r w:rsidR="008A2772">
        <w:t xml:space="preserve"> </w:t>
      </w:r>
      <w:r w:rsidR="00B829C9">
        <w:t xml:space="preserve">do </w:t>
      </w:r>
      <w:r w:rsidR="008A2772">
        <w:t>they think happens next? Allow them some time to discuss this either as a class, or in groups.</w:t>
      </w:r>
      <w:r w:rsidR="004E057D">
        <w:t xml:space="preserve"> They could focus on Mel and </w:t>
      </w:r>
      <w:r w:rsidR="00B829C9">
        <w:t>Sid or</w:t>
      </w:r>
      <w:r w:rsidR="004E057D">
        <w:t xml:space="preserve"> think about </w:t>
      </w:r>
      <w:r w:rsidR="00F14995">
        <w:t xml:space="preserve">changes to </w:t>
      </w:r>
      <w:r w:rsidR="004E057D">
        <w:t>wider family and friend relationships.</w:t>
      </w:r>
      <w:r w:rsidR="008A2772">
        <w:br/>
      </w:r>
      <w:r w:rsidR="008A2772">
        <w:br/>
        <w:t>Next, ask them to create a piece of creative writing where they add an epilogue to the story.</w:t>
      </w:r>
      <w:r w:rsidR="00211731">
        <w:t xml:space="preserve"> This could be set in the immediate aftermath, or it could be in 8 </w:t>
      </w:r>
      <w:r w:rsidR="00F14995">
        <w:t>years’ time</w:t>
      </w:r>
      <w:r w:rsidR="00211731">
        <w:t xml:space="preserve"> when Sid and Mel have promised each other to return to their spot on the hill. What </w:t>
      </w:r>
      <w:r w:rsidR="004E057D">
        <w:t>might</w:t>
      </w:r>
      <w:r w:rsidR="00211731">
        <w:t xml:space="preserve"> a conversation between them look like then? </w:t>
      </w:r>
      <w:r w:rsidR="004D5646">
        <w:t xml:space="preserve">Pupils could revisit their parallel universe ideas from </w:t>
      </w:r>
      <w:hyperlink w:anchor="_Activity_6:_Motifs" w:history="1">
        <w:r w:rsidR="00EC61A5" w:rsidRPr="00EC61A5">
          <w:rPr>
            <w:rStyle w:val="Hyperlink"/>
          </w:rPr>
          <w:t>Activity 6</w:t>
        </w:r>
      </w:hyperlink>
      <w:r w:rsidR="00EC61A5">
        <w:t>.</w:t>
      </w:r>
      <w:r w:rsidR="00B56047">
        <w:br/>
      </w:r>
      <w:r w:rsidR="00B56047">
        <w:br/>
      </w:r>
      <w:r w:rsidR="009F3CC3">
        <w:t xml:space="preserve">Pupils could write this in </w:t>
      </w:r>
      <w:r w:rsidR="004E057D">
        <w:t xml:space="preserve">different forms, for examples: in </w:t>
      </w:r>
      <w:r w:rsidR="009F3CC3">
        <w:t>prose, as a script, as an essay, or as a song.</w:t>
      </w:r>
    </w:p>
    <w:p w14:paraId="56E9FB4B" w14:textId="77777777" w:rsidR="00D83565" w:rsidRDefault="00D83565" w:rsidP="00924850"/>
    <w:p w14:paraId="461A58DB" w14:textId="0171C14A" w:rsidR="00D83565" w:rsidRDefault="00D83565" w:rsidP="00F85ED6">
      <w:pPr>
        <w:pStyle w:val="Heading4"/>
      </w:pPr>
      <w:r w:rsidRPr="00F85ED6">
        <w:t xml:space="preserve">Activity 10: </w:t>
      </w:r>
      <w:r w:rsidR="00AA2B09" w:rsidRPr="00F85ED6">
        <w:t xml:space="preserve">Reading </w:t>
      </w:r>
      <w:r w:rsidR="00B829C9">
        <w:t>g</w:t>
      </w:r>
      <w:r w:rsidR="00AA2B09" w:rsidRPr="00F85ED6">
        <w:t>roup questions</w:t>
      </w:r>
      <w:r w:rsidR="004C24A9">
        <w:t xml:space="preserve"> (Author’s </w:t>
      </w:r>
      <w:r w:rsidR="00B829C9">
        <w:t>n</w:t>
      </w:r>
      <w:r w:rsidR="004C24A9">
        <w:t>ote)</w:t>
      </w:r>
    </w:p>
    <w:p w14:paraId="66C128A3" w14:textId="56E10A96" w:rsidR="00B603BD" w:rsidRDefault="00C810C0" w:rsidP="00F85ED6">
      <w:r>
        <w:rPr>
          <w:color w:val="44546A" w:themeColor="text2"/>
        </w:rPr>
        <w:t xml:space="preserve">LIT 3-09a/4-09a, </w:t>
      </w:r>
      <w:r w:rsidR="007F4568">
        <w:rPr>
          <w:color w:val="44546A" w:themeColor="text2"/>
        </w:rPr>
        <w:t xml:space="preserve">LIT 3-16a/4-16a, </w:t>
      </w:r>
      <w:r w:rsidR="002C041C">
        <w:rPr>
          <w:color w:val="44546A" w:themeColor="text2"/>
        </w:rPr>
        <w:t xml:space="preserve">LIT 3-19a/4-19a, </w:t>
      </w:r>
      <w:r w:rsidR="00F92959">
        <w:rPr>
          <w:color w:val="44546A" w:themeColor="text2"/>
        </w:rPr>
        <w:t xml:space="preserve">LIT 3-26a/4-26a, </w:t>
      </w:r>
      <w:r w:rsidR="00B56047">
        <w:br/>
      </w:r>
      <w:r w:rsidR="004C24A9">
        <w:t xml:space="preserve">Read the author’s note and the reading group questions. Ask pupils to highlight </w:t>
      </w:r>
      <w:r w:rsidR="00CC0A57">
        <w:t>the three</w:t>
      </w:r>
      <w:r w:rsidR="004C24A9">
        <w:t xml:space="preserve"> questions that </w:t>
      </w:r>
      <w:r w:rsidR="00AC645B">
        <w:t xml:space="preserve">speak to them the most. These could be questions they are not sure how to answer, questions which </w:t>
      </w:r>
      <w:r w:rsidR="00C66FB6">
        <w:t>reflect the impact the text had on them, or questions they feel confident they can answer. Ask them to write a paragraph explaining their choices</w:t>
      </w:r>
      <w:r w:rsidR="00A54B80">
        <w:t xml:space="preserve">. Once the paragraphs are complete, discuss as a class whether you could </w:t>
      </w:r>
      <w:r w:rsidR="00002C45">
        <w:t>add different</w:t>
      </w:r>
      <w:r w:rsidR="00A54B80">
        <w:t xml:space="preserve"> questions to the list.</w:t>
      </w:r>
      <w:r w:rsidR="00B56047">
        <w:br/>
      </w:r>
      <w:r w:rsidR="00B56047">
        <w:br/>
      </w:r>
      <w:r w:rsidR="00A54B80">
        <w:lastRenderedPageBreak/>
        <w:t>Together, discuss</w:t>
      </w:r>
      <w:r w:rsidR="00A52040">
        <w:t xml:space="preserve"> ways in which you could use these questions</w:t>
      </w:r>
      <w:r w:rsidR="00A54B80">
        <w:t xml:space="preserve"> (the reading group questions and your own)</w:t>
      </w:r>
      <w:r w:rsidR="00A52040">
        <w:t xml:space="preserve"> to reflect on your learnin</w:t>
      </w:r>
      <w:r w:rsidR="00A54B80">
        <w:t>g and thinking after reading this text. Suggestions might include:</w:t>
      </w:r>
    </w:p>
    <w:p w14:paraId="612C8406" w14:textId="071CACD4" w:rsidR="00A54B80" w:rsidRDefault="00561170" w:rsidP="00A54B80">
      <w:pPr>
        <w:pStyle w:val="ListParagraph"/>
        <w:numPr>
          <w:ilvl w:val="0"/>
          <w:numId w:val="22"/>
        </w:numPr>
      </w:pPr>
      <w:r>
        <w:t>Film a book review</w:t>
      </w:r>
      <w:r w:rsidR="003E45E5">
        <w:t>/book show</w:t>
      </w:r>
      <w:r>
        <w:t xml:space="preserve"> using some of the questions as interview prompts</w:t>
      </w:r>
    </w:p>
    <w:p w14:paraId="22FDE062" w14:textId="6F78131A" w:rsidR="00561170" w:rsidRDefault="00C00C9B" w:rsidP="00A54B80">
      <w:pPr>
        <w:pStyle w:val="ListParagraph"/>
        <w:numPr>
          <w:ilvl w:val="0"/>
          <w:numId w:val="22"/>
        </w:numPr>
      </w:pPr>
      <w:r>
        <w:t>Put questions in a hat and</w:t>
      </w:r>
      <w:r w:rsidR="00C432A2">
        <w:t>,</w:t>
      </w:r>
      <w:r w:rsidR="008B05EA">
        <w:t xml:space="preserve"> in groups</w:t>
      </w:r>
      <w:r w:rsidR="00C432A2">
        <w:t>,</w:t>
      </w:r>
      <w:r>
        <w:t xml:space="preserve"> each pupil pulls one out and has two minutes to answer (with the option to pass one question)</w:t>
      </w:r>
    </w:p>
    <w:p w14:paraId="3764A68D" w14:textId="10307373" w:rsidR="008B05EA" w:rsidRDefault="008B05EA" w:rsidP="00A54B80">
      <w:pPr>
        <w:pStyle w:val="ListParagraph"/>
        <w:numPr>
          <w:ilvl w:val="0"/>
          <w:numId w:val="22"/>
        </w:numPr>
      </w:pPr>
      <w:r>
        <w:t>Write a</w:t>
      </w:r>
      <w:r w:rsidR="00A20BA2">
        <w:t xml:space="preserve"> personal</w:t>
      </w:r>
      <w:r>
        <w:t xml:space="preserve"> essay response to one of the questions</w:t>
      </w:r>
    </w:p>
    <w:p w14:paraId="676BADA9" w14:textId="77777777" w:rsidR="00850514" w:rsidRDefault="00850514" w:rsidP="00850514"/>
    <w:p w14:paraId="2FEF9D58" w14:textId="0E21508F" w:rsidR="00646D99" w:rsidRDefault="00850514" w:rsidP="00B6565D">
      <w:pPr>
        <w:pStyle w:val="Heading3"/>
      </w:pPr>
      <w:bookmarkStart w:id="38" w:name="_Toc190077783"/>
      <w:bookmarkStart w:id="39" w:name="_Toc202954322"/>
      <w:bookmarkStart w:id="40" w:name="_Toc222825651"/>
      <w:r>
        <w:t>C</w:t>
      </w:r>
      <w:r w:rsidR="004D1A8A" w:rsidRPr="00400449">
        <w:t>ross curricular activities</w:t>
      </w:r>
      <w:bookmarkEnd w:id="38"/>
      <w:bookmarkEnd w:id="39"/>
      <w:bookmarkEnd w:id="40"/>
    </w:p>
    <w:p w14:paraId="7EA151C1" w14:textId="1C0FB706" w:rsidR="00546274" w:rsidRDefault="00833870" w:rsidP="002D74A7">
      <w:pPr>
        <w:pStyle w:val="Heading4"/>
      </w:pPr>
      <w:r>
        <w:t>Activity 1: Photograph your dreams</w:t>
      </w:r>
    </w:p>
    <w:p w14:paraId="4C197E30" w14:textId="183E451B" w:rsidR="00C15A1C" w:rsidRDefault="00233F68" w:rsidP="002D74A7">
      <w:r w:rsidRPr="1B359A34">
        <w:rPr>
          <w:color w:val="445369"/>
        </w:rPr>
        <w:t xml:space="preserve">LIT 3-02a/4-02a, EXA 3-02a/4-02a, EXA 3-03a/4-03a </w:t>
      </w:r>
      <w:r>
        <w:br/>
        <w:t>M</w:t>
      </w:r>
      <w:r w:rsidR="007547E6">
        <w:t xml:space="preserve">el and Sid both have dreams for their future, symbolised by different </w:t>
      </w:r>
      <w:r w:rsidR="00E80F64">
        <w:t>objects in the story. Sid’s guitar is precious to him not only because it belonged to his dad, but because he dreams of being a musician. Mel</w:t>
      </w:r>
      <w:r w:rsidR="00CA512B">
        <w:t xml:space="preserve"> continues to write and adapt her essay on</w:t>
      </w:r>
      <w:r w:rsidR="00583ED0">
        <w:t xml:space="preserve"> the nature of time</w:t>
      </w:r>
      <w:r w:rsidR="00CA512B">
        <w:t xml:space="preserve">, and the planet necklace from Leah symbolises her dreams to be </w:t>
      </w:r>
      <w:r w:rsidR="00583ED0">
        <w:t>study Physics</w:t>
      </w:r>
      <w:r w:rsidR="00CA512B">
        <w:t>.</w:t>
      </w:r>
      <w:r>
        <w:br/>
      </w:r>
      <w:r>
        <w:br/>
      </w:r>
      <w:r w:rsidR="00511372">
        <w:t xml:space="preserve">Ask pupils to discuss in pairs what their </w:t>
      </w:r>
      <w:r w:rsidR="00C432A2">
        <w:t xml:space="preserve">own </w:t>
      </w:r>
      <w:r w:rsidR="00511372">
        <w:t>dreams for the future look like. This could be a future 10 years away, or just next weekend. Is there an object they hold close which symbolises this future to them</w:t>
      </w:r>
      <w:r w:rsidR="00EF268F">
        <w:t xml:space="preserve">? </w:t>
      </w:r>
      <w:r>
        <w:br/>
      </w:r>
      <w:r>
        <w:br/>
      </w:r>
      <w:r w:rsidR="00F37B13">
        <w:t>Take a photograph or a series of photographs of your chosen object</w:t>
      </w:r>
      <w:r w:rsidR="00E03311">
        <w:t xml:space="preserve"> demonstrating its significance to you. Encourage pupils to </w:t>
      </w:r>
      <w:r w:rsidR="00F37B13">
        <w:t>think about:</w:t>
      </w:r>
    </w:p>
    <w:p w14:paraId="479BD86C" w14:textId="56F30CC6" w:rsidR="00F37B13" w:rsidRDefault="00F37B13" w:rsidP="00F37B13">
      <w:pPr>
        <w:pStyle w:val="ListParagraph"/>
        <w:numPr>
          <w:ilvl w:val="0"/>
          <w:numId w:val="17"/>
        </w:numPr>
      </w:pPr>
      <w:r>
        <w:t>Background/setting</w:t>
      </w:r>
    </w:p>
    <w:p w14:paraId="74A5F63B" w14:textId="140AE405" w:rsidR="00F37B13" w:rsidRDefault="00F37B13" w:rsidP="00F37B13">
      <w:pPr>
        <w:pStyle w:val="ListParagraph"/>
        <w:numPr>
          <w:ilvl w:val="0"/>
          <w:numId w:val="17"/>
        </w:numPr>
      </w:pPr>
      <w:r>
        <w:t xml:space="preserve">Size of object </w:t>
      </w:r>
      <w:r w:rsidR="005A3332">
        <w:t>in frame</w:t>
      </w:r>
    </w:p>
    <w:p w14:paraId="440CFACC" w14:textId="35C3BD3F" w:rsidR="005A3332" w:rsidRDefault="005A3332" w:rsidP="005A3332">
      <w:pPr>
        <w:pStyle w:val="ListParagraph"/>
        <w:numPr>
          <w:ilvl w:val="0"/>
          <w:numId w:val="17"/>
        </w:numPr>
      </w:pPr>
      <w:r>
        <w:t>Colour</w:t>
      </w:r>
    </w:p>
    <w:p w14:paraId="79DE21A0" w14:textId="09E4CE78" w:rsidR="005A3332" w:rsidRDefault="005A3332" w:rsidP="005A3332">
      <w:pPr>
        <w:pStyle w:val="ListParagraph"/>
        <w:numPr>
          <w:ilvl w:val="0"/>
          <w:numId w:val="17"/>
        </w:numPr>
      </w:pPr>
      <w:r>
        <w:t>Lighting</w:t>
      </w:r>
    </w:p>
    <w:p w14:paraId="65E51578" w14:textId="6F76FF41" w:rsidR="005A3332" w:rsidRDefault="005A3332" w:rsidP="005A3332">
      <w:pPr>
        <w:pStyle w:val="ListParagraph"/>
        <w:numPr>
          <w:ilvl w:val="0"/>
          <w:numId w:val="17"/>
        </w:numPr>
      </w:pPr>
      <w:r>
        <w:t>Texture</w:t>
      </w:r>
    </w:p>
    <w:p w14:paraId="0215A372" w14:textId="4FB217CA" w:rsidR="00E03311" w:rsidRDefault="00E03311" w:rsidP="005A3332">
      <w:pPr>
        <w:pStyle w:val="ListParagraph"/>
        <w:numPr>
          <w:ilvl w:val="0"/>
          <w:numId w:val="17"/>
        </w:numPr>
      </w:pPr>
      <w:r>
        <w:t>Camera angle</w:t>
      </w:r>
    </w:p>
    <w:p w14:paraId="77910943" w14:textId="434A583C" w:rsidR="00E12131" w:rsidRDefault="00E12131" w:rsidP="005A3332">
      <w:pPr>
        <w:pStyle w:val="ListParagraph"/>
        <w:numPr>
          <w:ilvl w:val="0"/>
          <w:numId w:val="17"/>
        </w:numPr>
      </w:pPr>
      <w:r>
        <w:lastRenderedPageBreak/>
        <w:t>Focus</w:t>
      </w:r>
    </w:p>
    <w:p w14:paraId="7FCFDBD7" w14:textId="1537EF81" w:rsidR="00CA2E17" w:rsidRPr="002D74A7" w:rsidRDefault="00B56047" w:rsidP="00CA2E17">
      <w:r>
        <w:br/>
      </w:r>
      <w:r w:rsidR="00CA2E17">
        <w:t>This could be developed into a mini exhibition, with pupils tasked with writing a bio and caption for their photograph/s.</w:t>
      </w:r>
    </w:p>
    <w:p w14:paraId="2441E7A9" w14:textId="77777777" w:rsidR="00546274" w:rsidRDefault="00546274" w:rsidP="004A25AC"/>
    <w:p w14:paraId="0577FF13" w14:textId="5314E4D9" w:rsidR="00F72E53" w:rsidRDefault="00F72E53" w:rsidP="0075723A">
      <w:pPr>
        <w:pStyle w:val="Heading4"/>
      </w:pPr>
      <w:r>
        <w:t>Activity 2: Songwriting</w:t>
      </w:r>
    </w:p>
    <w:p w14:paraId="02D729D8" w14:textId="34AEEE87" w:rsidR="0075723A" w:rsidRDefault="00F90AB8" w:rsidP="0075723A">
      <w:r>
        <w:rPr>
          <w:color w:val="44546A" w:themeColor="text2"/>
        </w:rPr>
        <w:t>EXA 3-17a</w:t>
      </w:r>
      <w:r w:rsidR="0020682A">
        <w:rPr>
          <w:color w:val="44546A" w:themeColor="text2"/>
        </w:rPr>
        <w:t>/EXA 4-17a, EXA 4-17b</w:t>
      </w:r>
      <w:r w:rsidR="00CD65BA">
        <w:rPr>
          <w:color w:val="44546A" w:themeColor="text2"/>
        </w:rPr>
        <w:t>, ENG 3-27a/4-27a</w:t>
      </w:r>
      <w:r w:rsidR="00CE21AB">
        <w:rPr>
          <w:color w:val="44546A" w:themeColor="text2"/>
        </w:rPr>
        <w:t>, ENG 3-30a/4-30a</w:t>
      </w:r>
      <w:r>
        <w:rPr>
          <w:color w:val="44546A" w:themeColor="text2"/>
        </w:rPr>
        <w:t xml:space="preserve"> </w:t>
      </w:r>
      <w:r w:rsidR="00B56047">
        <w:br/>
      </w:r>
      <w:r w:rsidR="00E83C28">
        <w:t xml:space="preserve">Music and songwriting </w:t>
      </w:r>
      <w:r w:rsidR="0043526C">
        <w:t>are</w:t>
      </w:r>
      <w:r w:rsidR="00E83C28">
        <w:t xml:space="preserve"> a big part of Sid’s identity and </w:t>
      </w:r>
      <w:r w:rsidR="00DB392E">
        <w:t xml:space="preserve">Sid writes songs for </w:t>
      </w:r>
      <w:r w:rsidR="00E83C28">
        <w:t xml:space="preserve">both </w:t>
      </w:r>
      <w:r w:rsidR="00DB392E">
        <w:t xml:space="preserve">Cassie and </w:t>
      </w:r>
      <w:r w:rsidR="001C714D">
        <w:t>Mel.</w:t>
      </w:r>
      <w:r w:rsidR="00DB497E">
        <w:t xml:space="preserve"> Work with your music department to ex</w:t>
      </w:r>
      <w:r w:rsidR="00E83C28">
        <w:t xml:space="preserve">plore the building blocks of songs including </w:t>
      </w:r>
      <w:r w:rsidR="00FC55ED">
        <w:t>melody, lyrics, chorus, bass line and drum beat</w:t>
      </w:r>
      <w:r w:rsidR="00314761">
        <w:t xml:space="preserve"> using th</w:t>
      </w:r>
      <w:r w:rsidR="008021C6">
        <w:t>e</w:t>
      </w:r>
      <w:r w:rsidR="00314761">
        <w:t xml:space="preserve"> </w:t>
      </w:r>
      <w:hyperlink r:id="rId32" w:history="1">
        <w:r w:rsidR="00314761" w:rsidRPr="00314761">
          <w:rPr>
            <w:rStyle w:val="Hyperlink"/>
          </w:rPr>
          <w:t>BBC bitesize resourc</w:t>
        </w:r>
        <w:r w:rsidR="008021C6">
          <w:rPr>
            <w:rStyle w:val="Hyperlink"/>
          </w:rPr>
          <w:t>e on How to write a song</w:t>
        </w:r>
      </w:hyperlink>
      <w:r w:rsidR="00314761">
        <w:t>.</w:t>
      </w:r>
      <w:r w:rsidR="00B56047">
        <w:br/>
      </w:r>
      <w:r w:rsidR="00B56047">
        <w:br/>
      </w:r>
      <w:r w:rsidR="00AF4C11">
        <w:t>Catchy songs have repeated melodies or riffs</w:t>
      </w:r>
      <w:r w:rsidR="0013257D">
        <w:t xml:space="preserve">. Give pupils a copy of </w:t>
      </w:r>
      <w:hyperlink w:anchor="_Printable_activity_sheet_2" w:history="1">
        <w:r w:rsidR="0013257D" w:rsidRPr="0013257D">
          <w:rPr>
            <w:rStyle w:val="Hyperlink"/>
          </w:rPr>
          <w:t>Printable activity sheet 3</w:t>
        </w:r>
      </w:hyperlink>
      <w:r w:rsidR="0013257D">
        <w:t xml:space="preserve"> and ask them</w:t>
      </w:r>
      <w:r w:rsidR="00AF4C11">
        <w:t xml:space="preserve"> to </w:t>
      </w:r>
      <w:r w:rsidR="00EF5406">
        <w:t>explore the structure of the songs, looking at the chorus and repeated lyrics.</w:t>
      </w:r>
      <w:r w:rsidR="00B56047">
        <w:br/>
      </w:r>
      <w:r w:rsidR="00B56047">
        <w:br/>
      </w:r>
      <w:r w:rsidR="00A32AAA">
        <w:t xml:space="preserve">Pupils could </w:t>
      </w:r>
      <w:r w:rsidR="00833335">
        <w:t xml:space="preserve">then either </w:t>
      </w:r>
      <w:r w:rsidR="00A32AAA">
        <w:t xml:space="preserve">choose </w:t>
      </w:r>
      <w:r w:rsidR="0027265B">
        <w:t xml:space="preserve">their favourite of Sid’s songs and </w:t>
      </w:r>
      <w:r w:rsidR="009A10E0">
        <w:t>work in groups to put music to the lyrics</w:t>
      </w:r>
      <w:r w:rsidR="00803E8A">
        <w:t xml:space="preserve"> using a range of instruments or digital music technology.</w:t>
      </w:r>
      <w:r w:rsidR="00833335">
        <w:t xml:space="preserve"> Or they could develop their own version of Mel’s song using the template provided</w:t>
      </w:r>
      <w:r w:rsidR="000F5213">
        <w:t xml:space="preserve"> as a scaffold.</w:t>
      </w:r>
      <w:r w:rsidR="0013257D">
        <w:br/>
      </w:r>
    </w:p>
    <w:p w14:paraId="093140DB" w14:textId="77777777" w:rsidR="00EA0C30" w:rsidRDefault="00E25888" w:rsidP="00EA0C30">
      <w:pPr>
        <w:pStyle w:val="Heading4"/>
      </w:pPr>
      <w:r>
        <w:t xml:space="preserve">Activity 3: </w:t>
      </w:r>
      <w:r w:rsidR="00546274">
        <w:t xml:space="preserve">Design your own </w:t>
      </w:r>
      <w:r w:rsidR="00EA0C30">
        <w:t xml:space="preserve">protest </w:t>
      </w:r>
    </w:p>
    <w:p w14:paraId="64D17605" w14:textId="51EC130B" w:rsidR="00C35DCE" w:rsidRPr="000C02B8" w:rsidRDefault="00867D9F" w:rsidP="000C02B8">
      <w:r>
        <w:rPr>
          <w:color w:val="44546A" w:themeColor="text2"/>
        </w:rPr>
        <w:t xml:space="preserve">TCH </w:t>
      </w:r>
      <w:r w:rsidR="00055600">
        <w:rPr>
          <w:color w:val="44546A" w:themeColor="text2"/>
        </w:rPr>
        <w:t>3</w:t>
      </w:r>
      <w:r>
        <w:rPr>
          <w:color w:val="44546A" w:themeColor="text2"/>
        </w:rPr>
        <w:t>-11a/</w:t>
      </w:r>
      <w:r w:rsidR="00055600">
        <w:rPr>
          <w:color w:val="44546A" w:themeColor="text2"/>
        </w:rPr>
        <w:t>4</w:t>
      </w:r>
      <w:r>
        <w:rPr>
          <w:color w:val="44546A" w:themeColor="text2"/>
        </w:rPr>
        <w:t xml:space="preserve">-11a, </w:t>
      </w:r>
      <w:r w:rsidR="004D4843">
        <w:rPr>
          <w:color w:val="44546A" w:themeColor="text2"/>
        </w:rPr>
        <w:t xml:space="preserve">EXA 3-06a/4-06a, </w:t>
      </w:r>
      <w:r w:rsidR="00D25806">
        <w:rPr>
          <w:color w:val="44546A" w:themeColor="text2"/>
        </w:rPr>
        <w:t>EXA 4-05a</w:t>
      </w:r>
      <w:r w:rsidR="00816A51">
        <w:rPr>
          <w:color w:val="44546A" w:themeColor="text2"/>
        </w:rPr>
        <w:t xml:space="preserve">, </w:t>
      </w:r>
      <w:r w:rsidR="00422442">
        <w:rPr>
          <w:color w:val="44546A" w:themeColor="text2"/>
        </w:rPr>
        <w:t xml:space="preserve">SOC 3-16a, </w:t>
      </w:r>
      <w:r w:rsidR="00816A51">
        <w:rPr>
          <w:color w:val="44546A" w:themeColor="text2"/>
        </w:rPr>
        <w:t xml:space="preserve">SOC 3-17a, </w:t>
      </w:r>
      <w:r w:rsidR="00B56047">
        <w:rPr>
          <w:color w:val="44546A" w:themeColor="text2"/>
        </w:rPr>
        <w:br/>
      </w:r>
      <w:r w:rsidR="00422442">
        <w:rPr>
          <w:color w:val="44546A" w:themeColor="text2"/>
        </w:rPr>
        <w:t>SOC 4-16b</w:t>
      </w:r>
      <w:r w:rsidR="00B56047">
        <w:br/>
      </w:r>
      <w:r w:rsidR="00C36331" w:rsidRPr="00FE4876">
        <w:t>Protests</w:t>
      </w:r>
      <w:r w:rsidR="005B4871" w:rsidRPr="00FE4876">
        <w:t xml:space="preserve"> </w:t>
      </w:r>
      <w:r w:rsidR="00A6600D" w:rsidRPr="00FE4876">
        <w:t xml:space="preserve">have taken place </w:t>
      </w:r>
      <w:r w:rsidR="008410C7" w:rsidRPr="00FE4876">
        <w:t>for</w:t>
      </w:r>
      <w:r w:rsidR="00A6600D" w:rsidRPr="00FE4876">
        <w:t xml:space="preserve"> centuries and still happen today as a way of demonstrating solidarity</w:t>
      </w:r>
      <w:r w:rsidR="00CB1AF0" w:rsidRPr="00FE4876">
        <w:t xml:space="preserve"> or demanding change. </w:t>
      </w:r>
      <w:r w:rsidR="007D6AB0">
        <w:t>However, n</w:t>
      </w:r>
      <w:r w:rsidR="00CB1AF0" w:rsidRPr="00FE4876">
        <w:t xml:space="preserve">ot all protests </w:t>
      </w:r>
      <w:r w:rsidR="002E5029" w:rsidRPr="00FE4876">
        <w:t>seek equal rights for all. Connect with the Social Studies department and explore protests that your pupils are aware of or may have taken part in. Discuss whether each one was seeking equal rights</w:t>
      </w:r>
      <w:r w:rsidR="00B430DD" w:rsidRPr="00FE4876">
        <w:t xml:space="preserve"> for all.</w:t>
      </w:r>
      <w:r w:rsidR="00994691" w:rsidRPr="00FE4876">
        <w:t xml:space="preserve"> Does a protest have to be public? </w:t>
      </w:r>
      <w:r w:rsidR="009450C3" w:rsidRPr="00FE4876">
        <w:t xml:space="preserve">Are all protests accessible for all? What </w:t>
      </w:r>
      <w:r w:rsidR="00DE31C5">
        <w:t>“</w:t>
      </w:r>
      <w:r w:rsidR="009450C3" w:rsidRPr="00FE4876">
        <w:t>counts</w:t>
      </w:r>
      <w:r w:rsidR="00DE31C5">
        <w:t>”</w:t>
      </w:r>
      <w:r w:rsidR="009450C3" w:rsidRPr="00FE4876">
        <w:t xml:space="preserve"> as a protest?</w:t>
      </w:r>
      <w:r w:rsidR="00B56047">
        <w:br/>
      </w:r>
      <w:r w:rsidR="00B56047">
        <w:br/>
      </w:r>
      <w:r w:rsidR="00B430DD">
        <w:t xml:space="preserve">In protests, placards are used as a creative and powerful tool to make one’s voice </w:t>
      </w:r>
      <w:r w:rsidR="00B430DD">
        <w:lastRenderedPageBreak/>
        <w:t xml:space="preserve">heard. Ask pupils to explore the material gathered by </w:t>
      </w:r>
      <w:hyperlink r:id="rId33" w:history="1">
        <w:r w:rsidR="00B430DD" w:rsidRPr="004812DE">
          <w:rPr>
            <w:rStyle w:val="Hyperlink"/>
          </w:rPr>
          <w:t>Glasgow Women’s Library</w:t>
        </w:r>
      </w:hyperlink>
      <w:r w:rsidR="004812DE">
        <w:t xml:space="preserve">, a museum, archive and library </w:t>
      </w:r>
      <w:r w:rsidR="005F4582">
        <w:t>in the East End of Glasgow. These materials include placards, badges and leaflets supporting the Repeal the 8</w:t>
      </w:r>
      <w:r w:rsidR="005F4582" w:rsidRPr="005F4582">
        <w:rPr>
          <w:vertAlign w:val="superscript"/>
        </w:rPr>
        <w:t>th</w:t>
      </w:r>
      <w:r w:rsidR="005F4582">
        <w:t xml:space="preserve"> campaign, demanding</w:t>
      </w:r>
      <w:r w:rsidR="000D0B8F">
        <w:t xml:space="preserve"> abortion rights for women in Ireland</w:t>
      </w:r>
      <w:r w:rsidR="003511DA">
        <w:t xml:space="preserve">. They also include materials from the </w:t>
      </w:r>
      <w:r w:rsidR="006734FE">
        <w:t>Save the 8</w:t>
      </w:r>
      <w:r w:rsidR="006734FE" w:rsidRPr="006734FE">
        <w:rPr>
          <w:vertAlign w:val="superscript"/>
        </w:rPr>
        <w:t>th</w:t>
      </w:r>
      <w:r w:rsidR="006734FE">
        <w:t xml:space="preserve"> </w:t>
      </w:r>
      <w:r w:rsidR="003511DA">
        <w:t>campaign.</w:t>
      </w:r>
      <w:r w:rsidR="007A7555">
        <w:t xml:space="preserve"> </w:t>
      </w:r>
      <w:r w:rsidR="00D7780C">
        <w:t xml:space="preserve">You can </w:t>
      </w:r>
      <w:hyperlink r:id="rId34" w:history="1">
        <w:r w:rsidR="00D7780C">
          <w:rPr>
            <w:rStyle w:val="Hyperlink"/>
          </w:rPr>
          <w:t>e</w:t>
        </w:r>
        <w:r w:rsidR="007A7555" w:rsidRPr="007A7555">
          <w:rPr>
            <w:rStyle w:val="Hyperlink"/>
          </w:rPr>
          <w:t>xplore the archive materials</w:t>
        </w:r>
        <w:r w:rsidR="00D7780C">
          <w:rPr>
            <w:rStyle w:val="Hyperlink"/>
          </w:rPr>
          <w:t xml:space="preserve"> on the </w:t>
        </w:r>
        <w:proofErr w:type="spellStart"/>
        <w:r w:rsidR="00D7780C">
          <w:rPr>
            <w:rStyle w:val="Hyperlink"/>
          </w:rPr>
          <w:t>e</w:t>
        </w:r>
        <w:r w:rsidR="00C1672B">
          <w:rPr>
            <w:rStyle w:val="Hyperlink"/>
          </w:rPr>
          <w:t>H</w:t>
        </w:r>
        <w:r w:rsidR="00D7780C">
          <w:rPr>
            <w:rStyle w:val="Hyperlink"/>
          </w:rPr>
          <w:t>ive</w:t>
        </w:r>
        <w:proofErr w:type="spellEnd"/>
        <w:r w:rsidR="00D7780C">
          <w:rPr>
            <w:rStyle w:val="Hyperlink"/>
          </w:rPr>
          <w:t xml:space="preserve"> website</w:t>
        </w:r>
      </w:hyperlink>
      <w:r w:rsidR="00B56047">
        <w:t>.</w:t>
      </w:r>
      <w:r w:rsidR="00B56047">
        <w:br/>
      </w:r>
      <w:r w:rsidR="00B56047">
        <w:br/>
      </w:r>
      <w:r w:rsidR="00C35DCE">
        <w:t>Discuss how the graphics, slogans and colouring are used to make the messages more powerful.</w:t>
      </w:r>
      <w:r w:rsidR="00B56047">
        <w:br/>
      </w:r>
      <w:r w:rsidR="00B56047">
        <w:br/>
      </w:r>
      <w:r w:rsidR="00C35DCE">
        <w:t xml:space="preserve">Now ask pupils to </w:t>
      </w:r>
      <w:r w:rsidR="00A56FE7">
        <w:t>reflect on something they care about</w:t>
      </w:r>
      <w:r w:rsidR="00A7219A">
        <w:t xml:space="preserve"> using this </w:t>
      </w:r>
      <w:hyperlink r:id="rId35" w:history="1">
        <w:r w:rsidR="00A7219A" w:rsidRPr="00A7219A">
          <w:rPr>
            <w:rStyle w:val="Hyperlink"/>
          </w:rPr>
          <w:t>online Tate resource</w:t>
        </w:r>
      </w:hyperlink>
      <w:r w:rsidR="00A7219A">
        <w:t xml:space="preserve"> as a prompt. </w:t>
      </w:r>
      <w:r w:rsidR="00A56FE7">
        <w:t xml:space="preserve">Some examples might </w:t>
      </w:r>
      <w:r w:rsidR="00DE31C5">
        <w:t>include</w:t>
      </w:r>
      <w:r w:rsidR="00A56FE7">
        <w:t xml:space="preserve"> climate change, disability rights, anti-racism, trans rights</w:t>
      </w:r>
      <w:r w:rsidR="00E23625">
        <w:t xml:space="preserve">, or universal income. Or it could </w:t>
      </w:r>
      <w:r w:rsidR="001E65F6">
        <w:t>be simply a</w:t>
      </w:r>
      <w:r w:rsidR="00682747">
        <w:t xml:space="preserve"> positive message or </w:t>
      </w:r>
      <w:r w:rsidR="00E23625">
        <w:t xml:space="preserve">something specific that they’d like to see change in your school. </w:t>
      </w:r>
      <w:r w:rsidR="001D0BA9">
        <w:t xml:space="preserve">Ask pupils to design and create a placard, </w:t>
      </w:r>
      <w:r w:rsidR="00786E02">
        <w:t>banner or badge reflecting their key message using clear, bold graphics</w:t>
      </w:r>
      <w:r w:rsidR="00682747">
        <w:t xml:space="preserve"> and a</w:t>
      </w:r>
      <w:r w:rsidR="00786E02">
        <w:t xml:space="preserve"> </w:t>
      </w:r>
      <w:r w:rsidR="00B97847">
        <w:t xml:space="preserve">strong </w:t>
      </w:r>
      <w:r w:rsidR="00786E02">
        <w:t>slogan or image.</w:t>
      </w:r>
    </w:p>
    <w:p w14:paraId="3BAF8FDD" w14:textId="77777777" w:rsidR="00EE3E4F" w:rsidRDefault="00EE3E4F" w:rsidP="004A25AC"/>
    <w:p w14:paraId="746A058D" w14:textId="11FAD46E" w:rsidR="00EE3E4F" w:rsidRDefault="00EE3E4F" w:rsidP="00DE4F2F">
      <w:pPr>
        <w:pStyle w:val="Heading4"/>
      </w:pPr>
      <w:r w:rsidRPr="0015486E">
        <w:t xml:space="preserve">Activity 4: </w:t>
      </w:r>
      <w:r w:rsidR="002327CA" w:rsidRPr="0015486E">
        <w:t>Reproductive justice</w:t>
      </w:r>
    </w:p>
    <w:p w14:paraId="1E0302B8" w14:textId="68A38075" w:rsidR="00046BDB" w:rsidRPr="00594AE7" w:rsidRDefault="00C705F5" w:rsidP="00046BDB">
      <w:r>
        <w:rPr>
          <w:color w:val="44546A" w:themeColor="text2"/>
        </w:rPr>
        <w:t xml:space="preserve">SOC 3-15a/4-15a, SOC </w:t>
      </w:r>
      <w:r w:rsidR="00596A18">
        <w:rPr>
          <w:color w:val="44546A" w:themeColor="text2"/>
        </w:rPr>
        <w:t>3-16a/4-16a, SOC 3-17b, SOC 4-16b</w:t>
      </w:r>
      <w:r w:rsidR="005668F0">
        <w:rPr>
          <w:color w:val="44546A" w:themeColor="text2"/>
        </w:rPr>
        <w:t xml:space="preserve">, </w:t>
      </w:r>
      <w:r w:rsidR="005668F0" w:rsidRPr="005668F0">
        <w:rPr>
          <w:color w:val="44546A" w:themeColor="text2"/>
        </w:rPr>
        <w:t>HWB 3-46b</w:t>
      </w:r>
      <w:r w:rsidR="005668F0">
        <w:rPr>
          <w:color w:val="44546A" w:themeColor="text2"/>
        </w:rPr>
        <w:t>/</w:t>
      </w:r>
      <w:r w:rsidR="005668F0" w:rsidRPr="005668F0">
        <w:rPr>
          <w:color w:val="44546A" w:themeColor="text2"/>
        </w:rPr>
        <w:t>4-46b</w:t>
      </w:r>
      <w:r w:rsidR="00212DA2">
        <w:rPr>
          <w:color w:val="44546A" w:themeColor="text2"/>
        </w:rPr>
        <w:t xml:space="preserve">, </w:t>
      </w:r>
      <w:r w:rsidR="00212DA2" w:rsidRPr="00212DA2">
        <w:rPr>
          <w:color w:val="44546A" w:themeColor="text2"/>
        </w:rPr>
        <w:t>HWB 3-51a</w:t>
      </w:r>
      <w:r w:rsidR="00212DA2">
        <w:rPr>
          <w:color w:val="44546A" w:themeColor="text2"/>
        </w:rPr>
        <w:t>/</w:t>
      </w:r>
      <w:r w:rsidR="00212DA2" w:rsidRPr="00212DA2">
        <w:rPr>
          <w:color w:val="44546A" w:themeColor="text2"/>
        </w:rPr>
        <w:t>4-51a</w:t>
      </w:r>
      <w:r w:rsidR="00212DA2">
        <w:rPr>
          <w:color w:val="44546A" w:themeColor="text2"/>
        </w:rPr>
        <w:t xml:space="preserve">, </w:t>
      </w:r>
      <w:r w:rsidR="00DF700F" w:rsidRPr="00DF700F">
        <w:rPr>
          <w:color w:val="44546A" w:themeColor="text2"/>
        </w:rPr>
        <w:t>HWB 3-47b</w:t>
      </w:r>
      <w:r w:rsidR="00DF700F">
        <w:rPr>
          <w:color w:val="44546A" w:themeColor="text2"/>
        </w:rPr>
        <w:t>/</w:t>
      </w:r>
      <w:r w:rsidR="00DF700F" w:rsidRPr="00DF700F">
        <w:rPr>
          <w:color w:val="44546A" w:themeColor="text2"/>
        </w:rPr>
        <w:t>4-47b</w:t>
      </w:r>
      <w:r w:rsidR="00594AE7">
        <w:br/>
      </w:r>
      <w:r w:rsidR="009E692F">
        <w:rPr>
          <w:i/>
          <w:iCs/>
        </w:rPr>
        <w:t>‘</w:t>
      </w:r>
      <w:r w:rsidR="00613E30" w:rsidRPr="00613E30">
        <w:rPr>
          <w:i/>
          <w:iCs/>
        </w:rPr>
        <w:t>Reproductive justice is a social justice movement rooted in the belief that individuals and communities should have the resources and power to make sustainable and liberatory decisions about their bodies, genders, sexualities, and lives</w:t>
      </w:r>
      <w:r w:rsidR="009E692F">
        <w:rPr>
          <w:i/>
          <w:iCs/>
        </w:rPr>
        <w:t>…</w:t>
      </w:r>
      <w:r w:rsidR="00DE31C5">
        <w:rPr>
          <w:i/>
          <w:iCs/>
        </w:rPr>
        <w:t xml:space="preserve"> </w:t>
      </w:r>
      <w:r w:rsidR="00D97FE1" w:rsidRPr="00D97FE1">
        <w:rPr>
          <w:i/>
          <w:iCs/>
        </w:rPr>
        <w:t>A reproductive justice framework recognizes that the fight for reproductive freedom is part of a bigger fight to dismantle systems of power and oppression.</w:t>
      </w:r>
      <w:r w:rsidR="009E692F">
        <w:rPr>
          <w:i/>
          <w:iCs/>
        </w:rPr>
        <w:t>’</w:t>
      </w:r>
      <w:r w:rsidR="00C93930">
        <w:rPr>
          <w:i/>
          <w:iCs/>
        </w:rPr>
        <w:t xml:space="preserve"> </w:t>
      </w:r>
      <w:r w:rsidR="007D6AB0">
        <w:rPr>
          <w:i/>
          <w:iCs/>
        </w:rPr>
        <w:br/>
      </w:r>
      <w:hyperlink r:id="rId36" w:history="1">
        <w:r w:rsidR="00C93930" w:rsidRPr="007D6AB0">
          <w:rPr>
            <w:rStyle w:val="Hyperlink"/>
          </w:rPr>
          <w:t>IPPF (International Federation of Planned Parenthood) guide on abortion messaging</w:t>
        </w:r>
      </w:hyperlink>
      <w:r w:rsidR="00C93930" w:rsidRPr="007D6AB0">
        <w:t>.</w:t>
      </w:r>
      <w:r w:rsidR="00C93930">
        <w:rPr>
          <w:i/>
          <w:iCs/>
        </w:rPr>
        <w:t xml:space="preserve"> </w:t>
      </w:r>
    </w:p>
    <w:p w14:paraId="03148082" w14:textId="3E4C0238" w:rsidR="00DE55AA" w:rsidRDefault="00B56047" w:rsidP="00DE55AA">
      <w:r>
        <w:br/>
      </w:r>
      <w:r w:rsidR="004C7EF2">
        <w:t xml:space="preserve">Work with </w:t>
      </w:r>
      <w:r w:rsidR="004C7EF2" w:rsidRPr="00DE31C5">
        <w:t xml:space="preserve">your </w:t>
      </w:r>
      <w:r w:rsidR="006551CD" w:rsidRPr="00DE31C5">
        <w:t>Modern Studies</w:t>
      </w:r>
      <w:r w:rsidR="004C7EF2" w:rsidRPr="00DE31C5">
        <w:t xml:space="preserve"> </w:t>
      </w:r>
      <w:r w:rsidR="00DE31C5" w:rsidRPr="00DE31C5">
        <w:t>department</w:t>
      </w:r>
      <w:r w:rsidR="00DE31C5">
        <w:t xml:space="preserve"> to</w:t>
      </w:r>
      <w:r w:rsidR="004C7EF2">
        <w:t xml:space="preserve"> explore reproductive justice. </w:t>
      </w:r>
      <w:r w:rsidR="008A5A9F">
        <w:t xml:space="preserve">The aim of this activity is to explore the stigma </w:t>
      </w:r>
      <w:r w:rsidR="00DA61BE">
        <w:t xml:space="preserve">and lack of information </w:t>
      </w:r>
      <w:r w:rsidR="008A5A9F">
        <w:t xml:space="preserve">around abortion and </w:t>
      </w:r>
      <w:r w:rsidR="00C940A9">
        <w:t>give your pupils the language and information which they can use to</w:t>
      </w:r>
      <w:r w:rsidR="00DA61BE">
        <w:t xml:space="preserve"> help</w:t>
      </w:r>
      <w:r w:rsidR="00C940A9">
        <w:t xml:space="preserve"> inform others</w:t>
      </w:r>
      <w:r w:rsidR="00594AE7">
        <w:t>.</w:t>
      </w:r>
      <w:r w:rsidR="00594AE7">
        <w:br/>
      </w:r>
      <w:r w:rsidR="00594AE7">
        <w:br/>
      </w:r>
      <w:r w:rsidR="00DE55AA">
        <w:lastRenderedPageBreak/>
        <w:t xml:space="preserve">Read the above quote with pupils. IPPF states that abortion provision does not stand alone but is one aspect of reproductive justice. You might also like to share the definition of reproductive justice on the </w:t>
      </w:r>
      <w:hyperlink r:id="rId37" w:history="1">
        <w:r w:rsidR="000144BE">
          <w:rPr>
            <w:rStyle w:val="Hyperlink"/>
          </w:rPr>
          <w:t xml:space="preserve">Alliance for Choice </w:t>
        </w:r>
        <w:r w:rsidR="00DE55AA" w:rsidRPr="00D93D1C">
          <w:rPr>
            <w:rStyle w:val="Hyperlink"/>
          </w:rPr>
          <w:t>website</w:t>
        </w:r>
      </w:hyperlink>
      <w:r w:rsidR="00DE55AA">
        <w:t xml:space="preserve">. </w:t>
      </w:r>
      <w:r w:rsidR="00DE31C5">
        <w:br/>
      </w:r>
      <w:r w:rsidR="00DE31C5">
        <w:br/>
      </w:r>
      <w:r w:rsidR="00D06642">
        <w:t>Ask your pupils:</w:t>
      </w:r>
    </w:p>
    <w:p w14:paraId="4492BC6A" w14:textId="77777777" w:rsidR="00DE55AA" w:rsidRDefault="00DE55AA" w:rsidP="00DE55AA">
      <w:pPr>
        <w:pStyle w:val="ListParagraph"/>
        <w:numPr>
          <w:ilvl w:val="0"/>
          <w:numId w:val="21"/>
        </w:numPr>
      </w:pPr>
      <w:r>
        <w:t xml:space="preserve">Have they heard of the term reproductive justice before? </w:t>
      </w:r>
    </w:p>
    <w:p w14:paraId="4C530966" w14:textId="77777777" w:rsidR="00DE55AA" w:rsidRDefault="00DE55AA" w:rsidP="00DE55AA">
      <w:pPr>
        <w:pStyle w:val="ListParagraph"/>
        <w:numPr>
          <w:ilvl w:val="0"/>
          <w:numId w:val="21"/>
        </w:numPr>
      </w:pPr>
      <w:r>
        <w:t xml:space="preserve">What other aspects of reproductive justice can they think of? </w:t>
      </w:r>
    </w:p>
    <w:p w14:paraId="5F741347" w14:textId="1534D896" w:rsidR="00DE55AA" w:rsidRDefault="00DE55AA" w:rsidP="00046BDB">
      <w:pPr>
        <w:pStyle w:val="ListParagraph"/>
        <w:numPr>
          <w:ilvl w:val="0"/>
          <w:numId w:val="21"/>
        </w:numPr>
      </w:pPr>
      <w:r>
        <w:t>How do they think an individual’s intersecting identity might impact their access to reproductive justice?</w:t>
      </w:r>
    </w:p>
    <w:p w14:paraId="5749AEAE" w14:textId="143239CC" w:rsidR="00152562" w:rsidRDefault="00D06642" w:rsidP="00152562">
      <w:pPr>
        <w:pStyle w:val="ListParagraph"/>
        <w:numPr>
          <w:ilvl w:val="0"/>
          <w:numId w:val="24"/>
        </w:numPr>
      </w:pPr>
      <w:r>
        <w:t>Did Mel have access to</w:t>
      </w:r>
      <w:r w:rsidR="005D18AC">
        <w:t xml:space="preserve"> reproductive justice?</w:t>
      </w:r>
    </w:p>
    <w:p w14:paraId="5545DEF6" w14:textId="6A84449C" w:rsidR="005D18AC" w:rsidRDefault="005D18AC" w:rsidP="00152562">
      <w:pPr>
        <w:pStyle w:val="ListParagraph"/>
        <w:numPr>
          <w:ilvl w:val="0"/>
          <w:numId w:val="24"/>
        </w:numPr>
      </w:pPr>
      <w:r>
        <w:t xml:space="preserve">What information </w:t>
      </w:r>
      <w:r w:rsidR="00DF616C">
        <w:t xml:space="preserve">or services </w:t>
      </w:r>
      <w:r>
        <w:t>do you think she should have access to?</w:t>
      </w:r>
      <w:r w:rsidR="002C1F31">
        <w:t xml:space="preserve"> </w:t>
      </w:r>
      <w:r w:rsidR="00F73DA3">
        <w:t>How could she access these</w:t>
      </w:r>
      <w:r w:rsidR="002C1F31">
        <w:t>?</w:t>
      </w:r>
    </w:p>
    <w:p w14:paraId="637C9189" w14:textId="77777777" w:rsidR="00655E17" w:rsidRDefault="00F41DAC" w:rsidP="00152562">
      <w:pPr>
        <w:pStyle w:val="ListParagraph"/>
        <w:numPr>
          <w:ilvl w:val="0"/>
          <w:numId w:val="24"/>
        </w:numPr>
      </w:pPr>
      <w:r>
        <w:t xml:space="preserve">What </w:t>
      </w:r>
      <w:r w:rsidR="00A35B61">
        <w:t>do you think Mel would have done differently if she had the information she needed?</w:t>
      </w:r>
    </w:p>
    <w:p w14:paraId="00D2D77F" w14:textId="5BE6DBF2" w:rsidR="00F41DAC" w:rsidRDefault="0015486E" w:rsidP="00152562">
      <w:pPr>
        <w:pStyle w:val="ListParagraph"/>
        <w:numPr>
          <w:ilvl w:val="0"/>
          <w:numId w:val="24"/>
        </w:numPr>
      </w:pPr>
      <w:r>
        <w:t>What about her friends or family members – how might they have treated her differently?</w:t>
      </w:r>
      <w:r w:rsidR="007C1344">
        <w:t xml:space="preserve"> </w:t>
      </w:r>
    </w:p>
    <w:p w14:paraId="515BC3AB" w14:textId="5E37001D" w:rsidR="00F207A4" w:rsidRDefault="00B56047" w:rsidP="00046BDB">
      <w:r>
        <w:br/>
      </w:r>
      <w:r w:rsidR="00A647F2">
        <w:t xml:space="preserve">You may find the </w:t>
      </w:r>
      <w:r w:rsidR="004B27E7">
        <w:t>US based organisations</w:t>
      </w:r>
      <w:r w:rsidR="004D10D4">
        <w:t xml:space="preserve"> </w:t>
      </w:r>
      <w:hyperlink r:id="rId38" w:history="1">
        <w:proofErr w:type="spellStart"/>
        <w:r w:rsidR="004D10D4" w:rsidRPr="004F5080">
          <w:rPr>
            <w:rStyle w:val="Hyperlink"/>
          </w:rPr>
          <w:t>SisterSong</w:t>
        </w:r>
        <w:proofErr w:type="spellEnd"/>
      </w:hyperlink>
      <w:r w:rsidR="004D10D4">
        <w:t xml:space="preserve"> and </w:t>
      </w:r>
      <w:hyperlink r:id="rId39" w:history="1">
        <w:r w:rsidR="004D10D4" w:rsidRPr="00F714F6">
          <w:rPr>
            <w:rStyle w:val="Hyperlink"/>
          </w:rPr>
          <w:t>Spark</w:t>
        </w:r>
      </w:hyperlink>
      <w:r w:rsidR="007B482A">
        <w:t xml:space="preserve"> useful for conversations about reproductive justice and </w:t>
      </w:r>
      <w:r w:rsidR="004F5080">
        <w:t>marginalised communities</w:t>
      </w:r>
      <w:r w:rsidR="007B482A">
        <w:t>.</w:t>
      </w:r>
      <w:r w:rsidR="00F714F6">
        <w:t xml:space="preserve"> </w:t>
      </w:r>
      <w:r w:rsidR="00594AE7">
        <w:br/>
      </w:r>
      <w:r w:rsidR="00594AE7">
        <w:br/>
      </w:r>
      <w:r w:rsidR="00021D44">
        <w:t xml:space="preserve">Next, </w:t>
      </w:r>
      <w:r w:rsidR="00D0639B">
        <w:t>connect with your P</w:t>
      </w:r>
      <w:r w:rsidR="0001208D">
        <w:t>.</w:t>
      </w:r>
      <w:r w:rsidR="00D0639B">
        <w:t>S</w:t>
      </w:r>
      <w:r w:rsidR="0001208D">
        <w:t>.</w:t>
      </w:r>
      <w:r w:rsidR="00D0639B">
        <w:t xml:space="preserve">E department and </w:t>
      </w:r>
      <w:r w:rsidR="008021DE">
        <w:t xml:space="preserve">use the </w:t>
      </w:r>
      <w:hyperlink r:id="rId40" w:history="1">
        <w:r w:rsidR="008021DE" w:rsidRPr="007535B9">
          <w:rPr>
            <w:rStyle w:val="Hyperlink"/>
          </w:rPr>
          <w:t xml:space="preserve">IPFF resource: </w:t>
        </w:r>
        <w:r w:rsidR="00990059" w:rsidRPr="007535B9">
          <w:rPr>
            <w:rStyle w:val="Hyperlink"/>
          </w:rPr>
          <w:t>How to educate about abortion</w:t>
        </w:r>
      </w:hyperlink>
      <w:r w:rsidR="00990059">
        <w:t xml:space="preserve"> </w:t>
      </w:r>
      <w:r w:rsidR="008021DE">
        <w:t>to plan an activity or series of activities</w:t>
      </w:r>
      <w:r w:rsidR="00990059">
        <w:t>. If you only ha</w:t>
      </w:r>
      <w:r w:rsidR="007535B9">
        <w:t>ve</w:t>
      </w:r>
      <w:r w:rsidR="00990059">
        <w:t xml:space="preserve"> time for one activity, start with </w:t>
      </w:r>
      <w:r w:rsidR="00990059" w:rsidRPr="009C356A">
        <w:t>Activity 2:</w:t>
      </w:r>
      <w:r w:rsidR="00F207A4" w:rsidRPr="009C356A">
        <w:t xml:space="preserve"> Why talk about abortion?</w:t>
      </w:r>
      <w:r w:rsidR="00F207A4">
        <w:t xml:space="preserve"> on page 29.</w:t>
      </w:r>
    </w:p>
    <w:p w14:paraId="56A97C1B" w14:textId="6AE5E44A" w:rsidR="00F207A4" w:rsidRDefault="00B56047" w:rsidP="00046BDB">
      <w:r>
        <w:br/>
      </w:r>
      <w:r w:rsidR="000047B5">
        <w:t>Ask pupils to explore whether they think abortion provision should be discussed as part of the curriculum</w:t>
      </w:r>
      <w:r w:rsidR="00F73DA3">
        <w:t>.</w:t>
      </w:r>
      <w:r w:rsidR="009C356A">
        <w:t xml:space="preserve"> </w:t>
      </w:r>
      <w:r w:rsidR="00F207A4">
        <w:t xml:space="preserve">Following this activity </w:t>
      </w:r>
      <w:r w:rsidR="00412C08">
        <w:t xml:space="preserve">you could work with your P.S.E teacher(s) to </w:t>
      </w:r>
      <w:r w:rsidR="00F207A4">
        <w:t>ask pupils to either:</w:t>
      </w:r>
    </w:p>
    <w:p w14:paraId="6D9B4541" w14:textId="0BDAEB78" w:rsidR="00021D44" w:rsidRDefault="00F207A4" w:rsidP="00F207A4">
      <w:pPr>
        <w:pStyle w:val="ListParagraph"/>
        <w:numPr>
          <w:ilvl w:val="0"/>
          <w:numId w:val="18"/>
        </w:numPr>
      </w:pPr>
      <w:r>
        <w:t>Create a pamphlet providing the key information about access to abortion provision in your country/area</w:t>
      </w:r>
      <w:r w:rsidR="000047B5">
        <w:t xml:space="preserve">. </w:t>
      </w:r>
    </w:p>
    <w:p w14:paraId="3322B6BE" w14:textId="2F14FCD9" w:rsidR="00F207A4" w:rsidRDefault="0051795A" w:rsidP="00F207A4">
      <w:pPr>
        <w:pStyle w:val="ListParagraph"/>
        <w:numPr>
          <w:ilvl w:val="0"/>
          <w:numId w:val="18"/>
        </w:numPr>
      </w:pPr>
      <w:r>
        <w:lastRenderedPageBreak/>
        <w:t>Create a poster or leaflet explaining why they think it is important to talk about abortion.</w:t>
      </w:r>
    </w:p>
    <w:p w14:paraId="0064C165" w14:textId="77777777" w:rsidR="0003195D" w:rsidRDefault="0003195D" w:rsidP="0003195D">
      <w:pPr>
        <w:pStyle w:val="ListParagraph"/>
        <w:numPr>
          <w:ilvl w:val="0"/>
          <w:numId w:val="0"/>
        </w:numPr>
        <w:ind w:left="792"/>
      </w:pPr>
    </w:p>
    <w:p w14:paraId="61BD550C" w14:textId="0AB667C8" w:rsidR="00060393" w:rsidRDefault="00A57323" w:rsidP="00A57323">
      <w:pPr>
        <w:pStyle w:val="Heading4"/>
      </w:pPr>
      <w:r>
        <w:t xml:space="preserve">Activity 5: </w:t>
      </w:r>
      <w:r w:rsidR="00167D49">
        <w:t>Design a q</w:t>
      </w:r>
      <w:r>
        <w:t>uantum physics</w:t>
      </w:r>
      <w:r w:rsidR="0014010A">
        <w:t xml:space="preserve"> comic</w:t>
      </w:r>
    </w:p>
    <w:p w14:paraId="52637760" w14:textId="61109B8A" w:rsidR="00AC487B" w:rsidRDefault="00547A16" w:rsidP="00AC487B">
      <w:r>
        <w:rPr>
          <w:color w:val="44546A" w:themeColor="text2"/>
        </w:rPr>
        <w:t xml:space="preserve">SCN 3-20a/4-20a, </w:t>
      </w:r>
      <w:r w:rsidR="00327E15">
        <w:rPr>
          <w:color w:val="44546A" w:themeColor="text2"/>
        </w:rPr>
        <w:t>SCN 3-20b</w:t>
      </w:r>
      <w:r>
        <w:rPr>
          <w:color w:val="44546A" w:themeColor="text2"/>
        </w:rPr>
        <w:t>/4-20b</w:t>
      </w:r>
      <w:r w:rsidR="00361479">
        <w:rPr>
          <w:color w:val="44546A" w:themeColor="text2"/>
        </w:rPr>
        <w:t>, SCN 4-06a</w:t>
      </w:r>
      <w:r w:rsidR="00A16D1E">
        <w:rPr>
          <w:color w:val="44546A" w:themeColor="text2"/>
        </w:rPr>
        <w:t xml:space="preserve">, </w:t>
      </w:r>
      <w:r w:rsidR="00FD3AD6">
        <w:rPr>
          <w:color w:val="44546A" w:themeColor="text2"/>
        </w:rPr>
        <w:t xml:space="preserve">LIT 3-15a/4-15a, </w:t>
      </w:r>
      <w:r w:rsidR="00715ED8">
        <w:rPr>
          <w:color w:val="44546A" w:themeColor="text2"/>
        </w:rPr>
        <w:t xml:space="preserve">LIT 3-28a/4-28a, </w:t>
      </w:r>
      <w:r w:rsidR="00B56047">
        <w:br/>
      </w:r>
      <w:r w:rsidR="0007217C">
        <w:t>‘</w:t>
      </w:r>
      <w:r w:rsidR="0007217C" w:rsidRPr="00FF248D">
        <w:rPr>
          <w:i/>
          <w:iCs/>
        </w:rPr>
        <w:t>Isaac Newton</w:t>
      </w:r>
      <w:r w:rsidR="005F5E64" w:rsidRPr="00FF248D">
        <w:rPr>
          <w:i/>
          <w:iCs/>
        </w:rPr>
        <w:t xml:space="preserve"> believed that time flows uniformly in one direction, like a river. But Einstein suggests that past, present</w:t>
      </w:r>
      <w:r w:rsidR="00290BD2" w:rsidRPr="00FF248D">
        <w:rPr>
          <w:i/>
          <w:iCs/>
        </w:rPr>
        <w:t xml:space="preserve"> and future are more like islands in a lake that we can hop between. Einstein’s time doesn’t “flow”</w:t>
      </w:r>
      <w:r w:rsidR="00FF248D" w:rsidRPr="00FF248D">
        <w:rPr>
          <w:i/>
          <w:iCs/>
        </w:rPr>
        <w:t>; it just “</w:t>
      </w:r>
      <w:proofErr w:type="gramStart"/>
      <w:r w:rsidR="00FF248D" w:rsidRPr="00FF248D">
        <w:rPr>
          <w:i/>
          <w:iCs/>
        </w:rPr>
        <w:t>is</w:t>
      </w:r>
      <w:r w:rsidR="00AB0FD8">
        <w:rPr>
          <w:i/>
          <w:iCs/>
        </w:rPr>
        <w:t>”</w:t>
      </w:r>
      <w:r w:rsidR="00FF248D" w:rsidRPr="00FF248D">
        <w:rPr>
          <w:i/>
          <w:iCs/>
        </w:rPr>
        <w:t>…</w:t>
      </w:r>
      <w:proofErr w:type="gramEnd"/>
      <w:r w:rsidR="00FF248D">
        <w:t>’ (page 9-10)</w:t>
      </w:r>
      <w:r w:rsidR="00832990">
        <w:br/>
      </w:r>
      <w:r w:rsidR="00832990">
        <w:br/>
      </w:r>
      <w:r w:rsidR="00FF248D">
        <w:t xml:space="preserve">Mel’s dream is to </w:t>
      </w:r>
      <w:r w:rsidR="001E5C5C">
        <w:t xml:space="preserve">go to Cambridge University to study Physics. Her </w:t>
      </w:r>
      <w:r w:rsidR="00DD6503">
        <w:t xml:space="preserve">essay on the nature of time references </w:t>
      </w:r>
      <w:r w:rsidR="0021287A">
        <w:t xml:space="preserve">different scientists and theories. </w:t>
      </w:r>
      <w:r w:rsidR="00CB228B">
        <w:t xml:space="preserve">Connect with your Science department to explore some </w:t>
      </w:r>
      <w:r w:rsidR="00FF248D">
        <w:t>of th</w:t>
      </w:r>
      <w:r w:rsidR="0021287A">
        <w:t>ese in more detail.</w:t>
      </w:r>
      <w:r w:rsidR="009C356A">
        <w:t xml:space="preserve"> </w:t>
      </w:r>
      <w:r w:rsidR="00775903">
        <w:t>Ask groups to research</w:t>
      </w:r>
      <w:r w:rsidR="00AC487B">
        <w:t xml:space="preserve"> one of</w:t>
      </w:r>
      <w:r w:rsidR="00775903">
        <w:t xml:space="preserve"> </w:t>
      </w:r>
      <w:r w:rsidR="0014010A">
        <w:t xml:space="preserve">these scientists </w:t>
      </w:r>
      <w:r w:rsidR="00AC487B">
        <w:t>or</w:t>
      </w:r>
      <w:r w:rsidR="0014010A">
        <w:t xml:space="preserve"> theories</w:t>
      </w:r>
      <w:r w:rsidR="00AC487B">
        <w:t>:</w:t>
      </w:r>
    </w:p>
    <w:p w14:paraId="18F91CA3" w14:textId="717B0DDB" w:rsidR="00615923" w:rsidRDefault="00615923" w:rsidP="00615923">
      <w:pPr>
        <w:pStyle w:val="ListParagraph"/>
        <w:numPr>
          <w:ilvl w:val="0"/>
          <w:numId w:val="19"/>
        </w:numPr>
      </w:pPr>
      <w:r>
        <w:t>Isaac Newton</w:t>
      </w:r>
      <w:r w:rsidR="001A2384">
        <w:t xml:space="preserve">’s theory of time: </w:t>
      </w:r>
      <w:r w:rsidR="00AB0FD8">
        <w:t>“</w:t>
      </w:r>
      <w:r w:rsidR="001A2384">
        <w:t>Newtonian time</w:t>
      </w:r>
      <w:r w:rsidR="00AB0FD8">
        <w:t>”</w:t>
      </w:r>
    </w:p>
    <w:p w14:paraId="4D9E8246" w14:textId="59851492" w:rsidR="00615923" w:rsidRDefault="00615923" w:rsidP="00615923">
      <w:pPr>
        <w:pStyle w:val="ListParagraph"/>
        <w:numPr>
          <w:ilvl w:val="0"/>
          <w:numId w:val="19"/>
        </w:numPr>
      </w:pPr>
      <w:r>
        <w:t>Einstein</w:t>
      </w:r>
      <w:r w:rsidR="00AF3167">
        <w:t>’s theory of relativity</w:t>
      </w:r>
    </w:p>
    <w:p w14:paraId="153B9168" w14:textId="77777777" w:rsidR="00AC487B" w:rsidRDefault="00AC487B" w:rsidP="00AC487B">
      <w:pPr>
        <w:pStyle w:val="ListParagraph"/>
        <w:numPr>
          <w:ilvl w:val="0"/>
          <w:numId w:val="19"/>
        </w:numPr>
      </w:pPr>
      <w:r>
        <w:t>Theory of the Big Bang</w:t>
      </w:r>
    </w:p>
    <w:p w14:paraId="0CF2A62A" w14:textId="68B0F771" w:rsidR="00E1053A" w:rsidRDefault="00E1053A" w:rsidP="00615923">
      <w:pPr>
        <w:pStyle w:val="ListParagraph"/>
        <w:numPr>
          <w:ilvl w:val="0"/>
          <w:numId w:val="19"/>
        </w:numPr>
      </w:pPr>
      <w:r>
        <w:t>Many-worlds theory</w:t>
      </w:r>
    </w:p>
    <w:p w14:paraId="6CDF1752" w14:textId="182F964C" w:rsidR="00B50B67" w:rsidRDefault="00B50B67" w:rsidP="00615923">
      <w:pPr>
        <w:pStyle w:val="ListParagraph"/>
        <w:numPr>
          <w:ilvl w:val="0"/>
          <w:numId w:val="19"/>
        </w:numPr>
      </w:pPr>
      <w:r>
        <w:t>Schrödinger’s Cat</w:t>
      </w:r>
      <w:r w:rsidR="00AC487B">
        <w:t xml:space="preserve"> theory</w:t>
      </w:r>
      <w:r w:rsidR="00B56047">
        <w:br/>
      </w:r>
    </w:p>
    <w:p w14:paraId="409DF102" w14:textId="18CF884A" w:rsidR="00CF1CAC" w:rsidRDefault="00323795" w:rsidP="00AC487B">
      <w:r>
        <w:t xml:space="preserve">Following this research, groups could then create short </w:t>
      </w:r>
      <w:r w:rsidR="005C51F4">
        <w:t>comic</w:t>
      </w:r>
      <w:r w:rsidR="007348BF">
        <w:t xml:space="preserve"> strips illustrating</w:t>
      </w:r>
      <w:r w:rsidR="005C51F4">
        <w:t xml:space="preserve"> </w:t>
      </w:r>
      <w:r w:rsidR="007348BF">
        <w:t>each theory</w:t>
      </w:r>
      <w:r>
        <w:t xml:space="preserve"> and share these with the class.</w:t>
      </w:r>
      <w:r w:rsidR="009C356A">
        <w:t xml:space="preserve"> </w:t>
      </w:r>
      <w:r w:rsidR="008923E6">
        <w:t xml:space="preserve">Time travel may have come up naturally in research and discussions, so end with a debate on whether time travel research should be banned, using </w:t>
      </w:r>
      <w:hyperlink r:id="rId41" w:anchor="znkq6rd">
        <w:r w:rsidR="008923E6" w:rsidRPr="1B359A34">
          <w:rPr>
            <w:rStyle w:val="Hyperlink"/>
          </w:rPr>
          <w:t>this BBC bitesize resource</w:t>
        </w:r>
      </w:hyperlink>
      <w:r w:rsidR="008923E6">
        <w:t xml:space="preserve"> as a prompt.</w:t>
      </w:r>
      <w:r w:rsidR="00AB0FD8">
        <w:br/>
      </w:r>
    </w:p>
    <w:p w14:paraId="6E088F54" w14:textId="1C6C66C1" w:rsidR="00017606" w:rsidRDefault="2857D533" w:rsidP="76A7DFEE">
      <w:pPr>
        <w:pStyle w:val="Heading2"/>
        <w:rPr>
          <w:rFonts w:eastAsia="Arial"/>
          <w:sz w:val="24"/>
          <w:szCs w:val="24"/>
        </w:rPr>
      </w:pPr>
      <w:bookmarkStart w:id="41" w:name="_Toc222825652"/>
      <w:proofErr w:type="spellStart"/>
      <w:r w:rsidRPr="76A7DFEE">
        <w:rPr>
          <w:rFonts w:eastAsia="Arial"/>
          <w:color w:val="000000" w:themeColor="text1"/>
        </w:rPr>
        <w:t>EmpathyLab</w:t>
      </w:r>
      <w:proofErr w:type="spellEnd"/>
      <w:r w:rsidRPr="76A7DFEE">
        <w:rPr>
          <w:rFonts w:eastAsia="Arial"/>
          <w:color w:val="000000" w:themeColor="text1"/>
        </w:rPr>
        <w:t xml:space="preserve"> learning activities</w:t>
      </w:r>
      <w:bookmarkEnd w:id="41"/>
    </w:p>
    <w:p w14:paraId="4EBFEF16" w14:textId="70E7780C" w:rsidR="00017606" w:rsidRDefault="4237D84B" w:rsidP="00B6565D">
      <w:pPr>
        <w:pStyle w:val="Heading3"/>
      </w:pPr>
      <w:bookmarkStart w:id="42" w:name="_Toc222825653"/>
      <w:r w:rsidRPr="76A7DFEE">
        <w:t xml:space="preserve">Activity 1: </w:t>
      </w:r>
      <w:r w:rsidR="2857D533" w:rsidRPr="76A7DFEE">
        <w:t>Character profiles</w:t>
      </w:r>
      <w:bookmarkEnd w:id="42"/>
    </w:p>
    <w:p w14:paraId="58AA94F1" w14:textId="77777777" w:rsidR="006E77A6" w:rsidRDefault="006E77A6" w:rsidP="006E77A6">
      <w:r w:rsidRPr="006E77A6">
        <w:rPr>
          <w:color w:val="44546A" w:themeColor="text2"/>
        </w:rPr>
        <w:t>ENG 3-17a/4-17a, ENG 3-19a/4-19a</w:t>
      </w:r>
    </w:p>
    <w:p w14:paraId="4ED252C7" w14:textId="4878ADA6" w:rsidR="00017606" w:rsidRPr="006E77A6" w:rsidRDefault="2857D533" w:rsidP="006E77A6">
      <w:pPr>
        <w:pStyle w:val="ListParagraph"/>
        <w:numPr>
          <w:ilvl w:val="0"/>
          <w:numId w:val="36"/>
        </w:numPr>
      </w:pPr>
      <w:r w:rsidRPr="006E77A6">
        <w:rPr>
          <w:color w:val="44546A" w:themeColor="text2"/>
        </w:rPr>
        <w:t xml:space="preserve">Wider vocabulary to recognise and share own and others’ feelings   </w:t>
      </w:r>
    </w:p>
    <w:p w14:paraId="10B82690" w14:textId="7F668034" w:rsidR="00017606" w:rsidRPr="001713EA" w:rsidRDefault="2857D533" w:rsidP="001713EA">
      <w:pPr>
        <w:pStyle w:val="ListParagraph"/>
        <w:numPr>
          <w:ilvl w:val="0"/>
          <w:numId w:val="34"/>
        </w:numPr>
        <w:rPr>
          <w:color w:val="44546A" w:themeColor="text2"/>
        </w:rPr>
      </w:pPr>
      <w:r w:rsidRPr="001713EA">
        <w:rPr>
          <w:color w:val="44546A" w:themeColor="text2"/>
        </w:rPr>
        <w:lastRenderedPageBreak/>
        <w:t>Stronger ability to imagine, understand and reflect on other people’s perspectives and feelings</w:t>
      </w:r>
      <w:r w:rsidR="00B6565D">
        <w:rPr>
          <w:color w:val="44546A" w:themeColor="text2"/>
        </w:rPr>
        <w:br/>
      </w:r>
    </w:p>
    <w:p w14:paraId="006FD254" w14:textId="7ECFD62C" w:rsidR="00017606" w:rsidRDefault="2857D533" w:rsidP="00B6565D">
      <w:r>
        <w:t>Create a character profile of Sid and Mel at the start of the book, carefully reading through the first two chapters of the book for clues about how they think (including what they believe), feel and behave. Continue to add to this as you read the rest of the book. You could highlight key changes that happen</w:t>
      </w:r>
      <w:r w:rsidR="00CA1CDC">
        <w:t xml:space="preserve"> to both characters as</w:t>
      </w:r>
      <w:r>
        <w:t xml:space="preserve"> the story develops.</w:t>
      </w:r>
      <w:r>
        <w:br/>
      </w:r>
    </w:p>
    <w:p w14:paraId="53A3A312" w14:textId="65201F9D" w:rsidR="00017606" w:rsidRDefault="77AD80F5" w:rsidP="00B6565D">
      <w:pPr>
        <w:pStyle w:val="Heading3"/>
      </w:pPr>
      <w:bookmarkStart w:id="43" w:name="_Toc222825654"/>
      <w:r w:rsidRPr="76A7DFEE">
        <w:t xml:space="preserve">Activity 2: </w:t>
      </w:r>
      <w:r w:rsidR="2857D533" w:rsidRPr="76A7DFEE">
        <w:t xml:space="preserve">Word </w:t>
      </w:r>
      <w:r w:rsidR="00B6565D">
        <w:t>w</w:t>
      </w:r>
      <w:r w:rsidR="2857D533" w:rsidRPr="76A7DFEE">
        <w:t>all</w:t>
      </w:r>
      <w:bookmarkEnd w:id="43"/>
    </w:p>
    <w:p w14:paraId="13D968F8" w14:textId="056310D4" w:rsidR="00880938" w:rsidRPr="00880938" w:rsidRDefault="00880938" w:rsidP="00880938">
      <w:r w:rsidRPr="006E77A6">
        <w:rPr>
          <w:color w:val="44546A" w:themeColor="text2"/>
        </w:rPr>
        <w:t>ENG 3-19a/4-19a</w:t>
      </w:r>
    </w:p>
    <w:p w14:paraId="2DC6638D" w14:textId="32B2E3C9" w:rsidR="00017606" w:rsidRDefault="2857D533" w:rsidP="00B6565D">
      <w:pPr>
        <w:pStyle w:val="ListParagraph"/>
        <w:numPr>
          <w:ilvl w:val="0"/>
          <w:numId w:val="35"/>
        </w:numPr>
      </w:pPr>
      <w:r w:rsidRPr="00B6565D">
        <w:rPr>
          <w:color w:val="44546A" w:themeColor="text2"/>
        </w:rPr>
        <w:t xml:space="preserve">Wider vocabulary to recognise and share own and others’ feelings   </w:t>
      </w:r>
      <w:r w:rsidR="00B6565D">
        <w:br/>
      </w:r>
    </w:p>
    <w:p w14:paraId="11468C65" w14:textId="227EC6FF" w:rsidR="00017606" w:rsidRDefault="2857D533" w:rsidP="00B6565D">
      <w:r>
        <w:t xml:space="preserve">Create a word wall in the shape of an image that suits the </w:t>
      </w:r>
      <w:r w:rsidR="006E77A6">
        <w:t>two</w:t>
      </w:r>
      <w:r>
        <w:t xml:space="preserve"> characters, for Mel it could be a book, </w:t>
      </w:r>
      <w:r w:rsidRPr="00AB0FD8">
        <w:t xml:space="preserve">for Sid a </w:t>
      </w:r>
      <w:r w:rsidR="00832990" w:rsidRPr="00AB0FD8">
        <w:t>guitar</w:t>
      </w:r>
      <w:r w:rsidRPr="00AB0FD8">
        <w:t xml:space="preserve"> for</w:t>
      </w:r>
      <w:r>
        <w:t xml:space="preserve"> example. Add words and phrases to the wall as you go through the book that reflect their characters and personalities.</w:t>
      </w:r>
      <w:r>
        <w:br/>
      </w:r>
    </w:p>
    <w:p w14:paraId="47227BAD" w14:textId="1E9BE9BC" w:rsidR="00017606" w:rsidRDefault="67161B5D" w:rsidP="00B6565D">
      <w:pPr>
        <w:pStyle w:val="Heading3"/>
      </w:pPr>
      <w:bookmarkStart w:id="44" w:name="_Toc222825655"/>
      <w:r w:rsidRPr="76A7DFEE">
        <w:t xml:space="preserve">Activity 3: </w:t>
      </w:r>
      <w:r w:rsidR="2857D533" w:rsidRPr="76A7DFEE">
        <w:t xml:space="preserve">First </w:t>
      </w:r>
      <w:r w:rsidR="00B6565D">
        <w:t>c</w:t>
      </w:r>
      <w:r w:rsidR="2857D533" w:rsidRPr="76A7DFEE">
        <w:t>hat</w:t>
      </w:r>
      <w:bookmarkEnd w:id="44"/>
      <w:r w:rsidR="2857D533" w:rsidRPr="76A7DFEE">
        <w:t xml:space="preserve"> </w:t>
      </w:r>
    </w:p>
    <w:p w14:paraId="533BF3A8" w14:textId="30D2EC0D" w:rsidR="009B403E" w:rsidRPr="008019FF" w:rsidRDefault="009B403E" w:rsidP="009B403E">
      <w:pPr>
        <w:rPr>
          <w:color w:val="44546A" w:themeColor="text2"/>
        </w:rPr>
      </w:pPr>
      <w:r w:rsidRPr="008019FF">
        <w:rPr>
          <w:color w:val="44546A" w:themeColor="text2"/>
        </w:rPr>
        <w:t xml:space="preserve">ENG 3-19a/4-19a, LIT 3-20a/4-20a, LIT 3-24a/4-24a, </w:t>
      </w:r>
      <w:r w:rsidR="008019FF" w:rsidRPr="008019FF">
        <w:rPr>
          <w:color w:val="44546A" w:themeColor="text2"/>
        </w:rPr>
        <w:t>LIT 3-25a/4-25a</w:t>
      </w:r>
    </w:p>
    <w:p w14:paraId="637F8A28" w14:textId="34F26C92" w:rsidR="00017606" w:rsidRPr="00B6565D" w:rsidRDefault="2857D533" w:rsidP="00880938">
      <w:pPr>
        <w:pStyle w:val="ListParagraph"/>
        <w:spacing w:after="0"/>
        <w:rPr>
          <w:rFonts w:eastAsia="Arial"/>
          <w:color w:val="44546A" w:themeColor="text2"/>
        </w:rPr>
      </w:pPr>
      <w:r w:rsidRPr="00B6565D">
        <w:rPr>
          <w:rFonts w:eastAsia="Arial"/>
          <w:color w:val="44546A" w:themeColor="text2"/>
        </w:rPr>
        <w:t xml:space="preserve">Wider vocabulary to recognise and share own and others’ feelings   </w:t>
      </w:r>
    </w:p>
    <w:p w14:paraId="5B1E571A" w14:textId="124E3AE8" w:rsidR="00017606" w:rsidRPr="00B6565D" w:rsidRDefault="2857D533" w:rsidP="00880938">
      <w:pPr>
        <w:pStyle w:val="ListParagraph"/>
        <w:rPr>
          <w:rFonts w:eastAsia="Arial"/>
          <w:color w:val="44546A" w:themeColor="text2"/>
        </w:rPr>
      </w:pPr>
      <w:r w:rsidRPr="00B6565D">
        <w:rPr>
          <w:rFonts w:eastAsia="Arial"/>
          <w:color w:val="44546A" w:themeColor="text2"/>
        </w:rPr>
        <w:t>Stronger ability to imagine, understand and reflect on other people’s perspectives and feelings</w:t>
      </w:r>
    </w:p>
    <w:p w14:paraId="087B0DF3" w14:textId="16B3E77C" w:rsidR="00017606" w:rsidRDefault="00017606" w:rsidP="76A7DFEE">
      <w:pPr>
        <w:rPr>
          <w:rFonts w:eastAsia="Arial"/>
          <w:color w:val="000000" w:themeColor="text1"/>
        </w:rPr>
      </w:pPr>
    </w:p>
    <w:p w14:paraId="2C4113FC" w14:textId="153D8905" w:rsidR="00017606" w:rsidRDefault="00880938">
      <w:pPr>
        <w:rPr>
          <w:rFonts w:eastAsia="Arial"/>
          <w:color w:val="000000" w:themeColor="text1"/>
        </w:rPr>
      </w:pPr>
      <w:r w:rsidRPr="08BA38FB">
        <w:rPr>
          <w:rFonts w:eastAsia="Arial"/>
          <w:color w:val="000000" w:themeColor="text1"/>
        </w:rPr>
        <w:t>Read p</w:t>
      </w:r>
      <w:r w:rsidR="2857D533" w:rsidRPr="08BA38FB">
        <w:rPr>
          <w:rFonts w:eastAsia="Arial"/>
          <w:color w:val="000000" w:themeColor="text1"/>
        </w:rPr>
        <w:t>age</w:t>
      </w:r>
      <w:r w:rsidRPr="08BA38FB">
        <w:rPr>
          <w:rFonts w:eastAsia="Arial"/>
          <w:color w:val="000000" w:themeColor="text1"/>
        </w:rPr>
        <w:t>s</w:t>
      </w:r>
      <w:r w:rsidR="2857D533" w:rsidRPr="08BA38FB">
        <w:rPr>
          <w:rFonts w:eastAsia="Arial"/>
          <w:color w:val="000000" w:themeColor="text1"/>
        </w:rPr>
        <w:t xml:space="preserve"> 20-22</w:t>
      </w:r>
      <w:r w:rsidRPr="08BA38FB">
        <w:rPr>
          <w:rFonts w:eastAsia="Arial"/>
          <w:color w:val="000000" w:themeColor="text1"/>
        </w:rPr>
        <w:t xml:space="preserve">. </w:t>
      </w:r>
      <w:r w:rsidR="2857D533" w:rsidRPr="08BA38FB">
        <w:rPr>
          <w:rFonts w:eastAsia="Arial"/>
          <w:color w:val="000000" w:themeColor="text1"/>
        </w:rPr>
        <w:t>What do we learn about the differences between S</w:t>
      </w:r>
      <w:r w:rsidR="6193E40D" w:rsidRPr="08BA38FB">
        <w:rPr>
          <w:rFonts w:eastAsia="Arial"/>
          <w:color w:val="000000" w:themeColor="text1"/>
        </w:rPr>
        <w:t>i</w:t>
      </w:r>
      <w:r w:rsidR="2857D533" w:rsidRPr="08BA38FB">
        <w:rPr>
          <w:rFonts w:eastAsia="Arial"/>
          <w:color w:val="000000" w:themeColor="text1"/>
        </w:rPr>
        <w:t xml:space="preserve">d and Mel in this first real interaction? Write a first-person diary entry describing this first chat for </w:t>
      </w:r>
      <w:r w:rsidR="2857D533" w:rsidRPr="08BA38FB">
        <w:rPr>
          <w:rFonts w:eastAsia="Arial"/>
          <w:b/>
          <w:bCs/>
          <w:color w:val="000000" w:themeColor="text1"/>
        </w:rPr>
        <w:t>either</w:t>
      </w:r>
      <w:r w:rsidR="2857D533" w:rsidRPr="08BA38FB">
        <w:rPr>
          <w:rFonts w:eastAsia="Arial"/>
          <w:color w:val="000000" w:themeColor="text1"/>
        </w:rPr>
        <w:t xml:space="preserve"> Mel or Sid</w:t>
      </w:r>
      <w:r w:rsidR="0325B3DE" w:rsidRPr="08BA38FB">
        <w:rPr>
          <w:rFonts w:eastAsia="Arial"/>
          <w:color w:val="000000" w:themeColor="text1"/>
        </w:rPr>
        <w:t>. Think about</w:t>
      </w:r>
      <w:r w:rsidR="2857D533" w:rsidRPr="08BA38FB">
        <w:rPr>
          <w:rFonts w:eastAsia="Arial"/>
          <w:color w:val="000000" w:themeColor="text1"/>
        </w:rPr>
        <w:t xml:space="preserve"> how </w:t>
      </w:r>
      <w:r w:rsidR="58956FAF" w:rsidRPr="08BA38FB">
        <w:rPr>
          <w:rFonts w:eastAsia="Arial"/>
          <w:color w:val="000000" w:themeColor="text1"/>
        </w:rPr>
        <w:t xml:space="preserve">you </w:t>
      </w:r>
      <w:r w:rsidR="2857D533" w:rsidRPr="08BA38FB">
        <w:rPr>
          <w:rFonts w:eastAsia="Arial"/>
          <w:color w:val="000000" w:themeColor="text1"/>
        </w:rPr>
        <w:t>were feeling as you sat next to each other, starting to talk</w:t>
      </w:r>
      <w:r w:rsidR="001E1F79">
        <w:rPr>
          <w:rFonts w:eastAsia="Arial"/>
          <w:color w:val="000000" w:themeColor="text1"/>
        </w:rPr>
        <w:t xml:space="preserve"> - </w:t>
      </w:r>
      <w:r w:rsidR="2857D533" w:rsidRPr="08BA38FB">
        <w:rPr>
          <w:rFonts w:eastAsia="Arial"/>
          <w:color w:val="000000" w:themeColor="text1"/>
        </w:rPr>
        <w:t>what were you thinking about each other</w:t>
      </w:r>
      <w:r w:rsidR="001E1F79">
        <w:rPr>
          <w:rFonts w:eastAsia="Arial"/>
          <w:color w:val="000000" w:themeColor="text1"/>
        </w:rPr>
        <w:t xml:space="preserve">? </w:t>
      </w:r>
      <w:r w:rsidR="2857D533" w:rsidRPr="08BA38FB">
        <w:rPr>
          <w:rFonts w:eastAsia="Arial"/>
          <w:color w:val="000000" w:themeColor="text1"/>
        </w:rPr>
        <w:t xml:space="preserve">How do you feel as the chat develops, are you feeling listened to? Think about your preconceived ideas of the </w:t>
      </w:r>
      <w:r w:rsidR="61265111" w:rsidRPr="08BA38FB">
        <w:rPr>
          <w:rFonts w:eastAsia="Arial"/>
          <w:color w:val="000000" w:themeColor="text1"/>
        </w:rPr>
        <w:t>other person</w:t>
      </w:r>
      <w:r w:rsidR="2857D533" w:rsidRPr="08BA38FB">
        <w:rPr>
          <w:rFonts w:eastAsia="Arial"/>
          <w:color w:val="000000" w:themeColor="text1"/>
        </w:rPr>
        <w:t>, did these change as you began to get to know each other?</w:t>
      </w:r>
      <w:r>
        <w:br/>
      </w:r>
    </w:p>
    <w:p w14:paraId="3B171F2A" w14:textId="3F69290B" w:rsidR="00017606" w:rsidRDefault="2A9CB939" w:rsidP="00B6565D">
      <w:pPr>
        <w:pStyle w:val="Heading3"/>
      </w:pPr>
      <w:bookmarkStart w:id="45" w:name="_Toc222825656"/>
      <w:r w:rsidRPr="76A7DFEE">
        <w:lastRenderedPageBreak/>
        <w:t xml:space="preserve">Activity 4: </w:t>
      </w:r>
      <w:r w:rsidR="2857D533" w:rsidRPr="76A7DFEE">
        <w:t>Use of words</w:t>
      </w:r>
      <w:bookmarkEnd w:id="45"/>
    </w:p>
    <w:p w14:paraId="093C3A15" w14:textId="0475D11C" w:rsidR="00751AF4" w:rsidRPr="00751AF4" w:rsidRDefault="00751AF4" w:rsidP="00751AF4">
      <w:pPr>
        <w:spacing w:after="0"/>
        <w:rPr>
          <w:rFonts w:eastAsia="Arial"/>
          <w:color w:val="44546A" w:themeColor="text2"/>
        </w:rPr>
      </w:pPr>
      <w:r>
        <w:rPr>
          <w:rFonts w:eastAsia="Arial"/>
          <w:color w:val="44546A" w:themeColor="text2"/>
        </w:rPr>
        <w:t xml:space="preserve">LIT 3-25a/4-25a, </w:t>
      </w:r>
      <w:r w:rsidR="00022485">
        <w:rPr>
          <w:rFonts w:eastAsia="Arial"/>
          <w:color w:val="44546A" w:themeColor="text2"/>
        </w:rPr>
        <w:t>LIT 3-26a/4-26a, ENG 3-27a/4-27a</w:t>
      </w:r>
    </w:p>
    <w:p w14:paraId="30464426" w14:textId="2C16FEDD" w:rsidR="00017606" w:rsidRPr="00B6565D" w:rsidRDefault="2857D533" w:rsidP="00B6565D">
      <w:pPr>
        <w:pStyle w:val="ListParagraph"/>
        <w:spacing w:after="0"/>
        <w:rPr>
          <w:rFonts w:eastAsia="Arial"/>
          <w:color w:val="44546A" w:themeColor="text2"/>
        </w:rPr>
      </w:pPr>
      <w:r w:rsidRPr="00B6565D">
        <w:rPr>
          <w:rFonts w:eastAsia="Arial"/>
          <w:color w:val="44546A" w:themeColor="text2"/>
        </w:rPr>
        <w:t xml:space="preserve">Wider vocabulary to recognise and share own and others’ feelings   </w:t>
      </w:r>
    </w:p>
    <w:p w14:paraId="224B4DAA" w14:textId="494E369B" w:rsidR="00017606" w:rsidRDefault="2857D533" w:rsidP="00B6565D">
      <w:pPr>
        <w:pStyle w:val="ListParagraph"/>
        <w:rPr>
          <w:rFonts w:eastAsia="Arial"/>
          <w:color w:val="000000" w:themeColor="text1"/>
        </w:rPr>
      </w:pPr>
      <w:r w:rsidRPr="00B6565D">
        <w:rPr>
          <w:rFonts w:eastAsia="Arial"/>
          <w:color w:val="44546A" w:themeColor="text2"/>
        </w:rPr>
        <w:t>Stronger ability to imagine, understand and reflect on other people’s perspectives and feelings</w:t>
      </w:r>
      <w:r w:rsidR="00B6565D">
        <w:rPr>
          <w:rFonts w:eastAsia="Arial"/>
          <w:i/>
          <w:iCs/>
          <w:color w:val="000000" w:themeColor="text1"/>
        </w:rPr>
        <w:br/>
      </w:r>
    </w:p>
    <w:p w14:paraId="4B9A1FBF" w14:textId="1E287D4C" w:rsidR="00017606" w:rsidRDefault="00B6565D" w:rsidP="76A7DFEE">
      <w:pPr>
        <w:rPr>
          <w:rFonts w:eastAsia="Arial"/>
          <w:color w:val="000000" w:themeColor="text1"/>
        </w:rPr>
      </w:pPr>
      <w:r>
        <w:rPr>
          <w:rFonts w:eastAsia="Arial"/>
          <w:color w:val="000000" w:themeColor="text1"/>
        </w:rPr>
        <w:t>On page 52, Mel says:</w:t>
      </w:r>
      <w:r w:rsidR="2857D533" w:rsidRPr="00B6565D">
        <w:rPr>
          <w:rFonts w:eastAsia="Arial"/>
          <w:color w:val="000000" w:themeColor="text1"/>
        </w:rPr>
        <w:t xml:space="preserve"> ‘</w:t>
      </w:r>
      <w:r w:rsidR="2857D533" w:rsidRPr="00B6565D">
        <w:rPr>
          <w:rFonts w:eastAsia="Arial"/>
          <w:i/>
          <w:iCs/>
          <w:color w:val="000000" w:themeColor="text1"/>
        </w:rPr>
        <w:t>Me and Sid are counterintuitive. We’re a paradox. We’re one of the Great Unsolvable Mysteries of science</w:t>
      </w:r>
      <w:r w:rsidR="2857D533" w:rsidRPr="00B6565D">
        <w:rPr>
          <w:rFonts w:eastAsia="Arial"/>
          <w:color w:val="000000" w:themeColor="text1"/>
        </w:rPr>
        <w:t>.’</w:t>
      </w:r>
      <w:r w:rsidR="001E1F79">
        <w:rPr>
          <w:rFonts w:eastAsia="Arial"/>
          <w:color w:val="000000" w:themeColor="text1"/>
        </w:rPr>
        <w:br/>
      </w:r>
      <w:r w:rsidR="001E1F79">
        <w:rPr>
          <w:rFonts w:eastAsia="Arial"/>
          <w:color w:val="000000" w:themeColor="text1"/>
        </w:rPr>
        <w:br/>
      </w:r>
      <w:r w:rsidR="2857D533" w:rsidRPr="08BA38FB">
        <w:rPr>
          <w:rFonts w:eastAsia="Arial"/>
          <w:color w:val="000000" w:themeColor="text1"/>
        </w:rPr>
        <w:t>What do these words mean to you? Do you need to clarify their meaning? Write these short sentences in your own words as an outsider looking in at Mel and Sid.</w:t>
      </w:r>
      <w:r w:rsidR="2857D533">
        <w:br/>
      </w:r>
      <w:r w:rsidR="2857D533">
        <w:br/>
      </w:r>
      <w:r w:rsidR="2857D533" w:rsidRPr="08BA38FB">
        <w:rPr>
          <w:rFonts w:eastAsia="Arial"/>
          <w:color w:val="000000" w:themeColor="text1"/>
        </w:rPr>
        <w:t xml:space="preserve">If Sid were to write </w:t>
      </w:r>
      <w:r w:rsidR="66B1AA76" w:rsidRPr="08BA38FB">
        <w:rPr>
          <w:rFonts w:eastAsia="Arial"/>
          <w:color w:val="000000" w:themeColor="text1"/>
        </w:rPr>
        <w:t>three</w:t>
      </w:r>
      <w:r w:rsidR="2857D533" w:rsidRPr="08BA38FB">
        <w:rPr>
          <w:rFonts w:eastAsia="Arial"/>
          <w:color w:val="000000" w:themeColor="text1"/>
        </w:rPr>
        <w:t xml:space="preserve"> short sentences</w:t>
      </w:r>
      <w:r w:rsidR="329FD64B" w:rsidRPr="08BA38FB">
        <w:rPr>
          <w:rFonts w:eastAsia="Arial"/>
          <w:color w:val="000000" w:themeColor="text1"/>
        </w:rPr>
        <w:t xml:space="preserve"> about their relationship</w:t>
      </w:r>
      <w:r w:rsidR="2857D533" w:rsidRPr="08BA38FB">
        <w:rPr>
          <w:rFonts w:eastAsia="Arial"/>
          <w:color w:val="000000" w:themeColor="text1"/>
        </w:rPr>
        <w:t xml:space="preserve"> </w:t>
      </w:r>
      <w:r w:rsidR="544B4F44" w:rsidRPr="08BA38FB">
        <w:rPr>
          <w:rFonts w:eastAsia="Arial"/>
          <w:color w:val="000000" w:themeColor="text1"/>
        </w:rPr>
        <w:t>in his own words</w:t>
      </w:r>
      <w:r w:rsidR="2857D533" w:rsidRPr="08BA38FB">
        <w:rPr>
          <w:rFonts w:eastAsia="Arial"/>
          <w:color w:val="000000" w:themeColor="text1"/>
        </w:rPr>
        <w:t xml:space="preserve">, what </w:t>
      </w:r>
      <w:r w:rsidR="11FF19D9" w:rsidRPr="08BA38FB">
        <w:rPr>
          <w:rFonts w:eastAsia="Arial"/>
          <w:color w:val="000000" w:themeColor="text1"/>
        </w:rPr>
        <w:t>three</w:t>
      </w:r>
      <w:r w:rsidR="2857D533" w:rsidRPr="08BA38FB">
        <w:rPr>
          <w:rFonts w:eastAsia="Arial"/>
          <w:color w:val="000000" w:themeColor="text1"/>
        </w:rPr>
        <w:t xml:space="preserve"> sentences </w:t>
      </w:r>
      <w:r w:rsidR="556B4B0D" w:rsidRPr="08BA38FB">
        <w:rPr>
          <w:rFonts w:eastAsia="Arial"/>
          <w:color w:val="000000" w:themeColor="text1"/>
        </w:rPr>
        <w:t xml:space="preserve">do you think he </w:t>
      </w:r>
      <w:r w:rsidR="2857D533" w:rsidRPr="08BA38FB">
        <w:rPr>
          <w:rFonts w:eastAsia="Arial"/>
          <w:color w:val="000000" w:themeColor="text1"/>
        </w:rPr>
        <w:t>would write? Compare your sentences, are there are any similarities within the class?</w:t>
      </w:r>
      <w:r w:rsidR="2857D533">
        <w:br/>
      </w:r>
    </w:p>
    <w:p w14:paraId="5AAF0736" w14:textId="40F47431" w:rsidR="00017606" w:rsidRDefault="4662E92D" w:rsidP="00B6565D">
      <w:pPr>
        <w:pStyle w:val="Heading3"/>
      </w:pPr>
      <w:bookmarkStart w:id="46" w:name="_Toc222825657"/>
      <w:r w:rsidRPr="76A7DFEE">
        <w:t xml:space="preserve">Activity 5: </w:t>
      </w:r>
      <w:r w:rsidR="2857D533" w:rsidRPr="76A7DFEE">
        <w:t>Visual image</w:t>
      </w:r>
      <w:bookmarkEnd w:id="46"/>
    </w:p>
    <w:p w14:paraId="37437724" w14:textId="3307FA1F" w:rsidR="00903767" w:rsidRPr="00F75792" w:rsidRDefault="00446C66" w:rsidP="00903767">
      <w:pPr>
        <w:rPr>
          <w:rFonts w:eastAsia="Arial"/>
          <w:color w:val="44546A" w:themeColor="text2"/>
        </w:rPr>
      </w:pPr>
      <w:r w:rsidRPr="00F75792">
        <w:rPr>
          <w:rFonts w:eastAsia="Arial"/>
          <w:color w:val="44546A" w:themeColor="text2"/>
        </w:rPr>
        <w:t xml:space="preserve">EXA 2-02a, </w:t>
      </w:r>
      <w:r w:rsidR="00F75792" w:rsidRPr="00F75792">
        <w:rPr>
          <w:rFonts w:eastAsia="Arial"/>
          <w:color w:val="44546A" w:themeColor="text2"/>
        </w:rPr>
        <w:t xml:space="preserve">EXA 2-04a, </w:t>
      </w:r>
      <w:r w:rsidR="00903767" w:rsidRPr="00F75792">
        <w:rPr>
          <w:rFonts w:eastAsia="Arial"/>
          <w:color w:val="44546A" w:themeColor="text2"/>
        </w:rPr>
        <w:t>EXA 2-0</w:t>
      </w:r>
      <w:r w:rsidRPr="00F75792">
        <w:rPr>
          <w:rFonts w:eastAsia="Arial"/>
          <w:color w:val="44546A" w:themeColor="text2"/>
        </w:rPr>
        <w:t>5a</w:t>
      </w:r>
    </w:p>
    <w:p w14:paraId="3F08A056" w14:textId="25834038" w:rsidR="00017606" w:rsidRPr="00B6565D" w:rsidRDefault="2857D533" w:rsidP="00F14D08">
      <w:pPr>
        <w:pStyle w:val="ListParagraph"/>
        <w:rPr>
          <w:rFonts w:eastAsia="Arial"/>
          <w:color w:val="000000" w:themeColor="text1"/>
        </w:rPr>
      </w:pPr>
      <w:r w:rsidRPr="00B6565D">
        <w:rPr>
          <w:rFonts w:eastAsia="Arial"/>
          <w:color w:val="44546A" w:themeColor="text2"/>
        </w:rPr>
        <w:t>Stronger ability to imagine, understand and reflect on other people’s perspectives and feelings</w:t>
      </w:r>
      <w:r w:rsidR="00B6565D" w:rsidRPr="00B6565D">
        <w:rPr>
          <w:rFonts w:eastAsia="Arial"/>
          <w:color w:val="000000" w:themeColor="text1"/>
        </w:rPr>
        <w:br/>
      </w:r>
    </w:p>
    <w:p w14:paraId="1503F44A" w14:textId="0C659EEA" w:rsidR="00017606" w:rsidRDefault="2857D533" w:rsidP="76A7DFEE">
      <w:pPr>
        <w:rPr>
          <w:rFonts w:eastAsia="Arial"/>
          <w:color w:val="000000" w:themeColor="text1"/>
        </w:rPr>
      </w:pPr>
      <w:r w:rsidRPr="08BA38FB">
        <w:rPr>
          <w:rFonts w:eastAsia="Arial"/>
          <w:color w:val="000000" w:themeColor="text1"/>
        </w:rPr>
        <w:t>‘</w:t>
      </w:r>
      <w:r w:rsidRPr="00B225C5">
        <w:rPr>
          <w:rFonts w:eastAsia="Arial"/>
          <w:i/>
          <w:iCs/>
          <w:color w:val="000000" w:themeColor="text1"/>
        </w:rPr>
        <w:t xml:space="preserve">I am an anarchist </w:t>
      </w:r>
      <w:proofErr w:type="gramStart"/>
      <w:r w:rsidRPr="00B225C5">
        <w:rPr>
          <w:rFonts w:eastAsia="Arial"/>
          <w:i/>
          <w:iCs/>
          <w:color w:val="000000" w:themeColor="text1"/>
        </w:rPr>
        <w:t>sir,</w:t>
      </w:r>
      <w:proofErr w:type="gramEnd"/>
      <w:r w:rsidRPr="00B225C5">
        <w:rPr>
          <w:rFonts w:eastAsia="Arial"/>
          <w:i/>
          <w:iCs/>
          <w:color w:val="000000" w:themeColor="text1"/>
        </w:rPr>
        <w:t xml:space="preserve"> I don’t really recogni</w:t>
      </w:r>
      <w:r w:rsidR="00B6565D" w:rsidRPr="00B225C5">
        <w:rPr>
          <w:rFonts w:eastAsia="Arial"/>
          <w:i/>
          <w:iCs/>
          <w:color w:val="000000" w:themeColor="text1"/>
        </w:rPr>
        <w:t>s</w:t>
      </w:r>
      <w:r w:rsidRPr="00B225C5">
        <w:rPr>
          <w:rFonts w:eastAsia="Arial"/>
          <w:i/>
          <w:iCs/>
          <w:color w:val="000000" w:themeColor="text1"/>
        </w:rPr>
        <w:t>e your right to give me detention</w:t>
      </w:r>
      <w:r w:rsidRPr="08BA38FB">
        <w:rPr>
          <w:rFonts w:eastAsia="Arial"/>
          <w:color w:val="000000" w:themeColor="text1"/>
        </w:rPr>
        <w:t>’</w:t>
      </w:r>
      <w:r w:rsidR="00B6565D" w:rsidRPr="08BA38FB">
        <w:rPr>
          <w:rFonts w:eastAsia="Arial"/>
          <w:color w:val="000000" w:themeColor="text1"/>
        </w:rPr>
        <w:t xml:space="preserve"> (page 54).</w:t>
      </w:r>
      <w:r>
        <w:br/>
      </w:r>
      <w:r>
        <w:br/>
      </w:r>
      <w:r w:rsidR="2679C9A6" w:rsidRPr="08BA38FB">
        <w:rPr>
          <w:rFonts w:eastAsia="Arial"/>
          <w:color w:val="000000" w:themeColor="text1"/>
        </w:rPr>
        <w:t xml:space="preserve">Sid </w:t>
      </w:r>
      <w:r w:rsidR="2679C9A6" w:rsidRPr="003B5237">
        <w:rPr>
          <w:rFonts w:eastAsia="Arial"/>
          <w:color w:val="000000" w:themeColor="text1"/>
        </w:rPr>
        <w:t>says these words to</w:t>
      </w:r>
      <w:r w:rsidR="003B5237" w:rsidRPr="003B5237">
        <w:rPr>
          <w:rFonts w:eastAsia="Arial"/>
          <w:color w:val="000000" w:themeColor="text1"/>
        </w:rPr>
        <w:t xml:space="preserve"> Dr. Sloane</w:t>
      </w:r>
      <w:r w:rsidR="2679C9A6" w:rsidRPr="003B5237">
        <w:rPr>
          <w:rFonts w:eastAsia="Arial"/>
          <w:color w:val="000000" w:themeColor="text1"/>
        </w:rPr>
        <w:t xml:space="preserve"> as he</w:t>
      </w:r>
      <w:r w:rsidR="00F10F17" w:rsidRPr="003B5237">
        <w:rPr>
          <w:rFonts w:eastAsia="Arial"/>
          <w:color w:val="000000" w:themeColor="text1"/>
        </w:rPr>
        <w:t xml:space="preserve"> </w:t>
      </w:r>
      <w:r w:rsidRPr="003B5237">
        <w:rPr>
          <w:rFonts w:eastAsia="Arial"/>
          <w:color w:val="000000" w:themeColor="text1"/>
        </w:rPr>
        <w:t>sits</w:t>
      </w:r>
      <w:r w:rsidRPr="08BA38FB">
        <w:rPr>
          <w:rFonts w:eastAsia="Arial"/>
          <w:color w:val="000000" w:themeColor="text1"/>
        </w:rPr>
        <w:t xml:space="preserve"> on the floor rolling a cigarette</w:t>
      </w:r>
      <w:r w:rsidR="7CAB3C5D" w:rsidRPr="08BA38FB">
        <w:rPr>
          <w:rFonts w:eastAsia="Arial"/>
          <w:color w:val="000000" w:themeColor="text1"/>
        </w:rPr>
        <w:t xml:space="preserve">. What do you think he’s feeling at this moment? What has shaped his attitude towards school and teachers? Use a visual medium of your choice to show Sid at this moment, using the style of your drawing to express what you imagine he is feeling. </w:t>
      </w:r>
      <w:r w:rsidRPr="08BA38FB">
        <w:rPr>
          <w:rFonts w:eastAsia="Arial"/>
          <w:color w:val="000000" w:themeColor="text1"/>
        </w:rPr>
        <w:t xml:space="preserve"> </w:t>
      </w:r>
      <w:r>
        <w:br/>
      </w:r>
    </w:p>
    <w:p w14:paraId="4E2B515A" w14:textId="1B393DF5" w:rsidR="00017606" w:rsidRDefault="36852772" w:rsidP="00B6565D">
      <w:pPr>
        <w:pStyle w:val="Heading3"/>
      </w:pPr>
      <w:bookmarkStart w:id="47" w:name="_Toc222825658"/>
      <w:r w:rsidRPr="76A7DFEE">
        <w:t xml:space="preserve">Activity 6: </w:t>
      </w:r>
      <w:r w:rsidR="2857D533" w:rsidRPr="76A7DFEE">
        <w:t>Debate</w:t>
      </w:r>
      <w:bookmarkEnd w:id="47"/>
    </w:p>
    <w:p w14:paraId="30800B28" w14:textId="53A6FBF1" w:rsidR="00F75792" w:rsidRPr="00D047DF" w:rsidRDefault="0004181A" w:rsidP="00F75792">
      <w:pPr>
        <w:rPr>
          <w:color w:val="44546A" w:themeColor="text2"/>
        </w:rPr>
      </w:pPr>
      <w:r>
        <w:rPr>
          <w:color w:val="44546A" w:themeColor="text2"/>
        </w:rPr>
        <w:t xml:space="preserve">LIT 3-02a/4-02a, LIT 3-08a/4-08a, </w:t>
      </w:r>
      <w:r w:rsidR="00D047DF" w:rsidRPr="00D047DF">
        <w:rPr>
          <w:color w:val="44546A" w:themeColor="text2"/>
        </w:rPr>
        <w:t>SOC 2-15a</w:t>
      </w:r>
    </w:p>
    <w:p w14:paraId="1ECA2A87" w14:textId="37EBE8FB" w:rsidR="00017606" w:rsidRPr="00B6565D" w:rsidRDefault="2857D533" w:rsidP="00F75792">
      <w:pPr>
        <w:pStyle w:val="ListParagraph"/>
        <w:rPr>
          <w:rFonts w:eastAsia="Arial"/>
          <w:color w:val="44546A" w:themeColor="text2"/>
        </w:rPr>
      </w:pPr>
      <w:r w:rsidRPr="00B6565D">
        <w:rPr>
          <w:rFonts w:eastAsia="Arial"/>
          <w:color w:val="44546A" w:themeColor="text2"/>
        </w:rPr>
        <w:lastRenderedPageBreak/>
        <w:t>Stronger empathic communication skills: deep listening and conversation</w:t>
      </w:r>
    </w:p>
    <w:p w14:paraId="72E473C8" w14:textId="4814AB7A" w:rsidR="00017606" w:rsidRPr="00B6565D" w:rsidRDefault="2857D533" w:rsidP="00F75792">
      <w:pPr>
        <w:pStyle w:val="ListParagraph"/>
        <w:spacing w:after="0"/>
        <w:rPr>
          <w:rFonts w:eastAsia="Arial"/>
          <w:color w:val="44546A" w:themeColor="text2"/>
        </w:rPr>
      </w:pPr>
      <w:r w:rsidRPr="00B6565D">
        <w:rPr>
          <w:rFonts w:eastAsia="Arial"/>
          <w:color w:val="44546A" w:themeColor="text2"/>
        </w:rPr>
        <w:t xml:space="preserve">Wider vocabulary to recognise and share own and others’ feelings   </w:t>
      </w:r>
    </w:p>
    <w:p w14:paraId="165CC9B5" w14:textId="0E149CD7" w:rsidR="00017606" w:rsidRPr="00B6565D" w:rsidRDefault="2857D533" w:rsidP="00F75792">
      <w:pPr>
        <w:pStyle w:val="ListParagraph"/>
        <w:rPr>
          <w:rFonts w:eastAsia="Arial"/>
          <w:color w:val="44546A" w:themeColor="text2"/>
        </w:rPr>
      </w:pPr>
      <w:r w:rsidRPr="00B6565D">
        <w:rPr>
          <w:rFonts w:eastAsia="Arial"/>
          <w:color w:val="44546A" w:themeColor="text2"/>
        </w:rPr>
        <w:t>Stronger ability to imagine, understand and reflect on other people’s perspectives and feelings</w:t>
      </w:r>
    </w:p>
    <w:p w14:paraId="05788EF1" w14:textId="6AF9527F" w:rsidR="00017606" w:rsidRDefault="2857D533" w:rsidP="00F75792">
      <w:pPr>
        <w:pStyle w:val="ListParagraph"/>
        <w:rPr>
          <w:rFonts w:eastAsia="Arial"/>
          <w:color w:val="000000" w:themeColor="text1"/>
        </w:rPr>
      </w:pPr>
      <w:r w:rsidRPr="00B6565D">
        <w:rPr>
          <w:rFonts w:eastAsia="Arial"/>
          <w:color w:val="44546A" w:themeColor="text2"/>
        </w:rPr>
        <w:t>More developed social values which turn feelings of empathy into moral actions in the home, school and community</w:t>
      </w:r>
      <w:r w:rsidRPr="00B6565D">
        <w:rPr>
          <w:rFonts w:eastAsia="Arial"/>
          <w:i/>
          <w:iCs/>
          <w:color w:val="44546A" w:themeColor="text2"/>
        </w:rPr>
        <w:t> </w:t>
      </w:r>
      <w:r w:rsidR="00B6565D">
        <w:rPr>
          <w:rFonts w:eastAsia="Arial"/>
          <w:i/>
          <w:iCs/>
          <w:color w:val="000000" w:themeColor="text1"/>
        </w:rPr>
        <w:br/>
      </w:r>
    </w:p>
    <w:p w14:paraId="18DA1AE0" w14:textId="41ABD1A1" w:rsidR="00017606" w:rsidRDefault="00B6565D" w:rsidP="76A7DFEE">
      <w:pPr>
        <w:rPr>
          <w:rFonts w:eastAsia="Arial"/>
          <w:color w:val="000000" w:themeColor="text1"/>
        </w:rPr>
      </w:pPr>
      <w:r w:rsidRPr="08BA38FB">
        <w:rPr>
          <w:rFonts w:eastAsia="Arial"/>
          <w:color w:val="000000" w:themeColor="text1"/>
        </w:rPr>
        <w:t xml:space="preserve">On page 61, </w:t>
      </w:r>
      <w:r w:rsidR="2857D533" w:rsidRPr="08BA38FB">
        <w:rPr>
          <w:rFonts w:eastAsia="Arial"/>
          <w:color w:val="000000" w:themeColor="text1"/>
        </w:rPr>
        <w:t>Mel attends her first debate club of the year. As a school do you have a debate club? Could you set up a club with interested students? What advice</w:t>
      </w:r>
      <w:r w:rsidR="15F3DEC6" w:rsidRPr="08BA38FB">
        <w:rPr>
          <w:rFonts w:eastAsia="Arial"/>
          <w:color w:val="000000" w:themeColor="text1"/>
        </w:rPr>
        <w:t xml:space="preserve"> or</w:t>
      </w:r>
      <w:r w:rsidR="2857D533" w:rsidRPr="08BA38FB">
        <w:rPr>
          <w:rFonts w:eastAsia="Arial"/>
          <w:color w:val="000000" w:themeColor="text1"/>
        </w:rPr>
        <w:t xml:space="preserve"> guidance do you need to set up a club?</w:t>
      </w:r>
      <w:r w:rsidR="002931F8">
        <w:br/>
      </w:r>
      <w:r w:rsidR="002931F8">
        <w:br/>
      </w:r>
      <w:r w:rsidR="2857D533" w:rsidRPr="08BA38FB">
        <w:rPr>
          <w:rFonts w:eastAsia="Arial"/>
          <w:color w:val="000000" w:themeColor="text1"/>
        </w:rPr>
        <w:t xml:space="preserve">Use free online resources such as </w:t>
      </w:r>
      <w:hyperlink r:id="rId42">
        <w:r w:rsidR="2857D533" w:rsidRPr="08BA38FB">
          <w:rPr>
            <w:rStyle w:val="Hyperlink"/>
            <w:rFonts w:eastAsia="Arial"/>
          </w:rPr>
          <w:t>Debate topics – Noisy Classroom</w:t>
        </w:r>
      </w:hyperlink>
      <w:r w:rsidR="2857D533" w:rsidRPr="08BA38FB">
        <w:rPr>
          <w:rFonts w:eastAsia="Arial"/>
          <w:color w:val="000000" w:themeColor="text1"/>
        </w:rPr>
        <w:t xml:space="preserve"> to hold a classroom debate on an agreed topic. As the book develops, keep a note of key topics</w:t>
      </w:r>
      <w:r w:rsidR="541AE893" w:rsidRPr="08BA38FB">
        <w:rPr>
          <w:rFonts w:eastAsia="Arial"/>
          <w:color w:val="000000" w:themeColor="text1"/>
        </w:rPr>
        <w:t xml:space="preserve"> or</w:t>
      </w:r>
      <w:r w:rsidR="2857D533" w:rsidRPr="08BA38FB">
        <w:rPr>
          <w:rFonts w:eastAsia="Arial"/>
          <w:color w:val="000000" w:themeColor="text1"/>
        </w:rPr>
        <w:t xml:space="preserve"> issues that</w:t>
      </w:r>
      <w:r w:rsidR="34A23268" w:rsidRPr="08BA38FB">
        <w:rPr>
          <w:rFonts w:eastAsia="Arial"/>
          <w:color w:val="000000" w:themeColor="text1"/>
        </w:rPr>
        <w:t xml:space="preserve"> you think</w:t>
      </w:r>
      <w:r w:rsidR="2857D533" w:rsidRPr="08BA38FB">
        <w:rPr>
          <w:rFonts w:eastAsia="Arial"/>
          <w:color w:val="000000" w:themeColor="text1"/>
        </w:rPr>
        <w:t xml:space="preserve"> would be interesting in a classroom or debate club. </w:t>
      </w:r>
      <w:r w:rsidR="2857D533">
        <w:br/>
      </w:r>
    </w:p>
    <w:p w14:paraId="040DB44F" w14:textId="71FBE664" w:rsidR="00017606" w:rsidRDefault="26872D7C" w:rsidP="00B6565D">
      <w:pPr>
        <w:pStyle w:val="Heading3"/>
      </w:pPr>
      <w:bookmarkStart w:id="48" w:name="_Toc222825659"/>
      <w:r w:rsidRPr="76A7DFEE">
        <w:t xml:space="preserve">Activity 7: </w:t>
      </w:r>
      <w:r w:rsidR="2857D533" w:rsidRPr="76A7DFEE">
        <w:t>Reality</w:t>
      </w:r>
      <w:bookmarkEnd w:id="48"/>
    </w:p>
    <w:p w14:paraId="6BEDBDF7" w14:textId="2A9F1C1B" w:rsidR="00FD4A35" w:rsidRPr="00635841" w:rsidRDefault="00B87D38" w:rsidP="00470D6B">
      <w:pPr>
        <w:spacing w:after="0"/>
        <w:rPr>
          <w:rFonts w:eastAsia="Arial"/>
          <w:color w:val="44546A" w:themeColor="text2"/>
        </w:rPr>
      </w:pPr>
      <w:r w:rsidRPr="00635841">
        <w:rPr>
          <w:rFonts w:eastAsia="Arial"/>
          <w:color w:val="44546A" w:themeColor="text2"/>
        </w:rPr>
        <w:t xml:space="preserve">LIT 3-20a/4-20a, </w:t>
      </w:r>
      <w:r w:rsidR="00470D6B" w:rsidRPr="00635841">
        <w:rPr>
          <w:rFonts w:eastAsia="Arial"/>
          <w:color w:val="44546A" w:themeColor="text2"/>
        </w:rPr>
        <w:t xml:space="preserve">LIT 3-24a/4-24a, </w:t>
      </w:r>
      <w:r w:rsidR="00635841" w:rsidRPr="00635841">
        <w:rPr>
          <w:rFonts w:eastAsia="Arial"/>
          <w:color w:val="44546A" w:themeColor="text2"/>
        </w:rPr>
        <w:t>LIT 3-26a/4-26a</w:t>
      </w:r>
    </w:p>
    <w:p w14:paraId="2BB03699" w14:textId="283748BA" w:rsidR="00017606" w:rsidRPr="00B6565D" w:rsidRDefault="2857D533" w:rsidP="00470D6B">
      <w:pPr>
        <w:pStyle w:val="ListParagraph"/>
        <w:spacing w:after="0"/>
        <w:rPr>
          <w:rFonts w:eastAsia="Arial"/>
          <w:color w:val="000000" w:themeColor="text1"/>
        </w:rPr>
      </w:pPr>
      <w:r w:rsidRPr="00B6565D">
        <w:rPr>
          <w:rFonts w:eastAsia="Arial"/>
          <w:color w:val="44546A" w:themeColor="text2"/>
        </w:rPr>
        <w:t xml:space="preserve">Wider vocabulary to recognise and share own and others’ feelings   </w:t>
      </w:r>
      <w:r w:rsidR="00B6565D" w:rsidRPr="00B6565D">
        <w:rPr>
          <w:rFonts w:eastAsia="Arial"/>
          <w:color w:val="000000" w:themeColor="text1"/>
        </w:rPr>
        <w:br/>
      </w:r>
    </w:p>
    <w:p w14:paraId="054E0EE5" w14:textId="0099EAA9" w:rsidR="00635841" w:rsidRPr="00F13A9A" w:rsidRDefault="00B6565D" w:rsidP="00F13A9A">
      <w:pPr>
        <w:rPr>
          <w:rFonts w:eastAsia="Arial"/>
          <w:color w:val="000000" w:themeColor="text1"/>
        </w:rPr>
      </w:pPr>
      <w:r w:rsidRPr="08BA38FB">
        <w:rPr>
          <w:rFonts w:eastAsia="Arial"/>
          <w:color w:val="000000" w:themeColor="text1"/>
        </w:rPr>
        <w:t>Read chapter 6, page</w:t>
      </w:r>
      <w:r w:rsidR="0004181A" w:rsidRPr="08BA38FB">
        <w:rPr>
          <w:rFonts w:eastAsia="Arial"/>
          <w:color w:val="000000" w:themeColor="text1"/>
        </w:rPr>
        <w:t>s</w:t>
      </w:r>
      <w:r w:rsidRPr="08BA38FB">
        <w:rPr>
          <w:rFonts w:eastAsia="Arial"/>
          <w:color w:val="000000" w:themeColor="text1"/>
        </w:rPr>
        <w:t xml:space="preserve"> 78 to 81. </w:t>
      </w:r>
      <w:r w:rsidR="2857D533" w:rsidRPr="08BA38FB">
        <w:rPr>
          <w:rFonts w:eastAsia="Arial"/>
          <w:color w:val="000000" w:themeColor="text1"/>
        </w:rPr>
        <w:t>Group activity</w:t>
      </w:r>
      <w:r w:rsidRPr="08BA38FB">
        <w:rPr>
          <w:rFonts w:eastAsia="Arial"/>
          <w:color w:val="000000" w:themeColor="text1"/>
        </w:rPr>
        <w:t>:</w:t>
      </w:r>
      <w:r w:rsidR="2857D533" w:rsidRPr="08BA38FB">
        <w:rPr>
          <w:rFonts w:eastAsia="Arial"/>
          <w:color w:val="000000" w:themeColor="text1"/>
        </w:rPr>
        <w:t xml:space="preserve"> As reality hits both Sid and Mel, emotions are running high</w:t>
      </w:r>
      <w:r w:rsidR="59D690CF" w:rsidRPr="08BA38FB">
        <w:rPr>
          <w:rFonts w:eastAsia="Arial"/>
          <w:color w:val="000000" w:themeColor="text1"/>
        </w:rPr>
        <w:t xml:space="preserve">. </w:t>
      </w:r>
      <w:r w:rsidR="2857D533" w:rsidRPr="08BA38FB">
        <w:rPr>
          <w:rFonts w:eastAsia="Arial"/>
          <w:color w:val="000000" w:themeColor="text1"/>
        </w:rPr>
        <w:t xml:space="preserve"> </w:t>
      </w:r>
      <w:r w:rsidR="736ED9B8" w:rsidRPr="08BA38FB">
        <w:rPr>
          <w:rFonts w:eastAsia="Arial"/>
          <w:color w:val="000000" w:themeColor="text1"/>
        </w:rPr>
        <w:t>M</w:t>
      </w:r>
      <w:r w:rsidR="2857D533" w:rsidRPr="08BA38FB">
        <w:rPr>
          <w:rFonts w:eastAsia="Arial"/>
          <w:color w:val="000000" w:themeColor="text1"/>
        </w:rPr>
        <w:t xml:space="preserve">ake a list of everything they are feeling and expressing in these pages. Use the words you have written to </w:t>
      </w:r>
      <w:r w:rsidR="4F0EA677" w:rsidRPr="08BA38FB">
        <w:rPr>
          <w:rFonts w:eastAsia="Arial"/>
          <w:color w:val="000000" w:themeColor="text1"/>
        </w:rPr>
        <w:t xml:space="preserve">write song lyrics, imagining this could be Sid’s first song. </w:t>
      </w:r>
      <w:r>
        <w:br/>
      </w:r>
      <w:r>
        <w:br/>
      </w:r>
      <w:r w:rsidR="2857D533" w:rsidRPr="08BA38FB">
        <w:rPr>
          <w:rFonts w:eastAsia="Arial"/>
          <w:color w:val="000000" w:themeColor="text1"/>
        </w:rPr>
        <w:t>Use the following as a starter if needed…</w:t>
      </w:r>
      <w:r>
        <w:br/>
      </w:r>
      <w:r w:rsidR="2857D533" w:rsidRPr="08BA38FB">
        <w:rPr>
          <w:rFonts w:eastAsia="Arial"/>
          <w:i/>
          <w:iCs/>
          <w:color w:val="000000" w:themeColor="text1"/>
        </w:rPr>
        <w:t>Too scared to think,</w:t>
      </w:r>
      <w:r>
        <w:br/>
      </w:r>
      <w:r w:rsidR="2857D533" w:rsidRPr="08BA38FB">
        <w:rPr>
          <w:rFonts w:eastAsia="Arial"/>
          <w:i/>
          <w:iCs/>
          <w:color w:val="000000" w:themeColor="text1"/>
        </w:rPr>
        <w:t xml:space="preserve">Too scared to tell, </w:t>
      </w:r>
      <w:r>
        <w:br/>
      </w:r>
      <w:r w:rsidR="2857D533" w:rsidRPr="08BA38FB">
        <w:rPr>
          <w:rFonts w:eastAsia="Arial"/>
          <w:i/>
          <w:iCs/>
          <w:color w:val="000000" w:themeColor="text1"/>
        </w:rPr>
        <w:t xml:space="preserve">Who can we turn to, </w:t>
      </w:r>
      <w:r>
        <w:br/>
      </w:r>
      <w:r w:rsidR="2857D533" w:rsidRPr="08BA38FB">
        <w:rPr>
          <w:rFonts w:eastAsia="Arial"/>
          <w:i/>
          <w:iCs/>
          <w:color w:val="000000" w:themeColor="text1"/>
        </w:rPr>
        <w:t>What can we do</w:t>
      </w:r>
      <w:r w:rsidR="2857D533" w:rsidRPr="08BA38FB">
        <w:rPr>
          <w:rFonts w:eastAsia="Arial"/>
          <w:color w:val="000000" w:themeColor="text1"/>
        </w:rPr>
        <w:t>…</w:t>
      </w:r>
      <w:r w:rsidR="00F13A9A">
        <w:rPr>
          <w:rFonts w:eastAsia="Arial"/>
          <w:color w:val="000000" w:themeColor="text1"/>
        </w:rPr>
        <w:br/>
      </w:r>
    </w:p>
    <w:p w14:paraId="66BD7E46" w14:textId="6655D15F" w:rsidR="00017606" w:rsidRDefault="29383CB3" w:rsidP="00B6565D">
      <w:pPr>
        <w:pStyle w:val="Heading3"/>
      </w:pPr>
      <w:bookmarkStart w:id="49" w:name="_Toc222825660"/>
      <w:r w:rsidRPr="76A7DFEE">
        <w:t xml:space="preserve">Activity 8: </w:t>
      </w:r>
      <w:r w:rsidR="2857D533" w:rsidRPr="76A7DFEE">
        <w:t>Parents</w:t>
      </w:r>
      <w:bookmarkEnd w:id="49"/>
    </w:p>
    <w:p w14:paraId="431F7327" w14:textId="0C444D3C" w:rsidR="00635841" w:rsidRPr="00635841" w:rsidRDefault="00635841" w:rsidP="00635841">
      <w:pPr>
        <w:spacing w:line="276" w:lineRule="auto"/>
        <w:rPr>
          <w:rFonts w:eastAsia="Arial"/>
          <w:color w:val="44546A" w:themeColor="text2"/>
        </w:rPr>
      </w:pPr>
      <w:r>
        <w:rPr>
          <w:rFonts w:eastAsia="Arial"/>
          <w:color w:val="44546A" w:themeColor="text2"/>
        </w:rPr>
        <w:t xml:space="preserve">LIT 3-02a/4-02a, </w:t>
      </w:r>
      <w:r w:rsidR="00D166F2">
        <w:rPr>
          <w:rFonts w:eastAsia="Arial"/>
          <w:color w:val="44546A" w:themeColor="text2"/>
        </w:rPr>
        <w:t>EXA 2-13a</w:t>
      </w:r>
    </w:p>
    <w:p w14:paraId="143FAB49" w14:textId="350605F6" w:rsidR="00017606" w:rsidRPr="00B6565D" w:rsidRDefault="2857D533" w:rsidP="76A7DFEE">
      <w:pPr>
        <w:pStyle w:val="ListParagraph"/>
        <w:spacing w:line="276" w:lineRule="auto"/>
        <w:rPr>
          <w:rFonts w:eastAsia="Arial"/>
          <w:color w:val="44546A" w:themeColor="text2"/>
        </w:rPr>
      </w:pPr>
      <w:r w:rsidRPr="00B6565D">
        <w:rPr>
          <w:rFonts w:eastAsia="Arial"/>
          <w:color w:val="44546A" w:themeColor="text2"/>
        </w:rPr>
        <w:lastRenderedPageBreak/>
        <w:t>Stronger ability to imagine, understand and reflect on other people’s perspectives and feelings</w:t>
      </w:r>
    </w:p>
    <w:p w14:paraId="3B4D3F93" w14:textId="17617335" w:rsidR="00017606" w:rsidRDefault="00B6565D" w:rsidP="76A7DFEE">
      <w:pPr>
        <w:rPr>
          <w:rFonts w:eastAsia="Arial"/>
          <w:color w:val="000000" w:themeColor="text1"/>
        </w:rPr>
      </w:pPr>
      <w:r>
        <w:br/>
      </w:r>
      <w:r w:rsidRPr="08BA38FB">
        <w:rPr>
          <w:rFonts w:eastAsia="Arial"/>
          <w:color w:val="000000" w:themeColor="text1"/>
        </w:rPr>
        <w:t xml:space="preserve">Read chapter 8. </w:t>
      </w:r>
      <w:r w:rsidR="2857D533" w:rsidRPr="08BA38FB">
        <w:rPr>
          <w:rFonts w:eastAsia="Arial"/>
          <w:color w:val="000000" w:themeColor="text1"/>
        </w:rPr>
        <w:t>In this uncomfortable, emotion</w:t>
      </w:r>
      <w:r w:rsidR="6CD07FF7" w:rsidRPr="08BA38FB">
        <w:rPr>
          <w:rFonts w:eastAsia="Arial"/>
          <w:color w:val="000000" w:themeColor="text1"/>
        </w:rPr>
        <w:t>-</w:t>
      </w:r>
      <w:r w:rsidR="2857D533" w:rsidRPr="08BA38FB">
        <w:rPr>
          <w:rFonts w:eastAsia="Arial"/>
          <w:color w:val="000000" w:themeColor="text1"/>
        </w:rPr>
        <w:t>filled chapter the parents meet to discuss what has happened and what is going to happen next. Use role-play to express the feelings and emotions</w:t>
      </w:r>
      <w:r w:rsidR="16B87CF0" w:rsidRPr="08BA38FB">
        <w:rPr>
          <w:rFonts w:eastAsia="Arial"/>
          <w:color w:val="000000" w:themeColor="text1"/>
        </w:rPr>
        <w:t xml:space="preserve"> of the different grown-ups</w:t>
      </w:r>
      <w:r w:rsidR="2857D533" w:rsidRPr="08BA38FB">
        <w:rPr>
          <w:rFonts w:eastAsia="Arial"/>
          <w:color w:val="000000" w:themeColor="text1"/>
        </w:rPr>
        <w:t xml:space="preserve">. Think about </w:t>
      </w:r>
      <w:r w:rsidR="508524FE" w:rsidRPr="08BA38FB">
        <w:rPr>
          <w:rFonts w:eastAsia="Arial"/>
          <w:color w:val="000000" w:themeColor="text1"/>
        </w:rPr>
        <w:t xml:space="preserve">how you can use your </w:t>
      </w:r>
      <w:r w:rsidR="2857D533" w:rsidRPr="08BA38FB">
        <w:rPr>
          <w:rFonts w:eastAsia="Arial"/>
          <w:color w:val="000000" w:themeColor="text1"/>
        </w:rPr>
        <w:t>body language and words to express the intensity of this situation</w:t>
      </w:r>
      <w:r w:rsidR="09B9BC20" w:rsidRPr="08BA38FB">
        <w:rPr>
          <w:rFonts w:eastAsia="Arial"/>
          <w:color w:val="000000" w:themeColor="text1"/>
        </w:rPr>
        <w:t>,</w:t>
      </w:r>
      <w:r w:rsidR="2857D533" w:rsidRPr="08BA38FB">
        <w:rPr>
          <w:rFonts w:eastAsia="Arial"/>
          <w:color w:val="000000" w:themeColor="text1"/>
        </w:rPr>
        <w:t xml:space="preserve"> from the uncomfortable start to the explosive end.</w:t>
      </w:r>
      <w:r>
        <w:br/>
      </w:r>
      <w:r>
        <w:br/>
      </w:r>
      <w:r w:rsidR="2857D533" w:rsidRPr="08BA38FB">
        <w:rPr>
          <w:rFonts w:eastAsia="Arial"/>
          <w:color w:val="000000" w:themeColor="text1"/>
        </w:rPr>
        <w:t>Following the role-play</w:t>
      </w:r>
      <w:r w:rsidR="30B5E877" w:rsidRPr="08BA38FB">
        <w:rPr>
          <w:rFonts w:eastAsia="Arial"/>
          <w:color w:val="000000" w:themeColor="text1"/>
        </w:rPr>
        <w:t>,</w:t>
      </w:r>
      <w:r w:rsidR="2857D533" w:rsidRPr="08BA38FB">
        <w:rPr>
          <w:rFonts w:eastAsia="Arial"/>
          <w:color w:val="000000" w:themeColor="text1"/>
        </w:rPr>
        <w:t xml:space="preserve"> discuss how it felt to portray the characters</w:t>
      </w:r>
      <w:r w:rsidR="284149C3" w:rsidRPr="08BA38FB">
        <w:rPr>
          <w:rFonts w:eastAsia="Arial"/>
          <w:color w:val="000000" w:themeColor="text1"/>
        </w:rPr>
        <w:t>.</w:t>
      </w:r>
      <w:r w:rsidR="2857D533" w:rsidRPr="08BA38FB">
        <w:rPr>
          <w:rFonts w:eastAsia="Arial"/>
          <w:color w:val="000000" w:themeColor="text1"/>
        </w:rPr>
        <w:t xml:space="preserve"> </w:t>
      </w:r>
      <w:r w:rsidR="77642F95" w:rsidRPr="08BA38FB">
        <w:rPr>
          <w:rFonts w:eastAsia="Arial"/>
          <w:color w:val="000000" w:themeColor="text1"/>
        </w:rPr>
        <w:t>W</w:t>
      </w:r>
      <w:r w:rsidR="2857D533" w:rsidRPr="08BA38FB">
        <w:rPr>
          <w:rFonts w:eastAsia="Arial"/>
          <w:color w:val="000000" w:themeColor="text1"/>
        </w:rPr>
        <w:t>ere you comfortable being them, could you relate to them, what would you like to change in th</w:t>
      </w:r>
      <w:r w:rsidR="15AB5FCB" w:rsidRPr="08BA38FB">
        <w:rPr>
          <w:rFonts w:eastAsia="Arial"/>
          <w:color w:val="000000" w:themeColor="text1"/>
        </w:rPr>
        <w:t>is</w:t>
      </w:r>
      <w:r w:rsidR="2857D533" w:rsidRPr="08BA38FB">
        <w:rPr>
          <w:rFonts w:eastAsia="Arial"/>
          <w:color w:val="000000" w:themeColor="text1"/>
        </w:rPr>
        <w:t xml:space="preserve"> chapter?</w:t>
      </w:r>
      <w:r>
        <w:br/>
      </w:r>
    </w:p>
    <w:p w14:paraId="309FF4E8" w14:textId="102551BE" w:rsidR="00017606" w:rsidRDefault="3D2C5ADC" w:rsidP="00B6565D">
      <w:pPr>
        <w:pStyle w:val="Heading3"/>
      </w:pPr>
      <w:bookmarkStart w:id="50" w:name="_Toc222825661"/>
      <w:r w:rsidRPr="76A7DFEE">
        <w:t xml:space="preserve">Activity 9: </w:t>
      </w:r>
      <w:r w:rsidR="2857D533" w:rsidRPr="76A7DFEE">
        <w:t xml:space="preserve">Empathy </w:t>
      </w:r>
      <w:r w:rsidR="00B6565D">
        <w:t>a</w:t>
      </w:r>
      <w:r w:rsidR="2857D533" w:rsidRPr="76A7DFEE">
        <w:t>ctivists</w:t>
      </w:r>
      <w:bookmarkEnd w:id="50"/>
    </w:p>
    <w:p w14:paraId="094118F7" w14:textId="745F2020" w:rsidR="002D33AC" w:rsidRPr="008019FF" w:rsidRDefault="002D33AC" w:rsidP="002D33AC">
      <w:pPr>
        <w:rPr>
          <w:color w:val="44546A" w:themeColor="text2"/>
        </w:rPr>
      </w:pPr>
      <w:r w:rsidRPr="008019FF">
        <w:rPr>
          <w:color w:val="44546A" w:themeColor="text2"/>
        </w:rPr>
        <w:t>LIT 3-20a/4-20a, LIT 3-24a/4-24a, LIT 3-25a/4-25a</w:t>
      </w:r>
    </w:p>
    <w:p w14:paraId="6A4E81FE" w14:textId="58E232E1" w:rsidR="00017606" w:rsidRPr="00B6565D" w:rsidRDefault="2857D533" w:rsidP="00D166F2">
      <w:pPr>
        <w:pStyle w:val="ListParagraph"/>
        <w:rPr>
          <w:rFonts w:eastAsia="Arial"/>
          <w:color w:val="000000" w:themeColor="text1"/>
        </w:rPr>
      </w:pPr>
      <w:r w:rsidRPr="00B6565D">
        <w:rPr>
          <w:rFonts w:eastAsia="Arial"/>
          <w:color w:val="44546A" w:themeColor="text2"/>
        </w:rPr>
        <w:t>More developed social values which turn feelings of empathy into moral actions in the home, school and community </w:t>
      </w:r>
      <w:r w:rsidR="00B6565D" w:rsidRPr="00B6565D">
        <w:rPr>
          <w:rFonts w:eastAsia="Arial"/>
          <w:color w:val="000000" w:themeColor="text1"/>
        </w:rPr>
        <w:br/>
      </w:r>
    </w:p>
    <w:p w14:paraId="1D8A2749" w14:textId="43EA9171" w:rsidR="00017606" w:rsidRDefault="00B6565D" w:rsidP="76A7DFEE">
      <w:pPr>
        <w:rPr>
          <w:rFonts w:eastAsia="Arial"/>
          <w:color w:val="000000" w:themeColor="text1"/>
        </w:rPr>
      </w:pPr>
      <w:r w:rsidRPr="08BA38FB">
        <w:rPr>
          <w:rFonts w:eastAsia="Arial"/>
          <w:color w:val="000000" w:themeColor="text1"/>
        </w:rPr>
        <w:t>On page 121,</w:t>
      </w:r>
      <w:r w:rsidR="2857D533" w:rsidRPr="08BA38FB">
        <w:rPr>
          <w:rFonts w:eastAsia="Arial"/>
          <w:color w:val="000000" w:themeColor="text1"/>
        </w:rPr>
        <w:t xml:space="preserve"> Mrs Edgar tells Sid she was an activist in her younger days; what inspires you to want to </w:t>
      </w:r>
      <w:proofErr w:type="gramStart"/>
      <w:r w:rsidR="2857D533" w:rsidRPr="08BA38FB">
        <w:rPr>
          <w:rFonts w:eastAsia="Arial"/>
          <w:color w:val="000000" w:themeColor="text1"/>
        </w:rPr>
        <w:t>take action</w:t>
      </w:r>
      <w:proofErr w:type="gramEnd"/>
      <w:r w:rsidR="2857D533" w:rsidRPr="08BA38FB">
        <w:rPr>
          <w:rFonts w:eastAsia="Arial"/>
          <w:color w:val="000000" w:themeColor="text1"/>
        </w:rPr>
        <w:t>? Consider what makes you angry, interested, curious</w:t>
      </w:r>
      <w:r w:rsidR="00AB3E01">
        <w:rPr>
          <w:rFonts w:eastAsia="Arial"/>
          <w:color w:val="000000" w:themeColor="text1"/>
        </w:rPr>
        <w:t xml:space="preserve"> or</w:t>
      </w:r>
      <w:r w:rsidR="2857D533" w:rsidRPr="08BA38FB">
        <w:rPr>
          <w:rFonts w:eastAsia="Arial"/>
          <w:color w:val="000000" w:themeColor="text1"/>
        </w:rPr>
        <w:t xml:space="preserve"> anxious. </w:t>
      </w:r>
      <w:r w:rsidR="00FB583A">
        <w:rPr>
          <w:rFonts w:eastAsia="Arial"/>
          <w:color w:val="000000" w:themeColor="text1"/>
        </w:rPr>
        <w:t>W</w:t>
      </w:r>
      <w:r w:rsidR="2857D533" w:rsidRPr="08BA38FB">
        <w:rPr>
          <w:rFonts w:eastAsia="Arial"/>
          <w:color w:val="000000" w:themeColor="text1"/>
        </w:rPr>
        <w:t xml:space="preserve">rite an article, develop a poster or create a leaflet to encourage others to join the cause you feel passionate about. </w:t>
      </w:r>
      <w:r>
        <w:br/>
      </w:r>
    </w:p>
    <w:p w14:paraId="16651881" w14:textId="12566192" w:rsidR="00017606" w:rsidRDefault="14407020" w:rsidP="00B6565D">
      <w:pPr>
        <w:pStyle w:val="Heading3"/>
      </w:pPr>
      <w:bookmarkStart w:id="51" w:name="_Toc222825662"/>
      <w:r>
        <w:t xml:space="preserve">Activity 10: </w:t>
      </w:r>
      <w:r w:rsidR="2857D533">
        <w:t>Lucille</w:t>
      </w:r>
      <w:bookmarkEnd w:id="51"/>
    </w:p>
    <w:p w14:paraId="0A6F3FDF" w14:textId="110751B4" w:rsidR="00BC1C11" w:rsidRPr="00BC1C11" w:rsidRDefault="00D12B3E" w:rsidP="00BC1C11">
      <w:pPr>
        <w:spacing w:line="276" w:lineRule="auto"/>
        <w:rPr>
          <w:rFonts w:eastAsia="Arial"/>
          <w:color w:val="44546A" w:themeColor="text2"/>
        </w:rPr>
      </w:pPr>
      <w:r>
        <w:rPr>
          <w:rFonts w:eastAsia="Arial"/>
          <w:color w:val="44546A" w:themeColor="text2"/>
        </w:rPr>
        <w:t>LIT 3-02a/4-02a, ENG 3-19a/4-19a</w:t>
      </w:r>
    </w:p>
    <w:p w14:paraId="287D6439" w14:textId="0060537B" w:rsidR="00017606" w:rsidRPr="00B6565D" w:rsidRDefault="2857D533" w:rsidP="00D1619B">
      <w:pPr>
        <w:pStyle w:val="ListParagraph"/>
        <w:rPr>
          <w:rFonts w:eastAsia="Arial"/>
          <w:color w:val="44546A" w:themeColor="text2"/>
        </w:rPr>
      </w:pPr>
      <w:r w:rsidRPr="00B6565D">
        <w:rPr>
          <w:rFonts w:eastAsia="Arial"/>
          <w:color w:val="44546A" w:themeColor="text2"/>
        </w:rPr>
        <w:t>Stronger empathic communication skills: deep listening and conversation</w:t>
      </w:r>
    </w:p>
    <w:p w14:paraId="2B51B658" w14:textId="6BE008DD" w:rsidR="00017606" w:rsidRPr="00B6565D" w:rsidRDefault="2857D533" w:rsidP="00D1619B">
      <w:pPr>
        <w:pStyle w:val="ListParagraph"/>
        <w:spacing w:after="0"/>
        <w:rPr>
          <w:rFonts w:eastAsia="Arial"/>
          <w:color w:val="44546A" w:themeColor="text2"/>
        </w:rPr>
      </w:pPr>
      <w:r w:rsidRPr="00B6565D">
        <w:rPr>
          <w:rFonts w:eastAsia="Arial"/>
          <w:color w:val="44546A" w:themeColor="text2"/>
        </w:rPr>
        <w:t xml:space="preserve">Wider vocabulary to recognise and share own and others’ feelings   </w:t>
      </w:r>
    </w:p>
    <w:p w14:paraId="0D62918F" w14:textId="3332FB4B" w:rsidR="00017606" w:rsidRDefault="2857D533" w:rsidP="00D1619B">
      <w:pPr>
        <w:pStyle w:val="ListParagraph"/>
        <w:rPr>
          <w:rFonts w:eastAsia="Arial"/>
          <w:color w:val="000000" w:themeColor="text1"/>
        </w:rPr>
      </w:pPr>
      <w:r w:rsidRPr="00B6565D">
        <w:rPr>
          <w:rFonts w:eastAsia="Arial"/>
          <w:color w:val="44546A" w:themeColor="text2"/>
        </w:rPr>
        <w:t>Stronger ability to imagine, understand and reflect on other people’s perspectives and feelings</w:t>
      </w:r>
      <w:r w:rsidR="00B6565D">
        <w:rPr>
          <w:rFonts w:eastAsia="Arial"/>
          <w:i/>
          <w:iCs/>
          <w:color w:val="000000" w:themeColor="text1"/>
        </w:rPr>
        <w:br/>
      </w:r>
    </w:p>
    <w:p w14:paraId="6AE0066D" w14:textId="18044271" w:rsidR="00017606" w:rsidRDefault="2857D533" w:rsidP="76A7DFEE">
      <w:pPr>
        <w:rPr>
          <w:rFonts w:eastAsia="Arial"/>
          <w:color w:val="000000" w:themeColor="text1"/>
        </w:rPr>
      </w:pPr>
      <w:r w:rsidRPr="08BA38FB">
        <w:rPr>
          <w:rFonts w:eastAsia="Arial"/>
          <w:color w:val="000000" w:themeColor="text1"/>
        </w:rPr>
        <w:lastRenderedPageBreak/>
        <w:t xml:space="preserve">We learn a lot about Lucille as the book goes on, she and Sid have a unique relationship, </w:t>
      </w:r>
      <w:r w:rsidR="28B89D2D" w:rsidRPr="08BA38FB">
        <w:rPr>
          <w:rFonts w:eastAsia="Arial"/>
          <w:color w:val="000000" w:themeColor="text1"/>
        </w:rPr>
        <w:t xml:space="preserve">and </w:t>
      </w:r>
      <w:r w:rsidRPr="08BA38FB">
        <w:rPr>
          <w:rFonts w:eastAsia="Arial"/>
          <w:color w:val="000000" w:themeColor="text1"/>
        </w:rPr>
        <w:t>she shows empathy towards Mel. Who is Lucille? Discuss with a partner your thoughts and feeling about Lucille. Do you like her</w:t>
      </w:r>
      <w:r w:rsidR="277A5E66" w:rsidRPr="08BA38FB">
        <w:rPr>
          <w:rFonts w:eastAsia="Arial"/>
          <w:color w:val="000000" w:themeColor="text1"/>
        </w:rPr>
        <w:t xml:space="preserve"> and</w:t>
      </w:r>
      <w:r w:rsidR="00AB3E01">
        <w:rPr>
          <w:rFonts w:eastAsia="Arial"/>
          <w:color w:val="000000" w:themeColor="text1"/>
        </w:rPr>
        <w:t xml:space="preserve"> </w:t>
      </w:r>
      <w:r w:rsidRPr="08BA38FB">
        <w:rPr>
          <w:rFonts w:eastAsia="Arial"/>
          <w:color w:val="000000" w:themeColor="text1"/>
        </w:rPr>
        <w:t xml:space="preserve">emphasise with her? </w:t>
      </w:r>
      <w:r w:rsidR="5A0B2E9C" w:rsidRPr="08BA38FB">
        <w:rPr>
          <w:rFonts w:eastAsia="Arial"/>
          <w:color w:val="000000" w:themeColor="text1"/>
        </w:rPr>
        <w:t xml:space="preserve">Is there anything you don’t </w:t>
      </w:r>
      <w:r w:rsidRPr="08BA38FB">
        <w:rPr>
          <w:rFonts w:eastAsia="Arial"/>
          <w:color w:val="000000" w:themeColor="text1"/>
        </w:rPr>
        <w:t>like about her?</w:t>
      </w:r>
      <w:r w:rsidR="0037509B">
        <w:br/>
      </w:r>
      <w:r w:rsidR="0037509B">
        <w:br/>
      </w:r>
      <w:r w:rsidRPr="08BA38FB">
        <w:rPr>
          <w:rFonts w:eastAsia="Arial"/>
          <w:color w:val="000000" w:themeColor="text1"/>
        </w:rPr>
        <w:t>Join up with another pair to discuss your thoughts, are they similar</w:t>
      </w:r>
      <w:r w:rsidR="571E3D9E" w:rsidRPr="08BA38FB">
        <w:rPr>
          <w:rFonts w:eastAsia="Arial"/>
          <w:color w:val="000000" w:themeColor="text1"/>
        </w:rPr>
        <w:t xml:space="preserve"> or different? Did your feelings about Lucille change as you read more of the story?</w:t>
      </w:r>
      <w:r>
        <w:br/>
      </w:r>
    </w:p>
    <w:p w14:paraId="34ACE5B6" w14:textId="4A5DA345" w:rsidR="00017606" w:rsidRPr="00B6565D" w:rsidRDefault="1449F340" w:rsidP="00B6565D">
      <w:pPr>
        <w:pStyle w:val="Heading3"/>
      </w:pPr>
      <w:bookmarkStart w:id="52" w:name="_Toc222825663"/>
      <w:r w:rsidRPr="00B6565D">
        <w:t xml:space="preserve">Activity 11: </w:t>
      </w:r>
      <w:r w:rsidR="2857D533" w:rsidRPr="00B6565D">
        <w:t>T</w:t>
      </w:r>
      <w:r w:rsidR="00B6565D">
        <w:t>he d</w:t>
      </w:r>
      <w:r w:rsidR="2857D533" w:rsidRPr="00B6565D">
        <w:t>ebate</w:t>
      </w:r>
      <w:bookmarkEnd w:id="52"/>
    </w:p>
    <w:p w14:paraId="1071ADE9" w14:textId="48C2C490" w:rsidR="00D12B3E" w:rsidRPr="00D12B3E" w:rsidRDefault="00414BF3" w:rsidP="00D12B3E">
      <w:pPr>
        <w:spacing w:line="276" w:lineRule="auto"/>
        <w:rPr>
          <w:rFonts w:eastAsia="Arial"/>
          <w:color w:val="44546A" w:themeColor="text2"/>
        </w:rPr>
      </w:pPr>
      <w:r>
        <w:rPr>
          <w:rFonts w:eastAsia="Arial"/>
          <w:color w:val="44546A" w:themeColor="text2"/>
        </w:rPr>
        <w:t>LIT 3-02a/4-02a, LIT 3-09a/4-09a</w:t>
      </w:r>
    </w:p>
    <w:p w14:paraId="46B765A0" w14:textId="60D6185E" w:rsidR="00017606" w:rsidRPr="00B6565D" w:rsidRDefault="2857D533" w:rsidP="76A7DFEE">
      <w:pPr>
        <w:pStyle w:val="ListParagraph"/>
        <w:spacing w:line="276" w:lineRule="auto"/>
        <w:rPr>
          <w:rFonts w:eastAsia="Arial"/>
          <w:color w:val="44546A" w:themeColor="text2"/>
        </w:rPr>
      </w:pPr>
      <w:r w:rsidRPr="00B6565D">
        <w:rPr>
          <w:rFonts w:eastAsia="Arial"/>
          <w:color w:val="44546A" w:themeColor="text2"/>
        </w:rPr>
        <w:t>Stronger empathic communication skills: deep listening and conversation</w:t>
      </w:r>
    </w:p>
    <w:p w14:paraId="24C6FCF6" w14:textId="054D6F1A" w:rsidR="00017606" w:rsidRDefault="2857D533" w:rsidP="76A7DFEE">
      <w:pPr>
        <w:pStyle w:val="ListParagraph"/>
        <w:spacing w:line="276" w:lineRule="auto"/>
        <w:rPr>
          <w:rFonts w:eastAsia="Arial"/>
          <w:color w:val="000000" w:themeColor="text1"/>
        </w:rPr>
      </w:pPr>
      <w:r w:rsidRPr="00B6565D">
        <w:rPr>
          <w:rFonts w:eastAsia="Arial"/>
          <w:color w:val="44546A" w:themeColor="text2"/>
        </w:rPr>
        <w:t>Stronger ability to imagine, understand and reflect on other people’s perspectives and feelings</w:t>
      </w:r>
      <w:r w:rsidR="00B6565D">
        <w:rPr>
          <w:rFonts w:eastAsia="Arial"/>
          <w:i/>
          <w:iCs/>
          <w:color w:val="000000" w:themeColor="text1"/>
        </w:rPr>
        <w:br/>
      </w:r>
    </w:p>
    <w:p w14:paraId="16A042CC" w14:textId="02372DC9" w:rsidR="00017606" w:rsidRDefault="00B6565D" w:rsidP="76A7DFEE">
      <w:pPr>
        <w:rPr>
          <w:rFonts w:eastAsia="Arial"/>
        </w:rPr>
      </w:pPr>
      <w:r w:rsidRPr="08BA38FB">
        <w:rPr>
          <w:rFonts w:eastAsia="Arial"/>
        </w:rPr>
        <w:t xml:space="preserve">On page 148, </w:t>
      </w:r>
      <w:r w:rsidR="0E1A9380" w:rsidRPr="08BA38FB">
        <w:rPr>
          <w:rFonts w:eastAsia="Arial"/>
        </w:rPr>
        <w:t>t</w:t>
      </w:r>
      <w:r w:rsidR="2857D533" w:rsidRPr="08BA38FB">
        <w:rPr>
          <w:rFonts w:eastAsia="Arial"/>
        </w:rPr>
        <w:t>he debate club discuss abortion</w:t>
      </w:r>
      <w:r w:rsidRPr="08BA38FB">
        <w:rPr>
          <w:rFonts w:eastAsia="Arial"/>
        </w:rPr>
        <w:t xml:space="preserve">. </w:t>
      </w:r>
      <w:r w:rsidR="2857D533" w:rsidRPr="08BA38FB">
        <w:rPr>
          <w:rFonts w:eastAsia="Arial"/>
        </w:rPr>
        <w:t>After hearing a few speakers</w:t>
      </w:r>
      <w:r w:rsidR="402E8FE3" w:rsidRPr="08BA38FB">
        <w:rPr>
          <w:rFonts w:eastAsia="Arial"/>
        </w:rPr>
        <w:t>,</w:t>
      </w:r>
      <w:r w:rsidR="2857D533" w:rsidRPr="08BA38FB">
        <w:rPr>
          <w:rFonts w:eastAsia="Arial"/>
        </w:rPr>
        <w:t xml:space="preserve"> Holly stands and simply says </w:t>
      </w:r>
      <w:r w:rsidRPr="08BA38FB">
        <w:rPr>
          <w:rFonts w:eastAsia="Arial"/>
        </w:rPr>
        <w:t>‘</w:t>
      </w:r>
      <w:r w:rsidR="2857D533" w:rsidRPr="08BA38FB">
        <w:rPr>
          <w:rFonts w:eastAsia="Arial"/>
          <w:i/>
          <w:iCs/>
        </w:rPr>
        <w:t>It</w:t>
      </w:r>
      <w:r w:rsidR="665AE0F4" w:rsidRPr="08BA38FB">
        <w:rPr>
          <w:rFonts w:eastAsia="Arial"/>
          <w:i/>
          <w:iCs/>
        </w:rPr>
        <w:t>’</w:t>
      </w:r>
      <w:r w:rsidR="2857D533" w:rsidRPr="08BA38FB">
        <w:rPr>
          <w:rFonts w:eastAsia="Arial"/>
          <w:i/>
          <w:iCs/>
        </w:rPr>
        <w:t>s.</w:t>
      </w:r>
      <w:r w:rsidRPr="08BA38FB">
        <w:rPr>
          <w:rFonts w:eastAsia="Arial"/>
          <w:i/>
          <w:iCs/>
        </w:rPr>
        <w:t xml:space="preserve"> </w:t>
      </w:r>
      <w:r w:rsidR="2857D533" w:rsidRPr="08BA38FB">
        <w:rPr>
          <w:rFonts w:eastAsia="Arial"/>
          <w:i/>
          <w:iCs/>
        </w:rPr>
        <w:t>My.</w:t>
      </w:r>
      <w:r w:rsidRPr="08BA38FB">
        <w:rPr>
          <w:rFonts w:eastAsia="Arial"/>
          <w:i/>
          <w:iCs/>
        </w:rPr>
        <w:t xml:space="preserve"> </w:t>
      </w:r>
      <w:r w:rsidR="2857D533" w:rsidRPr="08BA38FB">
        <w:rPr>
          <w:rFonts w:eastAsia="Arial"/>
          <w:i/>
          <w:iCs/>
        </w:rPr>
        <w:t>Body</w:t>
      </w:r>
      <w:r w:rsidRPr="08BA38FB">
        <w:rPr>
          <w:rFonts w:eastAsia="Arial"/>
          <w:i/>
          <w:iCs/>
        </w:rPr>
        <w:t>.</w:t>
      </w:r>
      <w:r w:rsidR="2857D533" w:rsidRPr="08BA38FB">
        <w:rPr>
          <w:rFonts w:eastAsia="Arial"/>
          <w:i/>
          <w:iCs/>
        </w:rPr>
        <w:t>’</w:t>
      </w:r>
      <w:r w:rsidR="2857D533" w:rsidRPr="08BA38FB">
        <w:rPr>
          <w:rFonts w:eastAsia="Arial"/>
        </w:rPr>
        <w:t xml:space="preserve"> and sits back down again. </w:t>
      </w:r>
      <w:r>
        <w:br/>
      </w:r>
      <w:r>
        <w:br/>
      </w:r>
      <w:r w:rsidR="2857D533" w:rsidRPr="08BA38FB">
        <w:rPr>
          <w:rFonts w:eastAsia="Arial"/>
        </w:rPr>
        <w:t>Either as a class or in small groups, discuss this statement</w:t>
      </w:r>
      <w:r w:rsidR="18ADBB04" w:rsidRPr="08BA38FB">
        <w:rPr>
          <w:rFonts w:eastAsia="Arial"/>
        </w:rPr>
        <w:t>.</w:t>
      </w:r>
      <w:r w:rsidR="2857D533" w:rsidRPr="08BA38FB">
        <w:rPr>
          <w:rFonts w:eastAsia="Arial"/>
        </w:rPr>
        <w:t xml:space="preserve"> </w:t>
      </w:r>
      <w:r w:rsidR="0037509B" w:rsidRPr="00AF36C4">
        <w:rPr>
          <w:rFonts w:eastAsia="Arial"/>
        </w:rPr>
        <w:t>How did you respond to Holly’s statement? Why do you think she chose to only say this?</w:t>
      </w:r>
      <w:r>
        <w:br/>
      </w:r>
    </w:p>
    <w:p w14:paraId="1E643A8E" w14:textId="33D2992F" w:rsidR="00017606" w:rsidRDefault="58A82BBE" w:rsidP="00B6565D">
      <w:pPr>
        <w:pStyle w:val="Heading3"/>
      </w:pPr>
      <w:bookmarkStart w:id="53" w:name="_Toc222825664"/>
      <w:r w:rsidRPr="76A7DFEE">
        <w:t xml:space="preserve">Activity 12: </w:t>
      </w:r>
      <w:r w:rsidR="2857D533" w:rsidRPr="76A7DFEE">
        <w:t>Music</w:t>
      </w:r>
      <w:bookmarkEnd w:id="53"/>
    </w:p>
    <w:p w14:paraId="15F22263" w14:textId="3406ED92" w:rsidR="00414BF3" w:rsidRPr="00D271E8" w:rsidRDefault="00D271E8" w:rsidP="00D271E8">
      <w:pPr>
        <w:rPr>
          <w:rFonts w:eastAsia="Arial"/>
          <w:color w:val="44546A" w:themeColor="text2"/>
        </w:rPr>
      </w:pPr>
      <w:r w:rsidRPr="00F75792">
        <w:rPr>
          <w:rFonts w:eastAsia="Arial"/>
          <w:color w:val="44546A" w:themeColor="text2"/>
        </w:rPr>
        <w:t>EXA 2-02a, EXA 2-04a, EXA 2-05</w:t>
      </w:r>
      <w:r>
        <w:rPr>
          <w:rFonts w:eastAsia="Arial"/>
          <w:color w:val="44546A" w:themeColor="text2"/>
        </w:rPr>
        <w:t>a</w:t>
      </w:r>
    </w:p>
    <w:p w14:paraId="3DB20083" w14:textId="268D4DE5" w:rsidR="00017606" w:rsidRPr="00B6565D" w:rsidRDefault="2857D533" w:rsidP="00AF36C4">
      <w:pPr>
        <w:pStyle w:val="ListParagraph"/>
        <w:rPr>
          <w:rFonts w:eastAsia="Arial"/>
          <w:color w:val="000000" w:themeColor="text1"/>
        </w:rPr>
      </w:pPr>
      <w:r w:rsidRPr="00B6565D">
        <w:rPr>
          <w:rFonts w:eastAsia="Arial"/>
          <w:color w:val="44546A" w:themeColor="text2"/>
        </w:rPr>
        <w:t>Stronger ability to imagine, understand and reflect on other people’s perspectives and feelings</w:t>
      </w:r>
      <w:r w:rsidR="00B6565D" w:rsidRPr="00B6565D">
        <w:rPr>
          <w:rFonts w:eastAsia="Arial"/>
          <w:color w:val="000000" w:themeColor="text1"/>
        </w:rPr>
        <w:br/>
      </w:r>
    </w:p>
    <w:p w14:paraId="3146CA0C" w14:textId="1CB71C21" w:rsidR="00017606" w:rsidRDefault="00B6565D" w:rsidP="76A7DFEE">
      <w:pPr>
        <w:rPr>
          <w:rFonts w:eastAsia="Arial"/>
          <w:color w:val="000000" w:themeColor="text1"/>
        </w:rPr>
      </w:pPr>
      <w:r w:rsidRPr="08BA38FB">
        <w:rPr>
          <w:rFonts w:eastAsia="Arial"/>
          <w:color w:val="000000" w:themeColor="text1"/>
        </w:rPr>
        <w:t>On page 174, Sid</w:t>
      </w:r>
      <w:r w:rsidR="2857D533" w:rsidRPr="08BA38FB">
        <w:rPr>
          <w:rFonts w:eastAsia="Arial"/>
          <w:color w:val="000000" w:themeColor="text1"/>
        </w:rPr>
        <w:t xml:space="preserve"> goes to the open mic night</w:t>
      </w:r>
      <w:r w:rsidR="5C3020DB" w:rsidRPr="08BA38FB">
        <w:rPr>
          <w:rFonts w:eastAsia="Arial"/>
          <w:color w:val="000000" w:themeColor="text1"/>
        </w:rPr>
        <w:t>.</w:t>
      </w:r>
      <w:r w:rsidR="2857D533" w:rsidRPr="08BA38FB">
        <w:rPr>
          <w:rFonts w:eastAsia="Arial"/>
          <w:color w:val="000000" w:themeColor="text1"/>
        </w:rPr>
        <w:t xml:space="preserve"> </w:t>
      </w:r>
      <w:r w:rsidR="35427F09" w:rsidRPr="08BA38FB">
        <w:rPr>
          <w:rFonts w:eastAsia="Arial"/>
          <w:color w:val="000000" w:themeColor="text1"/>
        </w:rPr>
        <w:t>O</w:t>
      </w:r>
      <w:r w:rsidR="2857D533" w:rsidRPr="08BA38FB">
        <w:rPr>
          <w:rFonts w:eastAsia="Arial"/>
          <w:color w:val="000000" w:themeColor="text1"/>
        </w:rPr>
        <w:t>nce there</w:t>
      </w:r>
      <w:r w:rsidR="032E744D" w:rsidRPr="08BA38FB">
        <w:rPr>
          <w:rFonts w:eastAsia="Arial"/>
          <w:color w:val="000000" w:themeColor="text1"/>
        </w:rPr>
        <w:t>,</w:t>
      </w:r>
      <w:r w:rsidR="2857D533" w:rsidRPr="08BA38FB">
        <w:rPr>
          <w:rFonts w:eastAsia="Arial"/>
          <w:color w:val="000000" w:themeColor="text1"/>
        </w:rPr>
        <w:t xml:space="preserve"> he starts talking to Gavin who tells </w:t>
      </w:r>
      <w:r w:rsidR="00EA0AB2" w:rsidRPr="08BA38FB">
        <w:rPr>
          <w:rFonts w:eastAsia="Arial"/>
          <w:color w:val="000000" w:themeColor="text1"/>
        </w:rPr>
        <w:t>him,</w:t>
      </w:r>
      <w:r w:rsidR="2857D533" w:rsidRPr="08BA38FB">
        <w:rPr>
          <w:rFonts w:eastAsia="Arial"/>
          <w:color w:val="000000" w:themeColor="text1"/>
        </w:rPr>
        <w:t xml:space="preserve"> </w:t>
      </w:r>
      <w:proofErr w:type="gramStart"/>
      <w:r w:rsidRPr="08BA38FB">
        <w:rPr>
          <w:rFonts w:eastAsia="Arial"/>
          <w:color w:val="000000" w:themeColor="text1"/>
        </w:rPr>
        <w:t>‘</w:t>
      </w:r>
      <w:r w:rsidR="2857D533" w:rsidRPr="08BA38FB">
        <w:rPr>
          <w:rFonts w:eastAsia="Arial"/>
          <w:i/>
          <w:iCs/>
          <w:color w:val="000000" w:themeColor="text1"/>
        </w:rPr>
        <w:t>music</w:t>
      </w:r>
      <w:proofErr w:type="gramEnd"/>
      <w:r w:rsidR="2857D533" w:rsidRPr="08BA38FB">
        <w:rPr>
          <w:rFonts w:eastAsia="Arial"/>
          <w:i/>
          <w:iCs/>
          <w:color w:val="000000" w:themeColor="text1"/>
        </w:rPr>
        <w:t xml:space="preserve"> is personal expression</w:t>
      </w:r>
      <w:r w:rsidR="2857D533" w:rsidRPr="08BA38FB">
        <w:rPr>
          <w:rFonts w:eastAsia="Arial"/>
          <w:color w:val="000000" w:themeColor="text1"/>
        </w:rPr>
        <w:t xml:space="preserve">’. What would </w:t>
      </w:r>
      <w:r w:rsidR="2857D533" w:rsidRPr="00864073">
        <w:rPr>
          <w:rFonts w:eastAsia="Arial"/>
          <w:color w:val="000000" w:themeColor="text1"/>
        </w:rPr>
        <w:t>your</w:t>
      </w:r>
      <w:r w:rsidR="2857D533" w:rsidRPr="08BA38FB">
        <w:rPr>
          <w:rFonts w:eastAsia="Arial"/>
          <w:color w:val="000000" w:themeColor="text1"/>
        </w:rPr>
        <w:t xml:space="preserve"> form of personal expression be? Draw an image or write </w:t>
      </w:r>
      <w:r w:rsidR="3A2648BD" w:rsidRPr="08BA38FB">
        <w:rPr>
          <w:rFonts w:eastAsia="Arial"/>
          <w:color w:val="000000" w:themeColor="text1"/>
        </w:rPr>
        <w:t xml:space="preserve">a paragraph </w:t>
      </w:r>
      <w:r w:rsidR="2857D533" w:rsidRPr="08BA38FB">
        <w:rPr>
          <w:rFonts w:eastAsia="Arial"/>
          <w:color w:val="000000" w:themeColor="text1"/>
        </w:rPr>
        <w:t>to represent it</w:t>
      </w:r>
      <w:r w:rsidR="44FA22D4" w:rsidRPr="08BA38FB">
        <w:rPr>
          <w:rFonts w:eastAsia="Arial"/>
          <w:color w:val="000000" w:themeColor="text1"/>
        </w:rPr>
        <w:t>. Perhaps it</w:t>
      </w:r>
      <w:r w:rsidR="00864073">
        <w:rPr>
          <w:rFonts w:eastAsia="Arial"/>
          <w:color w:val="000000" w:themeColor="text1"/>
        </w:rPr>
        <w:t xml:space="preserve"> </w:t>
      </w:r>
      <w:r w:rsidR="2857D533" w:rsidRPr="08BA38FB">
        <w:rPr>
          <w:rFonts w:eastAsia="Arial"/>
          <w:color w:val="000000" w:themeColor="text1"/>
        </w:rPr>
        <w:t xml:space="preserve">could be music, poetry, art, a sport, </w:t>
      </w:r>
      <w:r w:rsidR="1678CB08" w:rsidRPr="08BA38FB">
        <w:rPr>
          <w:rFonts w:eastAsia="Arial"/>
          <w:color w:val="000000" w:themeColor="text1"/>
        </w:rPr>
        <w:t xml:space="preserve">or </w:t>
      </w:r>
      <w:r w:rsidR="2857D533" w:rsidRPr="08BA38FB">
        <w:rPr>
          <w:rFonts w:eastAsia="Arial"/>
          <w:color w:val="000000" w:themeColor="text1"/>
        </w:rPr>
        <w:t xml:space="preserve">storytelling. </w:t>
      </w:r>
      <w:r w:rsidR="16842D5C" w:rsidRPr="08BA38FB">
        <w:rPr>
          <w:rFonts w:eastAsia="Arial"/>
          <w:color w:val="000000" w:themeColor="text1"/>
        </w:rPr>
        <w:t>You could display these anonymously to celebrate the different kinds of personal expression within your class.</w:t>
      </w:r>
      <w:r>
        <w:br/>
      </w:r>
    </w:p>
    <w:p w14:paraId="5D33841F" w14:textId="77777777" w:rsidR="00AF36C4" w:rsidRDefault="00AF36C4" w:rsidP="76A7DFEE">
      <w:pPr>
        <w:rPr>
          <w:rFonts w:eastAsia="Arial"/>
          <w:color w:val="000000" w:themeColor="text1"/>
        </w:rPr>
      </w:pPr>
    </w:p>
    <w:p w14:paraId="5D74DB1E" w14:textId="5B6BA89C" w:rsidR="00017606" w:rsidRDefault="04602AC1" w:rsidP="0071315A">
      <w:pPr>
        <w:pStyle w:val="Heading3"/>
      </w:pPr>
      <w:bookmarkStart w:id="54" w:name="_Toc222825665"/>
      <w:r w:rsidRPr="76A7DFEE">
        <w:lastRenderedPageBreak/>
        <w:t xml:space="preserve">Activity 13: </w:t>
      </w:r>
      <w:r w:rsidR="2857D533" w:rsidRPr="76A7DFEE">
        <w:t xml:space="preserve">Text </w:t>
      </w:r>
      <w:r w:rsidR="00A516AD">
        <w:t>m</w:t>
      </w:r>
      <w:r w:rsidR="2857D533" w:rsidRPr="76A7DFEE">
        <w:t>essages</w:t>
      </w:r>
      <w:bookmarkEnd w:id="54"/>
    </w:p>
    <w:p w14:paraId="6970EB4A" w14:textId="2B3BD463" w:rsidR="00D271E8" w:rsidRPr="00D271E8" w:rsidRDefault="004A16C8" w:rsidP="00D271E8">
      <w:pPr>
        <w:spacing w:after="0"/>
        <w:rPr>
          <w:rFonts w:eastAsia="Arial"/>
          <w:color w:val="44546A" w:themeColor="text2"/>
        </w:rPr>
      </w:pPr>
      <w:r w:rsidRPr="00635841">
        <w:rPr>
          <w:rFonts w:eastAsia="Arial"/>
          <w:color w:val="44546A" w:themeColor="text2"/>
        </w:rPr>
        <w:t>LIT 3-20a/4-20a, LIT 3-24a/4-24a, LIT 3-26a/4-26a</w:t>
      </w:r>
    </w:p>
    <w:p w14:paraId="00C9CFC4" w14:textId="27FE7F93" w:rsidR="00017606" w:rsidRPr="0071315A" w:rsidRDefault="2857D533" w:rsidP="00D271E8">
      <w:pPr>
        <w:pStyle w:val="ListParagraph"/>
        <w:spacing w:after="0"/>
        <w:rPr>
          <w:rFonts w:eastAsia="Arial"/>
          <w:color w:val="44546A" w:themeColor="text2"/>
        </w:rPr>
      </w:pPr>
      <w:r w:rsidRPr="0071315A">
        <w:rPr>
          <w:rFonts w:eastAsia="Arial"/>
          <w:color w:val="44546A" w:themeColor="text2"/>
        </w:rPr>
        <w:t xml:space="preserve">Wider vocabulary to recognise and share own and others’ feelings   </w:t>
      </w:r>
    </w:p>
    <w:p w14:paraId="12AA3CD2" w14:textId="4EE2E625" w:rsidR="00017606" w:rsidRDefault="2857D533" w:rsidP="00D271E8">
      <w:pPr>
        <w:pStyle w:val="ListParagraph"/>
        <w:rPr>
          <w:rFonts w:eastAsia="Arial"/>
          <w:color w:val="000000" w:themeColor="text1"/>
        </w:rPr>
      </w:pPr>
      <w:r w:rsidRPr="0071315A">
        <w:rPr>
          <w:rFonts w:eastAsia="Arial"/>
          <w:color w:val="44546A" w:themeColor="text2"/>
        </w:rPr>
        <w:t>Stronger ability to imagine, understand and reflect on other people’s perspectives and feelings</w:t>
      </w:r>
      <w:r w:rsidR="00B6565D">
        <w:rPr>
          <w:rFonts w:eastAsia="Arial"/>
          <w:i/>
          <w:iCs/>
          <w:color w:val="000000" w:themeColor="text1"/>
        </w:rPr>
        <w:br/>
      </w:r>
    </w:p>
    <w:p w14:paraId="236E21FC" w14:textId="2A43B9D6" w:rsidR="00F51A0F" w:rsidRDefault="00D271E8">
      <w:pPr>
        <w:rPr>
          <w:rFonts w:eastAsia="Arial"/>
          <w:color w:val="000000" w:themeColor="text1"/>
        </w:rPr>
      </w:pPr>
      <w:r w:rsidRPr="08BA38FB">
        <w:rPr>
          <w:rFonts w:eastAsia="Arial"/>
          <w:color w:val="000000" w:themeColor="text1"/>
        </w:rPr>
        <w:t xml:space="preserve">Read </w:t>
      </w:r>
      <w:r w:rsidR="0071315A" w:rsidRPr="08BA38FB">
        <w:rPr>
          <w:rFonts w:eastAsia="Arial"/>
          <w:color w:val="000000" w:themeColor="text1"/>
        </w:rPr>
        <w:t xml:space="preserve">page 193. </w:t>
      </w:r>
      <w:r w:rsidR="0071315A" w:rsidRPr="08BA38FB">
        <w:rPr>
          <w:rFonts w:eastAsia="Arial"/>
          <w:i/>
          <w:iCs/>
          <w:color w:val="000000" w:themeColor="text1"/>
        </w:rPr>
        <w:t>Little B</w:t>
      </w:r>
      <w:r w:rsidR="2857D533" w:rsidRPr="08BA38FB">
        <w:rPr>
          <w:rFonts w:eastAsia="Arial"/>
          <w:i/>
          <w:iCs/>
          <w:color w:val="000000" w:themeColor="text1"/>
        </w:rPr>
        <w:t>ang</w:t>
      </w:r>
      <w:r w:rsidR="2857D533" w:rsidRPr="08BA38FB">
        <w:rPr>
          <w:rFonts w:eastAsia="Arial"/>
          <w:color w:val="000000" w:themeColor="text1"/>
        </w:rPr>
        <w:t xml:space="preserve"> is told as a narrative using various styles, </w:t>
      </w:r>
      <w:r w:rsidR="56ADB4C8" w:rsidRPr="08BA38FB">
        <w:rPr>
          <w:rFonts w:eastAsia="Arial"/>
          <w:color w:val="000000" w:themeColor="text1"/>
        </w:rPr>
        <w:t>including the use of</w:t>
      </w:r>
      <w:r w:rsidR="2857D533" w:rsidRPr="08BA38FB">
        <w:rPr>
          <w:rFonts w:eastAsia="Arial"/>
          <w:color w:val="000000" w:themeColor="text1"/>
        </w:rPr>
        <w:t xml:space="preserve"> text messages. Mel is feeling overwhelmed by her birthday and everything that happens with Becca, Sid, </w:t>
      </w:r>
      <w:r w:rsidR="28C98714" w:rsidRPr="08BA38FB">
        <w:rPr>
          <w:rFonts w:eastAsia="Arial"/>
          <w:color w:val="000000" w:themeColor="text1"/>
        </w:rPr>
        <w:t xml:space="preserve">and </w:t>
      </w:r>
      <w:r w:rsidR="2857D533" w:rsidRPr="08BA38FB">
        <w:rPr>
          <w:rFonts w:eastAsia="Arial"/>
          <w:color w:val="000000" w:themeColor="text1"/>
        </w:rPr>
        <w:t>her birthday meal</w:t>
      </w:r>
      <w:r w:rsidR="001D2E82" w:rsidRPr="08BA38FB">
        <w:rPr>
          <w:rFonts w:eastAsia="Arial"/>
          <w:color w:val="000000" w:themeColor="text1"/>
        </w:rPr>
        <w:t xml:space="preserve">. </w:t>
      </w:r>
      <w:r w:rsidR="437EEBE4" w:rsidRPr="08BA38FB">
        <w:rPr>
          <w:rFonts w:eastAsia="Arial"/>
          <w:color w:val="000000" w:themeColor="text1"/>
        </w:rPr>
        <w:t xml:space="preserve">Imagine you are Mel’s friend and </w:t>
      </w:r>
      <w:r w:rsidR="49D84897" w:rsidRPr="08BA38FB">
        <w:rPr>
          <w:rFonts w:eastAsia="Arial"/>
          <w:color w:val="000000" w:themeColor="text1"/>
        </w:rPr>
        <w:t>write a text message conversation between you and Mel, including how you think Mel feels on her birthday, and what she would want to share with a friend.</w:t>
      </w:r>
      <w:r w:rsidR="00864073">
        <w:rPr>
          <w:rFonts w:eastAsia="Arial"/>
          <w:color w:val="000000" w:themeColor="text1"/>
        </w:rPr>
        <w:br/>
      </w:r>
    </w:p>
    <w:p w14:paraId="6FE532C1" w14:textId="00DC3822" w:rsidR="00017606" w:rsidRDefault="7FAC4BF3" w:rsidP="00EA0AB2">
      <w:pPr>
        <w:pStyle w:val="Heading3"/>
      </w:pPr>
      <w:bookmarkStart w:id="55" w:name="_Toc222825666"/>
      <w:r w:rsidRPr="76A7DFEE">
        <w:t xml:space="preserve">Activity 14: </w:t>
      </w:r>
      <w:r w:rsidR="2857D533" w:rsidRPr="76A7DFEE">
        <w:t>Expression of feelings</w:t>
      </w:r>
      <w:bookmarkEnd w:id="55"/>
    </w:p>
    <w:p w14:paraId="485447DD" w14:textId="11EA55CB" w:rsidR="005345BA" w:rsidRPr="005345BA" w:rsidRDefault="00673156" w:rsidP="005345BA">
      <w:pPr>
        <w:spacing w:after="0"/>
        <w:rPr>
          <w:rFonts w:eastAsia="Arial"/>
          <w:color w:val="44546A" w:themeColor="text2"/>
        </w:rPr>
      </w:pPr>
      <w:r w:rsidRPr="008019FF">
        <w:rPr>
          <w:color w:val="44546A" w:themeColor="text2"/>
        </w:rPr>
        <w:t>ENG 3-19a/4-19a</w:t>
      </w:r>
      <w:r>
        <w:rPr>
          <w:rFonts w:eastAsia="Arial"/>
          <w:color w:val="44546A" w:themeColor="text2"/>
        </w:rPr>
        <w:t xml:space="preserve">, </w:t>
      </w:r>
      <w:r w:rsidRPr="00635841">
        <w:rPr>
          <w:rFonts w:eastAsia="Arial"/>
          <w:color w:val="44546A" w:themeColor="text2"/>
        </w:rPr>
        <w:t>LIT 3-20a/4-20a, LIT 3-24a/4-24a, LIT 3-26a/4-26a</w:t>
      </w:r>
    </w:p>
    <w:p w14:paraId="0EBFB803" w14:textId="405CEF47" w:rsidR="00017606" w:rsidRPr="00EA0AB2" w:rsidRDefault="2857D533" w:rsidP="009F5C9E">
      <w:pPr>
        <w:pStyle w:val="ListParagraph"/>
        <w:spacing w:after="0"/>
        <w:rPr>
          <w:rFonts w:eastAsia="Arial"/>
          <w:color w:val="44546A" w:themeColor="text2"/>
        </w:rPr>
      </w:pPr>
      <w:r w:rsidRPr="00EA0AB2">
        <w:rPr>
          <w:rFonts w:eastAsia="Arial"/>
          <w:color w:val="44546A" w:themeColor="text2"/>
        </w:rPr>
        <w:t xml:space="preserve">Wider vocabulary to recognise and share own and others’ feelings   </w:t>
      </w:r>
    </w:p>
    <w:p w14:paraId="56BA1204" w14:textId="0D243FCB" w:rsidR="00017606" w:rsidRDefault="2857D533" w:rsidP="009F5C9E">
      <w:pPr>
        <w:pStyle w:val="ListParagraph"/>
        <w:rPr>
          <w:rFonts w:eastAsia="Arial"/>
          <w:color w:val="000000" w:themeColor="text1"/>
        </w:rPr>
      </w:pPr>
      <w:r w:rsidRPr="00395D21">
        <w:rPr>
          <w:rFonts w:eastAsia="Arial"/>
          <w:color w:val="44546A" w:themeColor="text2"/>
        </w:rPr>
        <w:t xml:space="preserve">Stronger </w:t>
      </w:r>
      <w:r w:rsidRPr="00EA0AB2">
        <w:rPr>
          <w:rFonts w:eastAsia="Arial"/>
          <w:color w:val="44546A" w:themeColor="text2"/>
        </w:rPr>
        <w:t>ability to imagine, understand and reflect on other people’s perspectives and feelings</w:t>
      </w:r>
      <w:r w:rsidR="00EA0AB2">
        <w:rPr>
          <w:rFonts w:eastAsia="Arial"/>
          <w:i/>
          <w:iCs/>
          <w:color w:val="000000" w:themeColor="text1"/>
        </w:rPr>
        <w:br/>
      </w:r>
    </w:p>
    <w:p w14:paraId="0D7811DF" w14:textId="59CA99EE" w:rsidR="00017606" w:rsidRDefault="00530A66" w:rsidP="76A7DFEE">
      <w:pPr>
        <w:rPr>
          <w:rFonts w:eastAsia="Arial"/>
          <w:color w:val="000000" w:themeColor="text1"/>
        </w:rPr>
      </w:pPr>
      <w:r w:rsidRPr="08BA38FB">
        <w:rPr>
          <w:rFonts w:eastAsia="Arial"/>
          <w:color w:val="000000" w:themeColor="text1"/>
        </w:rPr>
        <w:t>Read page 211 to 217.</w:t>
      </w:r>
      <w:r w:rsidR="2857D533" w:rsidRPr="08BA38FB">
        <w:rPr>
          <w:rFonts w:eastAsia="Arial"/>
          <w:color w:val="000000" w:themeColor="text1"/>
        </w:rPr>
        <w:t xml:space="preserve"> Both Mel and Sid experience a lot of feelings and emotions in these few pages. A letter can be a way of expressing feelings and emotions in a way you can </w:t>
      </w:r>
      <w:r w:rsidR="4F85F14E" w:rsidRPr="08BA38FB">
        <w:rPr>
          <w:rFonts w:eastAsia="Arial"/>
          <w:color w:val="000000" w:themeColor="text1"/>
        </w:rPr>
        <w:t xml:space="preserve">then choose to </w:t>
      </w:r>
      <w:r w:rsidR="2857D533" w:rsidRPr="08BA38FB">
        <w:rPr>
          <w:rFonts w:eastAsia="Arial"/>
          <w:color w:val="000000" w:themeColor="text1"/>
        </w:rPr>
        <w:t>hide</w:t>
      </w:r>
      <w:r w:rsidR="054000F2" w:rsidRPr="08BA38FB">
        <w:rPr>
          <w:rFonts w:eastAsia="Arial"/>
          <w:color w:val="000000" w:themeColor="text1"/>
        </w:rPr>
        <w:t>;</w:t>
      </w:r>
      <w:r w:rsidR="2857D533" w:rsidRPr="08BA38FB">
        <w:rPr>
          <w:rFonts w:eastAsia="Arial"/>
          <w:color w:val="000000" w:themeColor="text1"/>
        </w:rPr>
        <w:t xml:space="preserve"> you may choose to post the </w:t>
      </w:r>
      <w:r w:rsidRPr="08BA38FB">
        <w:rPr>
          <w:rFonts w:eastAsia="Arial"/>
          <w:color w:val="000000" w:themeColor="text1"/>
        </w:rPr>
        <w:t>letter,</w:t>
      </w:r>
      <w:r w:rsidR="2857D533" w:rsidRPr="08BA38FB">
        <w:rPr>
          <w:rFonts w:eastAsia="Arial"/>
          <w:color w:val="000000" w:themeColor="text1"/>
        </w:rPr>
        <w:t xml:space="preserve"> or you may not, but you have written your thoughts and feelings down.</w:t>
      </w:r>
      <w:r>
        <w:br/>
      </w:r>
    </w:p>
    <w:p w14:paraId="2A1BC9E2" w14:textId="6D394C11" w:rsidR="00AF36C4" w:rsidRDefault="001D2E82" w:rsidP="76A7DFEE">
      <w:pPr>
        <w:rPr>
          <w:rFonts w:eastAsia="Arial"/>
          <w:color w:val="000000" w:themeColor="text1"/>
        </w:rPr>
      </w:pPr>
      <w:r w:rsidRPr="08BA38FB">
        <w:rPr>
          <w:rFonts w:eastAsia="Arial"/>
          <w:color w:val="000000" w:themeColor="text1"/>
        </w:rPr>
        <w:t xml:space="preserve">Take on the role of </w:t>
      </w:r>
      <w:r w:rsidR="2857D533" w:rsidRPr="08BA38FB">
        <w:rPr>
          <w:rFonts w:eastAsia="Arial"/>
          <w:color w:val="000000" w:themeColor="text1"/>
        </w:rPr>
        <w:t xml:space="preserve">Mel or Sid to write a letter to the other person saying exactly how you are feeling </w:t>
      </w:r>
      <w:proofErr w:type="gramStart"/>
      <w:r w:rsidR="2857D533" w:rsidRPr="08BA38FB">
        <w:rPr>
          <w:rFonts w:eastAsia="Arial"/>
          <w:color w:val="000000" w:themeColor="text1"/>
        </w:rPr>
        <w:t>at this time</w:t>
      </w:r>
      <w:proofErr w:type="gramEnd"/>
      <w:r w:rsidR="43DFEE66" w:rsidRPr="08BA38FB">
        <w:rPr>
          <w:rFonts w:eastAsia="Arial"/>
          <w:color w:val="000000" w:themeColor="text1"/>
        </w:rPr>
        <w:t>.</w:t>
      </w:r>
      <w:r w:rsidR="002844EF">
        <w:rPr>
          <w:rFonts w:eastAsia="Arial"/>
          <w:color w:val="000000" w:themeColor="text1"/>
        </w:rPr>
        <w:t xml:space="preserve"> </w:t>
      </w:r>
      <w:r w:rsidR="03EEA409" w:rsidRPr="08BA38FB">
        <w:rPr>
          <w:rFonts w:eastAsia="Arial"/>
          <w:color w:val="000000" w:themeColor="text1"/>
        </w:rPr>
        <w:t>U</w:t>
      </w:r>
      <w:r w:rsidR="2857D533" w:rsidRPr="08BA38FB">
        <w:rPr>
          <w:rFonts w:eastAsia="Arial"/>
          <w:color w:val="000000" w:themeColor="text1"/>
        </w:rPr>
        <w:t xml:space="preserve">se words from your character profiles and word walls to help you express yourself. </w:t>
      </w:r>
      <w:r>
        <w:br/>
      </w:r>
    </w:p>
    <w:p w14:paraId="3021FAC1" w14:textId="023CD8F6" w:rsidR="00017606" w:rsidRDefault="580D4723" w:rsidP="00530A66">
      <w:pPr>
        <w:pStyle w:val="Heading3"/>
      </w:pPr>
      <w:bookmarkStart w:id="56" w:name="_Toc222825667"/>
      <w:r w:rsidRPr="76A7DFEE">
        <w:t xml:space="preserve">Activity 15: </w:t>
      </w:r>
      <w:r w:rsidR="2857D533" w:rsidRPr="76A7DFEE">
        <w:t xml:space="preserve">The </w:t>
      </w:r>
      <w:r w:rsidR="00530A66">
        <w:t>d</w:t>
      </w:r>
      <w:r w:rsidR="2857D533" w:rsidRPr="76A7DFEE">
        <w:t>ecision</w:t>
      </w:r>
      <w:bookmarkEnd w:id="56"/>
    </w:p>
    <w:p w14:paraId="65DEC585" w14:textId="42277E5C" w:rsidR="007C1612" w:rsidRPr="001B46F9" w:rsidRDefault="00613A3E" w:rsidP="007C1612">
      <w:pPr>
        <w:spacing w:after="0"/>
        <w:rPr>
          <w:rFonts w:eastAsia="Arial"/>
          <w:color w:val="44546A" w:themeColor="text2"/>
        </w:rPr>
      </w:pPr>
      <w:r>
        <w:rPr>
          <w:rFonts w:eastAsia="Arial"/>
          <w:color w:val="44546A" w:themeColor="text2"/>
        </w:rPr>
        <w:t>LIT 3-18a/4-18a</w:t>
      </w:r>
    </w:p>
    <w:p w14:paraId="5F4F5AA8" w14:textId="5B3A47BB" w:rsidR="00017606" w:rsidRPr="00530A66" w:rsidRDefault="2857D533" w:rsidP="004C1691">
      <w:pPr>
        <w:pStyle w:val="ListParagraph"/>
        <w:spacing w:after="0"/>
        <w:rPr>
          <w:rFonts w:eastAsia="Arial"/>
          <w:color w:val="000000" w:themeColor="text1"/>
        </w:rPr>
      </w:pPr>
      <w:r w:rsidRPr="00530A66">
        <w:rPr>
          <w:rFonts w:eastAsia="Arial"/>
          <w:color w:val="44546A" w:themeColor="text2"/>
        </w:rPr>
        <w:lastRenderedPageBreak/>
        <w:t>Stronger ability to imagine, understand and reflect on other people’s perspectives and feelings</w:t>
      </w:r>
      <w:r w:rsidR="00530A66" w:rsidRPr="00530A66">
        <w:rPr>
          <w:rFonts w:eastAsia="Arial"/>
          <w:color w:val="000000" w:themeColor="text1"/>
        </w:rPr>
        <w:br/>
      </w:r>
    </w:p>
    <w:p w14:paraId="12944EA2" w14:textId="5E164ED0" w:rsidR="00017606" w:rsidRDefault="2857D533" w:rsidP="004C1691">
      <w:pPr>
        <w:rPr>
          <w:rFonts w:eastAsia="Arial"/>
        </w:rPr>
      </w:pPr>
      <w:r w:rsidRPr="08BA38FB">
        <w:rPr>
          <w:rFonts w:eastAsia="Arial"/>
        </w:rPr>
        <w:t>Mel makes her decision</w:t>
      </w:r>
      <w:r w:rsidR="5E5ECFE8" w:rsidRPr="08BA38FB">
        <w:rPr>
          <w:rFonts w:eastAsia="Arial"/>
        </w:rPr>
        <w:t xml:space="preserve"> to have an abortion by herself</w:t>
      </w:r>
      <w:r w:rsidR="00D75F77" w:rsidRPr="08BA38FB">
        <w:rPr>
          <w:rFonts w:eastAsia="Arial"/>
        </w:rPr>
        <w:t xml:space="preserve">. </w:t>
      </w:r>
      <w:r w:rsidRPr="08BA38FB">
        <w:rPr>
          <w:rFonts w:eastAsia="Arial"/>
        </w:rPr>
        <w:t xml:space="preserve">Everyone takes Sid’s side, even the teachers who have in the past refused to help him. </w:t>
      </w:r>
      <w:r w:rsidR="395E35D6" w:rsidRPr="08BA38FB">
        <w:rPr>
          <w:rFonts w:eastAsia="Arial"/>
        </w:rPr>
        <w:t xml:space="preserve">Does this impact your reaction to Mel’s decision? Why do you think so many people take Sid’s side? If they knew more about Mel’s experience and thoughts, would they feel differently? </w:t>
      </w:r>
      <w:r w:rsidRPr="08BA38FB">
        <w:rPr>
          <w:rFonts w:eastAsia="Arial"/>
        </w:rPr>
        <w:t>Take a moment to consider your thoughts on the issue</w:t>
      </w:r>
      <w:r w:rsidR="001D2E82" w:rsidRPr="08BA38FB">
        <w:rPr>
          <w:rFonts w:eastAsia="Arial"/>
        </w:rPr>
        <w:t xml:space="preserve"> (</w:t>
      </w:r>
      <w:r w:rsidRPr="08BA38FB">
        <w:rPr>
          <w:rFonts w:eastAsia="Arial"/>
        </w:rPr>
        <w:t>personal thoughts, not for sharing out loud</w:t>
      </w:r>
      <w:r w:rsidR="001D2E82" w:rsidRPr="08BA38FB">
        <w:rPr>
          <w:rFonts w:eastAsia="Arial"/>
        </w:rPr>
        <w:t xml:space="preserve"> or </w:t>
      </w:r>
      <w:r w:rsidRPr="08BA38FB">
        <w:rPr>
          <w:rFonts w:eastAsia="Arial"/>
        </w:rPr>
        <w:t>writing down</w:t>
      </w:r>
      <w:r w:rsidR="001D2E82" w:rsidRPr="08BA38FB">
        <w:rPr>
          <w:rFonts w:eastAsia="Arial"/>
        </w:rPr>
        <w:t>)</w:t>
      </w:r>
      <w:r w:rsidRPr="08BA38FB">
        <w:rPr>
          <w:rFonts w:eastAsia="Arial"/>
        </w:rPr>
        <w:t>. Who do you feel empathy for?</w:t>
      </w:r>
      <w:r>
        <w:br/>
      </w:r>
    </w:p>
    <w:p w14:paraId="05AA15FA" w14:textId="684FCAA1" w:rsidR="00017606" w:rsidRDefault="72C24180" w:rsidP="00641FB3">
      <w:pPr>
        <w:pStyle w:val="Heading3"/>
      </w:pPr>
      <w:bookmarkStart w:id="57" w:name="_Toc222825668"/>
      <w:r w:rsidRPr="76A7DFEE">
        <w:t xml:space="preserve">Activity 16: </w:t>
      </w:r>
      <w:r w:rsidR="2857D533" w:rsidRPr="76A7DFEE">
        <w:t>Character profiles</w:t>
      </w:r>
      <w:bookmarkEnd w:id="57"/>
    </w:p>
    <w:p w14:paraId="053167AB" w14:textId="14E90C14" w:rsidR="00613A3E" w:rsidRPr="00613A3E" w:rsidRDefault="00613A3E" w:rsidP="00613A3E">
      <w:r w:rsidRPr="006E77A6">
        <w:rPr>
          <w:color w:val="44546A" w:themeColor="text2"/>
        </w:rPr>
        <w:t>ENG 3-17a/4-17a, ENG 3-19a/4-19a</w:t>
      </w:r>
    </w:p>
    <w:p w14:paraId="0BF2235D" w14:textId="002777F3" w:rsidR="00017606" w:rsidRPr="00641FB3" w:rsidRDefault="2857D533" w:rsidP="00641FB3">
      <w:pPr>
        <w:pStyle w:val="ListParagraph"/>
        <w:spacing w:after="0"/>
        <w:rPr>
          <w:rFonts w:eastAsia="Arial"/>
          <w:color w:val="44546A" w:themeColor="text2"/>
        </w:rPr>
      </w:pPr>
      <w:r w:rsidRPr="00641FB3">
        <w:rPr>
          <w:rFonts w:eastAsia="Arial"/>
          <w:color w:val="44546A" w:themeColor="text2"/>
        </w:rPr>
        <w:t xml:space="preserve">Wider vocabulary to recognise and share own and others’ feelings   </w:t>
      </w:r>
    </w:p>
    <w:p w14:paraId="55B8EB21" w14:textId="085B95E9" w:rsidR="00017606" w:rsidRPr="00641FB3" w:rsidRDefault="2857D533" w:rsidP="00641FB3">
      <w:pPr>
        <w:pStyle w:val="ListParagraph"/>
        <w:rPr>
          <w:rFonts w:eastAsia="Arial"/>
          <w:color w:val="44546A" w:themeColor="text2"/>
        </w:rPr>
      </w:pPr>
      <w:r w:rsidRPr="00641FB3">
        <w:rPr>
          <w:rFonts w:eastAsia="Arial"/>
          <w:color w:val="44546A" w:themeColor="text2"/>
        </w:rPr>
        <w:t>Stronger ability to imagine, understand and reflect on other people’s perspectives and feelings</w:t>
      </w:r>
      <w:r w:rsidR="0084317A">
        <w:rPr>
          <w:rFonts w:eastAsia="Arial"/>
          <w:color w:val="44546A" w:themeColor="text2"/>
        </w:rPr>
        <w:br/>
      </w:r>
    </w:p>
    <w:p w14:paraId="6A379282" w14:textId="304380C6" w:rsidR="00017606" w:rsidRDefault="2857D533" w:rsidP="76A7DFEE">
      <w:pPr>
        <w:rPr>
          <w:rFonts w:eastAsia="Arial"/>
          <w:color w:val="000000" w:themeColor="text1"/>
        </w:rPr>
      </w:pPr>
      <w:r w:rsidRPr="2781CEE7">
        <w:rPr>
          <w:rFonts w:eastAsia="Arial"/>
          <w:color w:val="000000" w:themeColor="text1"/>
        </w:rPr>
        <w:t>Return to your character profiles after finishing the book</w:t>
      </w:r>
      <w:r w:rsidR="001D2E82">
        <w:rPr>
          <w:rFonts w:eastAsia="Arial"/>
          <w:color w:val="000000" w:themeColor="text1"/>
        </w:rPr>
        <w:t>. B</w:t>
      </w:r>
      <w:r w:rsidRPr="2781CEE7">
        <w:rPr>
          <w:rFonts w:eastAsia="Arial"/>
          <w:color w:val="000000" w:themeColor="text1"/>
        </w:rPr>
        <w:t>oth Mel and Sid have changed through the story. To finish the profiles, consider these changes and the people they are now at the end</w:t>
      </w:r>
      <w:r w:rsidR="001D2E82">
        <w:rPr>
          <w:rFonts w:eastAsia="Arial"/>
          <w:color w:val="000000" w:themeColor="text1"/>
        </w:rPr>
        <w:t xml:space="preserve"> compared</w:t>
      </w:r>
      <w:r w:rsidRPr="2781CEE7">
        <w:rPr>
          <w:rFonts w:eastAsia="Arial"/>
          <w:color w:val="000000" w:themeColor="text1"/>
        </w:rPr>
        <w:t xml:space="preserve"> to the start of the story.</w:t>
      </w:r>
    </w:p>
    <w:p w14:paraId="04BBFEE5" w14:textId="77777777" w:rsidR="009C356A" w:rsidRDefault="009C356A" w:rsidP="00AC487B"/>
    <w:p w14:paraId="40F401A3" w14:textId="7D2E2744" w:rsidR="004328EC" w:rsidRDefault="004328EC" w:rsidP="004328EC">
      <w:pPr>
        <w:pStyle w:val="Heading2"/>
      </w:pPr>
      <w:bookmarkStart w:id="58" w:name="_Further_resources"/>
      <w:bookmarkStart w:id="59" w:name="_Toc222825669"/>
      <w:bookmarkEnd w:id="58"/>
      <w:r>
        <w:t>Further resources</w:t>
      </w:r>
      <w:bookmarkEnd w:id="59"/>
    </w:p>
    <w:p w14:paraId="75F41F43" w14:textId="77777777" w:rsidR="0094543A" w:rsidRPr="0094543A" w:rsidRDefault="0094543A" w:rsidP="0094543A">
      <w:pPr>
        <w:spacing w:after="0"/>
        <w:outlineLvl w:val="2"/>
        <w:rPr>
          <w:sz w:val="28"/>
          <w:szCs w:val="28"/>
          <w:u w:val="single"/>
          <w:lang w:val="en-US"/>
        </w:rPr>
      </w:pPr>
      <w:bookmarkStart w:id="60" w:name="_Toc188277637"/>
      <w:bookmarkStart w:id="61" w:name="_Toc190077794"/>
      <w:bookmarkStart w:id="62" w:name="_Toc202954324"/>
      <w:bookmarkStart w:id="63" w:name="_Toc222825670"/>
      <w:r w:rsidRPr="0094543A">
        <w:rPr>
          <w:sz w:val="28"/>
          <w:szCs w:val="28"/>
          <w:u w:val="single"/>
          <w:lang w:val="en-US"/>
        </w:rPr>
        <w:t>Scottish Book Trust</w:t>
      </w:r>
      <w:bookmarkEnd w:id="60"/>
      <w:bookmarkEnd w:id="61"/>
      <w:bookmarkEnd w:id="62"/>
      <w:bookmarkEnd w:id="63"/>
    </w:p>
    <w:p w14:paraId="31603185" w14:textId="77777777" w:rsidR="0094543A" w:rsidRPr="0094543A" w:rsidRDefault="0094543A" w:rsidP="0094543A">
      <w:pPr>
        <w:numPr>
          <w:ilvl w:val="0"/>
          <w:numId w:val="26"/>
        </w:numPr>
        <w:suppressAutoHyphens/>
        <w:autoSpaceDN w:val="0"/>
        <w:spacing w:after="80"/>
        <w:textAlignment w:val="baseline"/>
        <w:rPr>
          <w:rFonts w:eastAsia="Calibri"/>
        </w:rPr>
      </w:pPr>
      <w:r w:rsidRPr="0094543A">
        <w:rPr>
          <w:rFonts w:eastAsia="Calibri"/>
        </w:rPr>
        <w:t xml:space="preserve">For more learning resources see the </w:t>
      </w:r>
      <w:hyperlink r:id="rId43" w:history="1">
        <w:r w:rsidRPr="0094543A">
          <w:rPr>
            <w:rFonts w:eastAsia="Calibri"/>
            <w:color w:val="C31C70"/>
            <w:u w:val="single"/>
          </w:rPr>
          <w:t>Learning resources section of the Scottish Book Trust website</w:t>
        </w:r>
      </w:hyperlink>
      <w:r w:rsidRPr="0094543A">
        <w:rPr>
          <w:rFonts w:eastAsia="Calibri"/>
        </w:rPr>
        <w:t xml:space="preserve">. </w:t>
      </w:r>
    </w:p>
    <w:p w14:paraId="52588F9C" w14:textId="624B15FF" w:rsidR="0094543A" w:rsidRPr="0094543A" w:rsidRDefault="0094543A" w:rsidP="0094543A">
      <w:pPr>
        <w:numPr>
          <w:ilvl w:val="0"/>
          <w:numId w:val="26"/>
        </w:numPr>
        <w:suppressAutoHyphens/>
        <w:autoSpaceDN w:val="0"/>
        <w:spacing w:after="80"/>
        <w:textAlignment w:val="baseline"/>
        <w:rPr>
          <w:rFonts w:eastAsia="Calibri"/>
        </w:rPr>
      </w:pPr>
      <w:r w:rsidRPr="0094543A">
        <w:rPr>
          <w:rFonts w:eastAsia="Calibri"/>
        </w:rPr>
        <w:t xml:space="preserve">We also have </w:t>
      </w:r>
      <w:hyperlink r:id="rId44" w:history="1">
        <w:r w:rsidRPr="0094543A">
          <w:rPr>
            <w:rFonts w:eastAsia="Calibri"/>
            <w:color w:val="C31C70"/>
            <w:u w:val="single"/>
          </w:rPr>
          <w:t>Teen book discussion guides</w:t>
        </w:r>
      </w:hyperlink>
      <w:r w:rsidR="0084317A">
        <w:rPr>
          <w:rFonts w:eastAsia="Calibri"/>
        </w:rPr>
        <w:t xml:space="preserve"> </w:t>
      </w:r>
      <w:r w:rsidRPr="0094543A">
        <w:rPr>
          <w:rFonts w:eastAsia="Calibri"/>
        </w:rPr>
        <w:t>which you can use for class discussion or to form a book group.</w:t>
      </w:r>
    </w:p>
    <w:p w14:paraId="2A8A3AC6" w14:textId="37E20F6F" w:rsidR="0094543A" w:rsidRPr="0094543A" w:rsidRDefault="0094543A" w:rsidP="0094543A">
      <w:pPr>
        <w:numPr>
          <w:ilvl w:val="0"/>
          <w:numId w:val="26"/>
        </w:numPr>
        <w:suppressAutoHyphens/>
        <w:autoSpaceDN w:val="0"/>
        <w:spacing w:after="80"/>
        <w:textAlignment w:val="baseline"/>
        <w:rPr>
          <w:rFonts w:eastAsia="Calibri"/>
        </w:rPr>
      </w:pPr>
      <w:r w:rsidRPr="0094543A">
        <w:rPr>
          <w:rFonts w:eastAsia="Calibri"/>
        </w:rPr>
        <w:t xml:space="preserve">To find out more about reading and empathy, see our webinar series </w:t>
      </w:r>
      <w:hyperlink r:id="rId45" w:history="1">
        <w:r w:rsidRPr="0094543A">
          <w:rPr>
            <w:rFonts w:eastAsia="Calibri"/>
            <w:color w:val="C31C70"/>
            <w:u w:val="single"/>
          </w:rPr>
          <w:t>Connecting empathy and reading in schools</w:t>
        </w:r>
      </w:hyperlink>
      <w:r w:rsidRPr="0094543A">
        <w:rPr>
          <w:rFonts w:eastAsia="Calibri"/>
        </w:rPr>
        <w:t xml:space="preserve"> in partnership with Empathy Lab, Maisie Chan, the University of Strathclyde and Vanessa Thomson</w:t>
      </w:r>
      <w:r w:rsidR="001D2E82">
        <w:rPr>
          <w:rFonts w:eastAsia="Calibri"/>
        </w:rPr>
        <w:br/>
      </w:r>
    </w:p>
    <w:p w14:paraId="02583661" w14:textId="77777777" w:rsidR="0094543A" w:rsidRPr="0094543A" w:rsidRDefault="0094543A" w:rsidP="0094543A">
      <w:pPr>
        <w:spacing w:after="0"/>
        <w:outlineLvl w:val="2"/>
        <w:rPr>
          <w:sz w:val="28"/>
          <w:szCs w:val="28"/>
          <w:u w:val="single"/>
          <w:lang w:val="en-US"/>
        </w:rPr>
      </w:pPr>
      <w:bookmarkStart w:id="64" w:name="_Toc188277638"/>
      <w:bookmarkStart w:id="65" w:name="_Toc190077795"/>
      <w:bookmarkStart w:id="66" w:name="_Toc202954325"/>
      <w:bookmarkStart w:id="67" w:name="_Toc222825671"/>
      <w:r w:rsidRPr="0094543A">
        <w:rPr>
          <w:sz w:val="28"/>
          <w:szCs w:val="28"/>
          <w:u w:val="single"/>
          <w:lang w:val="en-US"/>
        </w:rPr>
        <w:lastRenderedPageBreak/>
        <w:t>Empathy Lab</w:t>
      </w:r>
      <w:bookmarkEnd w:id="64"/>
      <w:bookmarkEnd w:id="65"/>
      <w:bookmarkEnd w:id="66"/>
      <w:bookmarkEnd w:id="67"/>
    </w:p>
    <w:p w14:paraId="0D2AEB0D" w14:textId="77777777" w:rsidR="0094543A" w:rsidRPr="0094543A" w:rsidRDefault="0094543A" w:rsidP="0094543A">
      <w:r w:rsidRPr="0094543A">
        <w:t xml:space="preserve">Visit our website </w:t>
      </w:r>
      <w:hyperlink r:id="rId46" w:history="1">
        <w:r w:rsidRPr="0094543A">
          <w:rPr>
            <w:color w:val="C31C70"/>
            <w:u w:val="single"/>
          </w:rPr>
          <w:t>www.empathylab.uk</w:t>
        </w:r>
      </w:hyperlink>
      <w:r w:rsidRPr="0094543A">
        <w:t xml:space="preserve"> for more information about how we support schools to raise an empathy-educated generation, including</w:t>
      </w:r>
    </w:p>
    <w:p w14:paraId="428813F6" w14:textId="77777777" w:rsidR="0094543A" w:rsidRPr="0094543A" w:rsidRDefault="0094543A" w:rsidP="0094543A">
      <w:pPr>
        <w:numPr>
          <w:ilvl w:val="0"/>
          <w:numId w:val="27"/>
        </w:numPr>
        <w:suppressAutoHyphens/>
        <w:autoSpaceDN w:val="0"/>
        <w:spacing w:after="80"/>
        <w:textAlignment w:val="baseline"/>
        <w:rPr>
          <w:rFonts w:eastAsia="Calibri"/>
        </w:rPr>
      </w:pPr>
      <w:hyperlink r:id="rId47" w:history="1">
        <w:r w:rsidRPr="0094543A">
          <w:rPr>
            <w:rFonts w:eastAsia="Calibri"/>
            <w:color w:val="C31C70"/>
            <w:u w:val="single"/>
          </w:rPr>
          <w:t>Read for Empathy collections and guides</w:t>
        </w:r>
      </w:hyperlink>
    </w:p>
    <w:p w14:paraId="7972A4B6" w14:textId="77777777" w:rsidR="0094543A" w:rsidRPr="0094543A" w:rsidRDefault="0094543A" w:rsidP="0094543A">
      <w:pPr>
        <w:numPr>
          <w:ilvl w:val="0"/>
          <w:numId w:val="27"/>
        </w:numPr>
        <w:suppressAutoHyphens/>
        <w:autoSpaceDN w:val="0"/>
        <w:spacing w:after="80"/>
        <w:textAlignment w:val="baseline"/>
        <w:rPr>
          <w:rFonts w:eastAsia="Calibri"/>
        </w:rPr>
      </w:pPr>
      <w:hyperlink r:id="rId48" w:history="1">
        <w:proofErr w:type="spellStart"/>
        <w:r w:rsidRPr="0094543A">
          <w:rPr>
            <w:rFonts w:eastAsia="Calibri"/>
            <w:color w:val="C31C70"/>
            <w:u w:val="single"/>
          </w:rPr>
          <w:t>EmpathyLab’s</w:t>
        </w:r>
        <w:proofErr w:type="spellEnd"/>
        <w:r w:rsidRPr="0094543A">
          <w:rPr>
            <w:rFonts w:eastAsia="Calibri"/>
            <w:color w:val="C31C70"/>
            <w:u w:val="single"/>
          </w:rPr>
          <w:t xml:space="preserve"> Schools Programme</w:t>
        </w:r>
      </w:hyperlink>
    </w:p>
    <w:p w14:paraId="4E4F00DD" w14:textId="77777777" w:rsidR="0094543A" w:rsidRPr="0094543A" w:rsidRDefault="0094543A" w:rsidP="0094543A">
      <w:pPr>
        <w:numPr>
          <w:ilvl w:val="0"/>
          <w:numId w:val="27"/>
        </w:numPr>
        <w:suppressAutoHyphens/>
        <w:autoSpaceDN w:val="0"/>
        <w:spacing w:after="80"/>
        <w:textAlignment w:val="baseline"/>
        <w:rPr>
          <w:rFonts w:eastAsia="Calibri"/>
        </w:rPr>
      </w:pPr>
      <w:hyperlink r:id="rId49" w:history="1">
        <w:r w:rsidRPr="0094543A">
          <w:rPr>
            <w:rFonts w:eastAsia="Calibri"/>
            <w:color w:val="C31C70"/>
            <w:u w:val="single"/>
          </w:rPr>
          <w:t>The Empathy Day Festival</w:t>
        </w:r>
      </w:hyperlink>
    </w:p>
    <w:p w14:paraId="47E0EA6A" w14:textId="77777777" w:rsidR="0094543A" w:rsidRPr="0094543A" w:rsidRDefault="0094543A" w:rsidP="0094543A">
      <w:pPr>
        <w:numPr>
          <w:ilvl w:val="0"/>
          <w:numId w:val="27"/>
        </w:numPr>
        <w:suppressAutoHyphens/>
        <w:autoSpaceDN w:val="0"/>
        <w:spacing w:after="80"/>
        <w:textAlignment w:val="baseline"/>
        <w:rPr>
          <w:rFonts w:eastAsia="Calibri"/>
        </w:rPr>
      </w:pPr>
      <w:hyperlink r:id="rId50" w:history="1">
        <w:r w:rsidRPr="0094543A">
          <w:rPr>
            <w:rFonts w:eastAsia="Calibri"/>
            <w:color w:val="C31C70"/>
            <w:u w:val="single"/>
          </w:rPr>
          <w:t>Training events</w:t>
        </w:r>
      </w:hyperlink>
    </w:p>
    <w:p w14:paraId="5AD76D07" w14:textId="77777777" w:rsidR="004328EC" w:rsidRDefault="004328EC" w:rsidP="004328EC"/>
    <w:p w14:paraId="4F9FB644" w14:textId="67DD4A8A" w:rsidR="0094543A" w:rsidRPr="004328EC" w:rsidRDefault="0094543A" w:rsidP="00B6565D">
      <w:pPr>
        <w:pStyle w:val="Heading3"/>
      </w:pPr>
      <w:bookmarkStart w:id="68" w:name="_Toc202954326"/>
      <w:bookmarkStart w:id="69" w:name="_Toc222825672"/>
      <w:r>
        <w:t>Resources and support for teaching about abortion</w:t>
      </w:r>
      <w:bookmarkEnd w:id="68"/>
      <w:bookmarkEnd w:id="69"/>
    </w:p>
    <w:p w14:paraId="11392A3D" w14:textId="51DEEF0A" w:rsidR="00060393" w:rsidRDefault="0094543A" w:rsidP="0094543A">
      <w:pPr>
        <w:pStyle w:val="ListParagraph"/>
        <w:numPr>
          <w:ilvl w:val="0"/>
          <w:numId w:val="28"/>
        </w:numPr>
      </w:pPr>
      <w:r>
        <w:t>International Federation of Planned Parenthood</w:t>
      </w:r>
      <w:r w:rsidR="00AC0894">
        <w:t xml:space="preserve">’s has a guide on </w:t>
      </w:r>
      <w:hyperlink r:id="rId51" w:history="1">
        <w:r w:rsidR="00AC0894" w:rsidRPr="00DD68AD">
          <w:rPr>
            <w:rStyle w:val="Hyperlink"/>
          </w:rPr>
          <w:t>“How to educate about abortion”</w:t>
        </w:r>
      </w:hyperlink>
      <w:r w:rsidR="00AC0894">
        <w:t>.</w:t>
      </w:r>
    </w:p>
    <w:p w14:paraId="77561341" w14:textId="7473D1CC" w:rsidR="00AC0894" w:rsidRDefault="00F82139" w:rsidP="0094543A">
      <w:pPr>
        <w:pStyle w:val="ListParagraph"/>
        <w:numPr>
          <w:ilvl w:val="0"/>
          <w:numId w:val="28"/>
        </w:numPr>
      </w:pPr>
      <w:r>
        <w:t>You can find out more about reproductive justice from the following organisations:</w:t>
      </w:r>
    </w:p>
    <w:p w14:paraId="6C838558" w14:textId="77777777" w:rsidR="00F82139" w:rsidRDefault="00F82139" w:rsidP="00F82139">
      <w:pPr>
        <w:pStyle w:val="ListParagraph"/>
        <w:numPr>
          <w:ilvl w:val="1"/>
          <w:numId w:val="28"/>
        </w:numPr>
      </w:pPr>
      <w:hyperlink r:id="rId52" w:history="1">
        <w:proofErr w:type="spellStart"/>
        <w:r w:rsidRPr="004F5080">
          <w:rPr>
            <w:rStyle w:val="Hyperlink"/>
          </w:rPr>
          <w:t>SisterSong</w:t>
        </w:r>
        <w:proofErr w:type="spellEnd"/>
      </w:hyperlink>
      <w:r>
        <w:t xml:space="preserve"> </w:t>
      </w:r>
    </w:p>
    <w:p w14:paraId="62843137" w14:textId="63D7E545" w:rsidR="00F82139" w:rsidRDefault="00F82139" w:rsidP="00F82139">
      <w:pPr>
        <w:pStyle w:val="ListParagraph"/>
        <w:numPr>
          <w:ilvl w:val="1"/>
          <w:numId w:val="28"/>
        </w:numPr>
      </w:pPr>
      <w:hyperlink r:id="rId53" w:history="1">
        <w:r w:rsidRPr="00F714F6">
          <w:rPr>
            <w:rStyle w:val="Hyperlink"/>
          </w:rPr>
          <w:t>Spark</w:t>
        </w:r>
      </w:hyperlink>
    </w:p>
    <w:p w14:paraId="143E15E2" w14:textId="2F2611C3" w:rsidR="00F82139" w:rsidRDefault="00F82139" w:rsidP="00F82139">
      <w:pPr>
        <w:pStyle w:val="ListParagraph"/>
        <w:numPr>
          <w:ilvl w:val="1"/>
          <w:numId w:val="28"/>
        </w:numPr>
      </w:pPr>
      <w:hyperlink r:id="rId54" w:history="1">
        <w:r w:rsidRPr="00F82139">
          <w:rPr>
            <w:rStyle w:val="Hyperlink"/>
          </w:rPr>
          <w:t>Faith Voices For Reproductive Justice</w:t>
        </w:r>
      </w:hyperlink>
    </w:p>
    <w:p w14:paraId="4E7929E0" w14:textId="2D1C6A0A" w:rsidR="00C36A50" w:rsidRDefault="00C36A50" w:rsidP="00C36A50">
      <w:pPr>
        <w:pStyle w:val="ListParagraph"/>
        <w:numPr>
          <w:ilvl w:val="0"/>
          <w:numId w:val="28"/>
        </w:numPr>
      </w:pPr>
      <w:r>
        <w:t>You can find out more about the Repeal the 8</w:t>
      </w:r>
      <w:r w:rsidRPr="00C36A50">
        <w:rPr>
          <w:vertAlign w:val="superscript"/>
        </w:rPr>
        <w:t>th</w:t>
      </w:r>
      <w:r>
        <w:t xml:space="preserve"> campaign from:</w:t>
      </w:r>
    </w:p>
    <w:p w14:paraId="07CCB44B" w14:textId="32FF2417" w:rsidR="00C36A50" w:rsidRDefault="00C36A50" w:rsidP="00C36A50">
      <w:pPr>
        <w:pStyle w:val="ListParagraph"/>
        <w:numPr>
          <w:ilvl w:val="1"/>
          <w:numId w:val="28"/>
        </w:numPr>
      </w:pPr>
      <w:hyperlink r:id="rId55" w:history="1">
        <w:r>
          <w:rPr>
            <w:rStyle w:val="Hyperlink"/>
          </w:rPr>
          <w:t>The G</w:t>
        </w:r>
        <w:r w:rsidRPr="004812DE">
          <w:rPr>
            <w:rStyle w:val="Hyperlink"/>
          </w:rPr>
          <w:t>lasgow Women’s Library</w:t>
        </w:r>
      </w:hyperlink>
      <w:r w:rsidR="004851FB">
        <w:t xml:space="preserve"> has a </w:t>
      </w:r>
      <w:r w:rsidR="00E833F3">
        <w:t>museum and archive</w:t>
      </w:r>
      <w:r w:rsidR="004851FB">
        <w:t xml:space="preserve"> collection which houses materials from the campaign</w:t>
      </w:r>
    </w:p>
    <w:p w14:paraId="617B73E2" w14:textId="750B71D3" w:rsidR="00041198" w:rsidRDefault="00041198" w:rsidP="00C36A50">
      <w:pPr>
        <w:pStyle w:val="ListParagraph"/>
        <w:numPr>
          <w:ilvl w:val="1"/>
          <w:numId w:val="28"/>
        </w:numPr>
      </w:pPr>
      <w:r>
        <w:t xml:space="preserve">The BBC 3 </w:t>
      </w:r>
      <w:r w:rsidR="00C1672B">
        <w:t xml:space="preserve">programme </w:t>
      </w:r>
      <w:hyperlink r:id="rId56" w:history="1">
        <w:r w:rsidR="00C1672B" w:rsidRPr="00C1672B">
          <w:rPr>
            <w:rStyle w:val="Hyperlink"/>
          </w:rPr>
          <w:t>“The Fight for Women’s Bodies: Ireland’s Historic Abortion Referendum”</w:t>
        </w:r>
      </w:hyperlink>
      <w:r w:rsidR="00C1672B">
        <w:t xml:space="preserve"> via YouTube.</w:t>
      </w:r>
    </w:p>
    <w:p w14:paraId="0D2F7949" w14:textId="77777777" w:rsidR="0084317A" w:rsidRDefault="0084317A" w:rsidP="002F09C1"/>
    <w:p w14:paraId="34841FC1" w14:textId="54E8C61B" w:rsidR="002F09C1" w:rsidRDefault="002F09C1" w:rsidP="00B6565D">
      <w:pPr>
        <w:pStyle w:val="Heading3"/>
      </w:pPr>
      <w:bookmarkStart w:id="70" w:name="_Toc202954327"/>
      <w:bookmarkStart w:id="71" w:name="_Toc222825673"/>
      <w:r>
        <w:t>Resources and support for pupils</w:t>
      </w:r>
      <w:bookmarkEnd w:id="70"/>
      <w:bookmarkEnd w:id="71"/>
    </w:p>
    <w:p w14:paraId="72688F90" w14:textId="77777777" w:rsidR="002F09C1" w:rsidRDefault="002F09C1" w:rsidP="002F09C1">
      <w:pPr>
        <w:pStyle w:val="ListParagraph"/>
        <w:numPr>
          <w:ilvl w:val="0"/>
          <w:numId w:val="29"/>
        </w:numPr>
      </w:pPr>
      <w:r>
        <w:t xml:space="preserve">The NHS have </w:t>
      </w:r>
      <w:hyperlink r:id="rId57" w:history="1">
        <w:r w:rsidRPr="00F048F5">
          <w:rPr>
            <w:rStyle w:val="Hyperlink"/>
          </w:rPr>
          <w:t>a guide on abortion</w:t>
        </w:r>
      </w:hyperlink>
      <w:r>
        <w:t xml:space="preserve"> which includes information on what it is, why someone might have an abortion and the process of an abortion</w:t>
      </w:r>
    </w:p>
    <w:p w14:paraId="344ED56A" w14:textId="6A02A22C" w:rsidR="002F09C1" w:rsidRDefault="006535B2" w:rsidP="002F09C1">
      <w:pPr>
        <w:pStyle w:val="ListParagraph"/>
        <w:numPr>
          <w:ilvl w:val="0"/>
          <w:numId w:val="29"/>
        </w:numPr>
      </w:pPr>
      <w:hyperlink r:id="rId58" w:history="1">
        <w:r w:rsidRPr="001D093A">
          <w:rPr>
            <w:rStyle w:val="Hyperlink"/>
          </w:rPr>
          <w:t>Samaritans</w:t>
        </w:r>
      </w:hyperlink>
      <w:r>
        <w:t xml:space="preserve"> have a free 24/7 helpline for anyone struggling with emotional distress</w:t>
      </w:r>
    </w:p>
    <w:p w14:paraId="0FE5C46E" w14:textId="22F9D119" w:rsidR="0084317A" w:rsidRDefault="006535B2" w:rsidP="001B46F9">
      <w:pPr>
        <w:pStyle w:val="ListParagraph"/>
        <w:numPr>
          <w:ilvl w:val="0"/>
          <w:numId w:val="29"/>
        </w:numPr>
      </w:pPr>
      <w:hyperlink r:id="rId59" w:history="1">
        <w:r w:rsidRPr="00017606">
          <w:rPr>
            <w:rStyle w:val="Hyperlink"/>
          </w:rPr>
          <w:t>Shout</w:t>
        </w:r>
      </w:hyperlink>
      <w:r>
        <w:t xml:space="preserve"> have a free 24/7 text-messaging </w:t>
      </w:r>
      <w:r w:rsidR="008E17E5">
        <w:t>service for young people</w:t>
      </w:r>
    </w:p>
    <w:p w14:paraId="795DEA7E" w14:textId="36280AE6" w:rsidR="00A050F4" w:rsidRPr="0084317A" w:rsidRDefault="0084317A" w:rsidP="0084317A">
      <w:pPr>
        <w:rPr>
          <w:rFonts w:eastAsia="Calibri"/>
        </w:rPr>
      </w:pPr>
      <w:r>
        <w:br w:type="page"/>
      </w:r>
    </w:p>
    <w:p w14:paraId="34E6D3E4" w14:textId="1BF5F3A8" w:rsidR="00B405B1" w:rsidRDefault="00A050F4" w:rsidP="00A050F4">
      <w:pPr>
        <w:pStyle w:val="Heading2"/>
      </w:pPr>
      <w:bookmarkStart w:id="72" w:name="_Printable_activity_sheet"/>
      <w:bookmarkStart w:id="73" w:name="_Toc222825674"/>
      <w:bookmarkEnd w:id="72"/>
      <w:r>
        <w:lastRenderedPageBreak/>
        <w:t xml:space="preserve">Printable activity sheet 1: </w:t>
      </w:r>
      <w:r w:rsidR="00B405B1">
        <w:t>Debate and persuasion (against)</w:t>
      </w:r>
      <w:bookmarkEnd w:id="73"/>
    </w:p>
    <w:p w14:paraId="01C82904" w14:textId="40DA4BE4" w:rsidR="00B405B1" w:rsidRPr="00B405B1" w:rsidRDefault="00B405B1" w:rsidP="00B405B1">
      <w:r w:rsidRPr="007D5238">
        <w:t>This worksheet is to be used alongside:</w:t>
      </w:r>
      <w:r>
        <w:t xml:space="preserve"> </w:t>
      </w:r>
      <w:hyperlink w:anchor="_Activity_5:_Debate" w:history="1">
        <w:r w:rsidRPr="00B405B1">
          <w:rPr>
            <w:rStyle w:val="Hyperlink"/>
            <w:b/>
            <w:bCs/>
          </w:rPr>
          <w:t>Activity 5: Debate and Persuasion</w:t>
        </w:r>
      </w:hyperlink>
      <w:r>
        <w:rPr>
          <w:b/>
          <w:bCs/>
        </w:rPr>
        <w:br/>
      </w:r>
      <w:r w:rsidRPr="00B405B1">
        <w:rPr>
          <w:b/>
          <w:bCs/>
        </w:rPr>
        <w:t xml:space="preserve"> </w:t>
      </w:r>
    </w:p>
    <w:p w14:paraId="76DA3047" w14:textId="77777777" w:rsidR="00B405B1" w:rsidRPr="00566CFC" w:rsidRDefault="00B405B1" w:rsidP="00B405B1">
      <w:pPr>
        <w:rPr>
          <w:i/>
          <w:iCs/>
          <w:color w:val="0D0D0D" w:themeColor="text1" w:themeTint="F2"/>
        </w:rPr>
      </w:pPr>
      <w:r w:rsidRPr="007D5238">
        <w:rPr>
          <w:i/>
          <w:iCs/>
          <w:color w:val="0D0D0D" w:themeColor="text1" w:themeTint="F2"/>
        </w:rPr>
        <w:t>This house would legalise abortion in Northern Ireland.</w:t>
      </w:r>
      <w:r>
        <w:rPr>
          <w:i/>
          <w:iCs/>
          <w:color w:val="0D0D0D" w:themeColor="text1" w:themeTint="F2"/>
        </w:rPr>
        <w:br/>
      </w:r>
      <w:r w:rsidRPr="007D5238">
        <w:rPr>
          <w:b/>
          <w:bCs/>
          <w:i/>
          <w:iCs/>
          <w:color w:val="0D0D0D" w:themeColor="text1" w:themeTint="F2"/>
        </w:rPr>
        <w:t>Against:</w:t>
      </w:r>
    </w:p>
    <w:p w14:paraId="2B7B0BFB" w14:textId="77777777" w:rsidR="00B405B1" w:rsidRDefault="00B405B1" w:rsidP="00B405B1">
      <w:pPr>
        <w:pStyle w:val="ListParagraph"/>
        <w:numPr>
          <w:ilvl w:val="0"/>
          <w:numId w:val="30"/>
        </w:numPr>
        <w:suppressAutoHyphens w:val="0"/>
        <w:autoSpaceDN/>
        <w:spacing w:after="160" w:line="278" w:lineRule="auto"/>
        <w:contextualSpacing/>
        <w:textAlignment w:val="auto"/>
        <w:rPr>
          <w:color w:val="0D0D0D" w:themeColor="text1" w:themeTint="F2"/>
        </w:rPr>
      </w:pPr>
      <w:r w:rsidRPr="007D5238">
        <w:rPr>
          <w:color w:val="0D0D0D" w:themeColor="text1" w:themeTint="F2"/>
        </w:rPr>
        <w:t xml:space="preserve">Pro-choice campaigners say women should be able </w:t>
      </w:r>
      <w:r>
        <w:rPr>
          <w:color w:val="0D0D0D" w:themeColor="text1" w:themeTint="F2"/>
        </w:rPr>
        <w:t xml:space="preserve">to have </w:t>
      </w:r>
      <w:r w:rsidRPr="007D5238">
        <w:rPr>
          <w:color w:val="0D0D0D" w:themeColor="text1" w:themeTint="F2"/>
        </w:rPr>
        <w:t>abortions because they might live in poverty, or have a lack of childcare, or abusive partners. But if the government improved social care for women and children, they would be able to keep their babies.</w:t>
      </w:r>
    </w:p>
    <w:p w14:paraId="2A87743A" w14:textId="77777777" w:rsidR="00B405B1" w:rsidRDefault="00B405B1" w:rsidP="00B405B1">
      <w:pPr>
        <w:pStyle w:val="ListParagraph"/>
        <w:numPr>
          <w:ilvl w:val="0"/>
          <w:numId w:val="0"/>
        </w:numPr>
        <w:ind w:left="720"/>
        <w:rPr>
          <w:color w:val="0D0D0D" w:themeColor="text1" w:themeTint="F2"/>
        </w:rPr>
      </w:pPr>
    </w:p>
    <w:p w14:paraId="298298F5" w14:textId="77777777" w:rsidR="00B405B1" w:rsidRPr="00566CFC" w:rsidRDefault="00B405B1" w:rsidP="00B405B1">
      <w:pPr>
        <w:pStyle w:val="ListParagraph"/>
        <w:numPr>
          <w:ilvl w:val="0"/>
          <w:numId w:val="30"/>
        </w:numPr>
        <w:suppressAutoHyphens w:val="0"/>
        <w:autoSpaceDN/>
        <w:spacing w:after="160" w:line="278" w:lineRule="auto"/>
        <w:contextualSpacing/>
        <w:textAlignment w:val="auto"/>
        <w:rPr>
          <w:color w:val="0D0D0D" w:themeColor="text1" w:themeTint="F2"/>
        </w:rPr>
      </w:pPr>
      <w:proofErr w:type="gramStart"/>
      <w:r>
        <w:rPr>
          <w:color w:val="0D0D0D" w:themeColor="text1" w:themeTint="F2"/>
        </w:rPr>
        <w:t>At the moment</w:t>
      </w:r>
      <w:proofErr w:type="gramEnd"/>
      <w:r>
        <w:rPr>
          <w:color w:val="0D0D0D" w:themeColor="text1" w:themeTint="F2"/>
        </w:rPr>
        <w:t>, sex education isn’t even standardised in Northern Irish schools. If better legislation and funding was put into contraception and sex ed for young people, unwanted pregnancies wouldn’t happen in the first place.</w:t>
      </w:r>
      <w:r>
        <w:rPr>
          <w:color w:val="0D0D0D" w:themeColor="text1" w:themeTint="F2"/>
        </w:rPr>
        <w:br/>
      </w:r>
    </w:p>
    <w:p w14:paraId="1232B836" w14:textId="77777777" w:rsidR="00B405B1" w:rsidRDefault="00B405B1" w:rsidP="00B405B1">
      <w:pPr>
        <w:pStyle w:val="ListParagraph"/>
        <w:numPr>
          <w:ilvl w:val="0"/>
          <w:numId w:val="30"/>
        </w:numPr>
        <w:suppressAutoHyphens w:val="0"/>
        <w:autoSpaceDN/>
        <w:spacing w:after="160" w:line="278" w:lineRule="auto"/>
        <w:contextualSpacing/>
        <w:textAlignment w:val="auto"/>
        <w:rPr>
          <w:color w:val="0D0D0D" w:themeColor="text1" w:themeTint="F2"/>
        </w:rPr>
      </w:pPr>
      <w:r>
        <w:rPr>
          <w:color w:val="0D0D0D" w:themeColor="text1" w:themeTint="F2"/>
        </w:rPr>
        <w:t>I am a feminist. I believe in choice. If we want to support women we have to give them proper social care, so they have the choice to keep their babies.</w:t>
      </w:r>
    </w:p>
    <w:p w14:paraId="3ED1B4DA" w14:textId="77777777" w:rsidR="00B405B1" w:rsidRPr="00566CFC" w:rsidRDefault="00B405B1" w:rsidP="00B405B1">
      <w:pPr>
        <w:rPr>
          <w:color w:val="0D0D0D" w:themeColor="text1" w:themeTint="F2"/>
        </w:rPr>
      </w:pPr>
    </w:p>
    <w:p w14:paraId="0E13E2BE" w14:textId="77777777" w:rsidR="00B405B1" w:rsidRDefault="00B405B1" w:rsidP="00B405B1">
      <w:pPr>
        <w:pStyle w:val="ListParagraph"/>
        <w:numPr>
          <w:ilvl w:val="0"/>
          <w:numId w:val="30"/>
        </w:numPr>
        <w:suppressAutoHyphens w:val="0"/>
        <w:autoSpaceDN/>
        <w:spacing w:after="160" w:line="278" w:lineRule="auto"/>
        <w:contextualSpacing/>
        <w:textAlignment w:val="auto"/>
        <w:rPr>
          <w:color w:val="0D0D0D" w:themeColor="text1" w:themeTint="F2"/>
        </w:rPr>
      </w:pPr>
      <w:r>
        <w:rPr>
          <w:color w:val="0D0D0D" w:themeColor="text1" w:themeTint="F2"/>
        </w:rPr>
        <w:t xml:space="preserve">Some women have </w:t>
      </w:r>
      <w:proofErr w:type="gramStart"/>
      <w:r>
        <w:rPr>
          <w:color w:val="0D0D0D" w:themeColor="text1" w:themeTint="F2"/>
        </w:rPr>
        <w:t>really bad</w:t>
      </w:r>
      <w:proofErr w:type="gramEnd"/>
      <w:r>
        <w:rPr>
          <w:color w:val="0D0D0D" w:themeColor="text1" w:themeTint="F2"/>
        </w:rPr>
        <w:t xml:space="preserve"> lives. </w:t>
      </w:r>
      <w:proofErr w:type="gramStart"/>
      <w:r>
        <w:rPr>
          <w:color w:val="0D0D0D" w:themeColor="text1" w:themeTint="F2"/>
        </w:rPr>
        <w:t>But actually, most</w:t>
      </w:r>
      <w:proofErr w:type="gramEnd"/>
      <w:r>
        <w:rPr>
          <w:color w:val="0D0D0D" w:themeColor="text1" w:themeTint="F2"/>
        </w:rPr>
        <w:t xml:space="preserve"> abortions aren’t because of bad stuff like rape or incest or mental illness. Most of them are because of social and economic or other personal reasons and 97% of abortions in Britain are performed on healthy babies.</w:t>
      </w:r>
      <w:r>
        <w:rPr>
          <w:color w:val="0D0D0D" w:themeColor="text1" w:themeTint="F2"/>
        </w:rPr>
        <w:br/>
      </w:r>
    </w:p>
    <w:p w14:paraId="2BEE5ACE" w14:textId="77777777" w:rsidR="00B405B1" w:rsidRDefault="00B405B1" w:rsidP="00B405B1">
      <w:pPr>
        <w:pStyle w:val="ListParagraph"/>
        <w:numPr>
          <w:ilvl w:val="0"/>
          <w:numId w:val="30"/>
        </w:numPr>
        <w:suppressAutoHyphens w:val="0"/>
        <w:autoSpaceDN/>
        <w:spacing w:after="160" w:line="278" w:lineRule="auto"/>
        <w:contextualSpacing/>
        <w:textAlignment w:val="auto"/>
        <w:rPr>
          <w:color w:val="0D0D0D" w:themeColor="text1" w:themeTint="F2"/>
        </w:rPr>
      </w:pPr>
      <w:r>
        <w:rPr>
          <w:color w:val="0D0D0D" w:themeColor="text1" w:themeTint="F2"/>
        </w:rPr>
        <w:t>One in three women will have an abortion. That number will be loads higher if it was dead easy to get one.</w:t>
      </w:r>
      <w:r>
        <w:rPr>
          <w:color w:val="0D0D0D" w:themeColor="text1" w:themeTint="F2"/>
        </w:rPr>
        <w:br/>
      </w:r>
    </w:p>
    <w:p w14:paraId="721E6B1F" w14:textId="63AB9033" w:rsidR="00B405B1" w:rsidRDefault="00B405B1" w:rsidP="00B405B1">
      <w:pPr>
        <w:pStyle w:val="ListParagraph"/>
        <w:numPr>
          <w:ilvl w:val="0"/>
          <w:numId w:val="30"/>
        </w:numPr>
        <w:suppressAutoHyphens w:val="0"/>
        <w:autoSpaceDN/>
        <w:spacing w:after="160" w:line="278" w:lineRule="auto"/>
        <w:contextualSpacing/>
        <w:textAlignment w:val="auto"/>
        <w:rPr>
          <w:color w:val="0D0D0D" w:themeColor="text1" w:themeTint="F2"/>
        </w:rPr>
      </w:pPr>
      <w:r>
        <w:rPr>
          <w:color w:val="0D0D0D" w:themeColor="text1" w:themeTint="F2"/>
        </w:rPr>
        <w:t xml:space="preserve">Parenthood is a normal thing that men and women are designed to do. Women can be traumatised by abortion because it’s not natural. Making it hard to get an abortion </w:t>
      </w:r>
      <w:proofErr w:type="gramStart"/>
      <w:r>
        <w:rPr>
          <w:color w:val="0D0D0D" w:themeColor="text1" w:themeTint="F2"/>
        </w:rPr>
        <w:t>actually helps</w:t>
      </w:r>
      <w:proofErr w:type="gramEnd"/>
      <w:r>
        <w:rPr>
          <w:color w:val="0D0D0D" w:themeColor="text1" w:themeTint="F2"/>
        </w:rPr>
        <w:t xml:space="preserve"> women.</w:t>
      </w:r>
    </w:p>
    <w:p w14:paraId="47C7DABB" w14:textId="77777777" w:rsidR="00B405B1" w:rsidRDefault="00B405B1">
      <w:pPr>
        <w:rPr>
          <w:rFonts w:eastAsia="Calibri"/>
          <w:color w:val="0D0D0D" w:themeColor="text1" w:themeTint="F2"/>
        </w:rPr>
      </w:pPr>
      <w:r>
        <w:rPr>
          <w:color w:val="0D0D0D" w:themeColor="text1" w:themeTint="F2"/>
        </w:rPr>
        <w:br w:type="page"/>
      </w:r>
    </w:p>
    <w:p w14:paraId="75F764E4" w14:textId="0E3B1FFE" w:rsidR="00B405B1" w:rsidRDefault="00B405B1" w:rsidP="00B405B1">
      <w:pPr>
        <w:pStyle w:val="Heading2"/>
      </w:pPr>
      <w:bookmarkStart w:id="74" w:name="_Printable_activity_sheet_1"/>
      <w:bookmarkStart w:id="75" w:name="_Toc222825675"/>
      <w:bookmarkEnd w:id="74"/>
      <w:r>
        <w:lastRenderedPageBreak/>
        <w:t xml:space="preserve">Printable activity sheet </w:t>
      </w:r>
      <w:r w:rsidR="002A3FCF">
        <w:t>2</w:t>
      </w:r>
      <w:r>
        <w:t>: Debate and persuasion (for)</w:t>
      </w:r>
      <w:bookmarkEnd w:id="75"/>
    </w:p>
    <w:p w14:paraId="4111D1D4" w14:textId="2EE66B53" w:rsidR="00B405B1" w:rsidRDefault="00B405B1" w:rsidP="00B405B1">
      <w:pPr>
        <w:spacing w:line="278" w:lineRule="auto"/>
        <w:contextualSpacing/>
        <w:rPr>
          <w:b/>
          <w:bCs/>
        </w:rPr>
      </w:pPr>
      <w:r w:rsidRPr="007D5238">
        <w:t>This worksheet is to be used alongside:</w:t>
      </w:r>
      <w:r>
        <w:t xml:space="preserve"> </w:t>
      </w:r>
      <w:hyperlink w:anchor="_Activity_5:_Debate" w:history="1">
        <w:r w:rsidRPr="00B405B1">
          <w:rPr>
            <w:rStyle w:val="Hyperlink"/>
            <w:b/>
            <w:bCs/>
          </w:rPr>
          <w:t>Activity 5: Debate and Persuasion</w:t>
        </w:r>
      </w:hyperlink>
    </w:p>
    <w:p w14:paraId="7DBCB006" w14:textId="28AFF656" w:rsidR="00847134" w:rsidRDefault="001D2E82" w:rsidP="00B405B1">
      <w:pPr>
        <w:spacing w:line="278" w:lineRule="auto"/>
        <w:contextualSpacing/>
        <w:rPr>
          <w:b/>
          <w:bCs/>
        </w:rPr>
      </w:pPr>
      <w:r>
        <w:rPr>
          <w:b/>
          <w:bCs/>
        </w:rPr>
        <w:br/>
      </w:r>
    </w:p>
    <w:p w14:paraId="7E18FAEC" w14:textId="018A02E2" w:rsidR="00847134" w:rsidRPr="00847134" w:rsidRDefault="00847134" w:rsidP="00847134">
      <w:pPr>
        <w:rPr>
          <w:i/>
          <w:iCs/>
          <w:color w:val="0D0D0D" w:themeColor="text1" w:themeTint="F2"/>
        </w:rPr>
      </w:pPr>
      <w:r w:rsidRPr="007D5238">
        <w:rPr>
          <w:i/>
          <w:iCs/>
          <w:color w:val="0D0D0D" w:themeColor="text1" w:themeTint="F2"/>
        </w:rPr>
        <w:t>This house would legalise abortion in Northern Ireland.</w:t>
      </w:r>
      <w:r>
        <w:rPr>
          <w:i/>
          <w:iCs/>
          <w:color w:val="0D0D0D" w:themeColor="text1" w:themeTint="F2"/>
        </w:rPr>
        <w:br/>
      </w:r>
      <w:r w:rsidR="001D2E82">
        <w:rPr>
          <w:b/>
          <w:bCs/>
          <w:i/>
          <w:iCs/>
          <w:color w:val="0D0D0D" w:themeColor="text1" w:themeTint="F2"/>
        </w:rPr>
        <w:br/>
      </w:r>
      <w:r w:rsidRPr="00F26DD4">
        <w:rPr>
          <w:b/>
          <w:bCs/>
          <w:i/>
          <w:iCs/>
          <w:color w:val="0D0D0D" w:themeColor="text1" w:themeTint="F2"/>
        </w:rPr>
        <w:t>For:</w:t>
      </w:r>
    </w:p>
    <w:p w14:paraId="1F5F3077" w14:textId="77777777" w:rsidR="00847134" w:rsidRDefault="00847134" w:rsidP="00847134">
      <w:pPr>
        <w:pStyle w:val="ListParagraph"/>
        <w:numPr>
          <w:ilvl w:val="0"/>
          <w:numId w:val="31"/>
        </w:numPr>
        <w:suppressAutoHyphens w:val="0"/>
        <w:autoSpaceDN/>
        <w:spacing w:after="160" w:line="278" w:lineRule="auto"/>
        <w:contextualSpacing/>
        <w:textAlignment w:val="auto"/>
        <w:rPr>
          <w:color w:val="0D0D0D" w:themeColor="text1" w:themeTint="F2"/>
        </w:rPr>
      </w:pPr>
      <w:r>
        <w:rPr>
          <w:color w:val="0D0D0D" w:themeColor="text1" w:themeTint="F2"/>
        </w:rPr>
        <w:t>The anti-choice lobby like to throw around emotive phrases like they’re facts when they’re not. Phrases like ‘pro-life’. What about the lives of the thirty thousand women around the world who die every year of unsafe abortions in countries where abortion is illegal. Phrases like ‘the right to life’. What about the millions of children dying of starvation and neglect around the world right now? What are we doing about their right to live?</w:t>
      </w:r>
      <w:r>
        <w:rPr>
          <w:color w:val="0D0D0D" w:themeColor="text1" w:themeTint="F2"/>
        </w:rPr>
        <w:br/>
      </w:r>
    </w:p>
    <w:p w14:paraId="21D2FB1B" w14:textId="77777777" w:rsidR="00847134" w:rsidRDefault="00847134" w:rsidP="00847134">
      <w:pPr>
        <w:pStyle w:val="ListParagraph"/>
        <w:numPr>
          <w:ilvl w:val="0"/>
          <w:numId w:val="31"/>
        </w:numPr>
        <w:suppressAutoHyphens w:val="0"/>
        <w:autoSpaceDN/>
        <w:spacing w:after="160" w:line="278" w:lineRule="auto"/>
        <w:contextualSpacing/>
        <w:textAlignment w:val="auto"/>
        <w:rPr>
          <w:color w:val="0D0D0D" w:themeColor="text1" w:themeTint="F2"/>
        </w:rPr>
      </w:pPr>
      <w:r>
        <w:rPr>
          <w:color w:val="0D0D0D" w:themeColor="text1" w:themeTint="F2"/>
        </w:rPr>
        <w:t xml:space="preserve">The only </w:t>
      </w:r>
      <w:r w:rsidRPr="00B428D9">
        <w:rPr>
          <w:i/>
          <w:iCs/>
          <w:color w:val="0D0D0D" w:themeColor="text1" w:themeTint="F2"/>
        </w:rPr>
        <w:t>fact</w:t>
      </w:r>
      <w:r>
        <w:rPr>
          <w:color w:val="0D0D0D" w:themeColor="text1" w:themeTint="F2"/>
        </w:rPr>
        <w:t xml:space="preserve"> here is that the circumstances of every pregnancy are unique and far too complicated for some sort of blanket ban.</w:t>
      </w:r>
      <w:r>
        <w:rPr>
          <w:color w:val="0D0D0D" w:themeColor="text1" w:themeTint="F2"/>
        </w:rPr>
        <w:br/>
      </w:r>
    </w:p>
    <w:p w14:paraId="35F8054A" w14:textId="77777777" w:rsidR="00847134" w:rsidRDefault="00847134" w:rsidP="00847134">
      <w:pPr>
        <w:pStyle w:val="ListParagraph"/>
        <w:numPr>
          <w:ilvl w:val="0"/>
          <w:numId w:val="31"/>
        </w:numPr>
        <w:suppressAutoHyphens w:val="0"/>
        <w:autoSpaceDN/>
        <w:spacing w:after="160" w:line="278" w:lineRule="auto"/>
        <w:contextualSpacing/>
        <w:textAlignment w:val="auto"/>
        <w:rPr>
          <w:color w:val="0D0D0D" w:themeColor="text1" w:themeTint="F2"/>
        </w:rPr>
      </w:pPr>
      <w:r>
        <w:rPr>
          <w:color w:val="0D0D0D" w:themeColor="text1" w:themeTint="F2"/>
        </w:rPr>
        <w:t>Abortion is a hard enough decision to make for yourself; no one should be allowed to make it for you.</w:t>
      </w:r>
      <w:r>
        <w:rPr>
          <w:color w:val="0D0D0D" w:themeColor="text1" w:themeTint="F2"/>
        </w:rPr>
        <w:br/>
      </w:r>
    </w:p>
    <w:p w14:paraId="06EFB07E" w14:textId="77777777" w:rsidR="00847134" w:rsidRDefault="00847134" w:rsidP="00847134">
      <w:pPr>
        <w:pStyle w:val="ListParagraph"/>
        <w:numPr>
          <w:ilvl w:val="0"/>
          <w:numId w:val="31"/>
        </w:numPr>
        <w:suppressAutoHyphens w:val="0"/>
        <w:autoSpaceDN/>
        <w:spacing w:after="160" w:line="278" w:lineRule="auto"/>
        <w:contextualSpacing/>
        <w:textAlignment w:val="auto"/>
        <w:rPr>
          <w:color w:val="0D0D0D" w:themeColor="text1" w:themeTint="F2"/>
        </w:rPr>
      </w:pPr>
      <w:r>
        <w:rPr>
          <w:color w:val="0D0D0D" w:themeColor="text1" w:themeTint="F2"/>
        </w:rPr>
        <w:t xml:space="preserve">It would be delightful if we lived in the kind of socialist utopia described by the opposition speaker but here in the real </w:t>
      </w:r>
      <w:proofErr w:type="gramStart"/>
      <w:r>
        <w:rPr>
          <w:color w:val="0D0D0D" w:themeColor="text1" w:themeTint="F2"/>
        </w:rPr>
        <w:t>world</w:t>
      </w:r>
      <w:proofErr w:type="gramEnd"/>
      <w:r>
        <w:rPr>
          <w:color w:val="0D0D0D" w:themeColor="text1" w:themeTint="F2"/>
        </w:rPr>
        <w:t xml:space="preserve"> we face all kinds of issues that make abortion necessary.</w:t>
      </w:r>
      <w:r>
        <w:rPr>
          <w:color w:val="0D0D0D" w:themeColor="text1" w:themeTint="F2"/>
        </w:rPr>
        <w:br/>
      </w:r>
    </w:p>
    <w:p w14:paraId="345285A0" w14:textId="77777777" w:rsidR="00847134" w:rsidRDefault="00847134" w:rsidP="00847134">
      <w:pPr>
        <w:pStyle w:val="ListParagraph"/>
        <w:numPr>
          <w:ilvl w:val="0"/>
          <w:numId w:val="31"/>
        </w:numPr>
        <w:suppressAutoHyphens w:val="0"/>
        <w:autoSpaceDN/>
        <w:spacing w:after="160" w:line="278" w:lineRule="auto"/>
        <w:contextualSpacing/>
        <w:textAlignment w:val="auto"/>
        <w:rPr>
          <w:color w:val="0D0D0D" w:themeColor="text1" w:themeTint="F2"/>
        </w:rPr>
      </w:pPr>
      <w:r>
        <w:rPr>
          <w:color w:val="0D0D0D" w:themeColor="text1" w:themeTint="F2"/>
        </w:rPr>
        <w:t xml:space="preserve">These are extracts from interviews with women, showing why we need abortion reform: </w:t>
      </w:r>
    </w:p>
    <w:p w14:paraId="5CDD1946" w14:textId="77777777" w:rsidR="00847134" w:rsidRPr="008A7D18" w:rsidRDefault="00847134" w:rsidP="00847134">
      <w:pPr>
        <w:pStyle w:val="ListParagraph"/>
        <w:numPr>
          <w:ilvl w:val="0"/>
          <w:numId w:val="33"/>
        </w:numPr>
        <w:suppressAutoHyphens w:val="0"/>
        <w:autoSpaceDN/>
        <w:spacing w:after="160" w:line="278" w:lineRule="auto"/>
        <w:contextualSpacing/>
        <w:textAlignment w:val="auto"/>
        <w:rPr>
          <w:i/>
          <w:iCs/>
          <w:color w:val="0D0D0D" w:themeColor="text1" w:themeTint="F2"/>
        </w:rPr>
      </w:pPr>
      <w:r w:rsidRPr="008A7D18">
        <w:rPr>
          <w:i/>
          <w:iCs/>
          <w:color w:val="0D0D0D" w:themeColor="text1" w:themeTint="F2"/>
        </w:rPr>
        <w:t>I’d just left an abusive marriage. I still had mental health issues when I found out I was pregnant.</w:t>
      </w:r>
    </w:p>
    <w:p w14:paraId="291F7D94" w14:textId="77777777" w:rsidR="00847134" w:rsidRPr="008A7D18" w:rsidRDefault="00847134" w:rsidP="00847134">
      <w:pPr>
        <w:pStyle w:val="ListParagraph"/>
        <w:numPr>
          <w:ilvl w:val="0"/>
          <w:numId w:val="33"/>
        </w:numPr>
        <w:suppressAutoHyphens w:val="0"/>
        <w:autoSpaceDN/>
        <w:spacing w:after="160" w:line="278" w:lineRule="auto"/>
        <w:contextualSpacing/>
        <w:textAlignment w:val="auto"/>
        <w:rPr>
          <w:i/>
          <w:iCs/>
          <w:color w:val="0D0D0D" w:themeColor="text1" w:themeTint="F2"/>
        </w:rPr>
      </w:pPr>
      <w:r w:rsidRPr="008A7D18">
        <w:rPr>
          <w:i/>
          <w:iCs/>
          <w:color w:val="0D0D0D" w:themeColor="text1" w:themeTint="F2"/>
        </w:rPr>
        <w:t xml:space="preserve">I couldn’t believe our contraception failed. I took the morning-after </w:t>
      </w:r>
      <w:proofErr w:type="gramStart"/>
      <w:r w:rsidRPr="008A7D18">
        <w:rPr>
          <w:i/>
          <w:iCs/>
          <w:color w:val="0D0D0D" w:themeColor="text1" w:themeTint="F2"/>
        </w:rPr>
        <w:t>pill</w:t>
      </w:r>
      <w:proofErr w:type="gramEnd"/>
      <w:r w:rsidRPr="008A7D18">
        <w:rPr>
          <w:i/>
          <w:iCs/>
          <w:color w:val="0D0D0D" w:themeColor="text1" w:themeTint="F2"/>
        </w:rPr>
        <w:t xml:space="preserve"> but I guess it didn’t work.</w:t>
      </w:r>
    </w:p>
    <w:p w14:paraId="382166DD" w14:textId="77777777" w:rsidR="00847134" w:rsidRPr="008A7D18" w:rsidRDefault="00847134" w:rsidP="00847134">
      <w:pPr>
        <w:pStyle w:val="ListParagraph"/>
        <w:numPr>
          <w:ilvl w:val="0"/>
          <w:numId w:val="33"/>
        </w:numPr>
        <w:suppressAutoHyphens w:val="0"/>
        <w:autoSpaceDN/>
        <w:spacing w:after="160" w:line="278" w:lineRule="auto"/>
        <w:contextualSpacing/>
        <w:textAlignment w:val="auto"/>
        <w:rPr>
          <w:i/>
          <w:iCs/>
          <w:color w:val="0D0D0D" w:themeColor="text1" w:themeTint="F2"/>
        </w:rPr>
      </w:pPr>
      <w:r w:rsidRPr="008A7D18">
        <w:rPr>
          <w:i/>
          <w:iCs/>
          <w:color w:val="0D0D0D" w:themeColor="text1" w:themeTint="F2"/>
        </w:rPr>
        <w:t>I mean, we had four kids already and my mother has dementia. I just didn’t think I could cope.</w:t>
      </w:r>
      <w:r>
        <w:rPr>
          <w:i/>
          <w:iCs/>
          <w:color w:val="0D0D0D" w:themeColor="text1" w:themeTint="F2"/>
        </w:rPr>
        <w:br/>
      </w:r>
    </w:p>
    <w:p w14:paraId="74740CCA" w14:textId="0125196E" w:rsidR="00847134" w:rsidRDefault="00847134" w:rsidP="00847134">
      <w:pPr>
        <w:pStyle w:val="ListParagraph"/>
        <w:numPr>
          <w:ilvl w:val="0"/>
          <w:numId w:val="31"/>
        </w:numPr>
        <w:suppressAutoHyphens w:val="0"/>
        <w:autoSpaceDN/>
        <w:spacing w:after="160" w:line="278" w:lineRule="auto"/>
        <w:contextualSpacing/>
        <w:textAlignment w:val="auto"/>
        <w:rPr>
          <w:color w:val="0D0D0D" w:themeColor="text1" w:themeTint="F2"/>
        </w:rPr>
      </w:pPr>
      <w:r>
        <w:rPr>
          <w:color w:val="0D0D0D" w:themeColor="text1" w:themeTint="F2"/>
        </w:rPr>
        <w:t>It’s. My. Body.</w:t>
      </w:r>
    </w:p>
    <w:p w14:paraId="153A85A0" w14:textId="239668CC" w:rsidR="00847134" w:rsidRDefault="00847134" w:rsidP="002A3FCF">
      <w:pPr>
        <w:rPr>
          <w:rFonts w:eastAsia="Calibri"/>
          <w:color w:val="0D0D0D" w:themeColor="text1" w:themeTint="F2"/>
        </w:rPr>
      </w:pPr>
      <w:r>
        <w:rPr>
          <w:color w:val="0D0D0D" w:themeColor="text1" w:themeTint="F2"/>
        </w:rPr>
        <w:br w:type="page"/>
      </w:r>
    </w:p>
    <w:p w14:paraId="7B073901" w14:textId="3D5072D5" w:rsidR="002A3FCF" w:rsidRDefault="002A3FCF" w:rsidP="002A3FCF">
      <w:pPr>
        <w:pStyle w:val="Heading2"/>
      </w:pPr>
      <w:bookmarkStart w:id="76" w:name="_Printable_activity_sheet_2"/>
      <w:bookmarkStart w:id="77" w:name="_Toc222825676"/>
      <w:bookmarkEnd w:id="76"/>
      <w:r>
        <w:lastRenderedPageBreak/>
        <w:t>Printable activity sheet 3: Write your own song</w:t>
      </w:r>
      <w:bookmarkEnd w:id="77"/>
    </w:p>
    <w:p w14:paraId="4B17B4B7" w14:textId="77777777" w:rsidR="002A3FCF" w:rsidRDefault="002A3FCF" w:rsidP="002A3FCF">
      <w:pPr>
        <w:rPr>
          <w:color w:val="0D0D0D" w:themeColor="text1" w:themeTint="F2"/>
        </w:rPr>
      </w:pPr>
      <w:r>
        <w:rPr>
          <w:color w:val="0D0D0D" w:themeColor="text1" w:themeTint="F2"/>
        </w:rPr>
        <w:t>Create your own version of Mel’s song using the original as a scaffold.</w:t>
      </w:r>
    </w:p>
    <w:p w14:paraId="677CABF7" w14:textId="77777777" w:rsidR="002A3FCF" w:rsidRDefault="002A3FCF" w:rsidP="002A3FCF">
      <w:pPr>
        <w:rPr>
          <w:color w:val="0D0D0D" w:themeColor="text1" w:themeTint="F2"/>
        </w:rPr>
      </w:pPr>
    </w:p>
    <w:p w14:paraId="34DE1A9E" w14:textId="77777777" w:rsidR="002A3FCF" w:rsidRDefault="002A3FCF" w:rsidP="002A3FCF">
      <w:pPr>
        <w:rPr>
          <w:color w:val="0D0D0D" w:themeColor="text1" w:themeTint="F2"/>
        </w:rPr>
      </w:pPr>
      <w:r>
        <w:rPr>
          <w:color w:val="0D0D0D" w:themeColor="text1" w:themeTint="F2"/>
        </w:rPr>
        <w:t>Can’t write…………………………………………………………………………………</w:t>
      </w:r>
      <w:proofErr w:type="gramStart"/>
      <w:r>
        <w:rPr>
          <w:color w:val="0D0D0D" w:themeColor="text1" w:themeTint="F2"/>
        </w:rPr>
        <w:t>…..</w:t>
      </w:r>
      <w:proofErr w:type="gramEnd"/>
    </w:p>
    <w:p w14:paraId="47AFEADA" w14:textId="77777777" w:rsidR="002A3FCF" w:rsidRDefault="002A3FCF" w:rsidP="002A3FCF">
      <w:pPr>
        <w:rPr>
          <w:color w:val="0D0D0D" w:themeColor="text1" w:themeTint="F2"/>
        </w:rPr>
      </w:pPr>
      <w:r>
        <w:rPr>
          <w:color w:val="0D0D0D" w:themeColor="text1" w:themeTint="F2"/>
        </w:rPr>
        <w:t>Can’t turn………………………………………………………………………………………</w:t>
      </w:r>
    </w:p>
    <w:p w14:paraId="42D183AA" w14:textId="77777777" w:rsidR="002A3FCF" w:rsidRDefault="002A3FCF" w:rsidP="002A3FCF">
      <w:pPr>
        <w:rPr>
          <w:color w:val="0D0D0D" w:themeColor="text1" w:themeTint="F2"/>
        </w:rPr>
      </w:pPr>
      <w:r>
        <w:rPr>
          <w:color w:val="0D0D0D" w:themeColor="text1" w:themeTint="F2"/>
        </w:rPr>
        <w:t>Don’t understand……………………………………………………………………………...</w:t>
      </w:r>
    </w:p>
    <w:p w14:paraId="7AB4DBC2" w14:textId="77777777" w:rsidR="002A3FCF" w:rsidRDefault="002A3FCF" w:rsidP="002A3FCF">
      <w:pPr>
        <w:rPr>
          <w:color w:val="0D0D0D" w:themeColor="text1" w:themeTint="F2"/>
        </w:rPr>
      </w:pPr>
      <w:r>
        <w:rPr>
          <w:color w:val="0D0D0D" w:themeColor="text1" w:themeTint="F2"/>
        </w:rPr>
        <w:t>Don’t know…………………………………………………………………………………</w:t>
      </w:r>
      <w:proofErr w:type="gramStart"/>
      <w:r>
        <w:rPr>
          <w:color w:val="0D0D0D" w:themeColor="text1" w:themeTint="F2"/>
        </w:rPr>
        <w:t>…..</w:t>
      </w:r>
      <w:proofErr w:type="gramEnd"/>
    </w:p>
    <w:p w14:paraId="075F9ADD" w14:textId="77777777" w:rsidR="002A3FCF" w:rsidRDefault="002A3FCF" w:rsidP="002A3FCF">
      <w:pPr>
        <w:rPr>
          <w:color w:val="0D0D0D" w:themeColor="text1" w:themeTint="F2"/>
        </w:rPr>
      </w:pPr>
    </w:p>
    <w:p w14:paraId="79C4CDA6" w14:textId="77777777" w:rsidR="002A3FCF" w:rsidRDefault="002A3FCF" w:rsidP="002A3FCF">
      <w:pPr>
        <w:rPr>
          <w:color w:val="0D0D0D" w:themeColor="text1" w:themeTint="F2"/>
        </w:rPr>
      </w:pPr>
      <w:r>
        <w:rPr>
          <w:color w:val="0D0D0D" w:themeColor="text1" w:themeTint="F2"/>
        </w:rPr>
        <w:t>So many worlds we can choose from</w:t>
      </w:r>
    </w:p>
    <w:p w14:paraId="0E125072" w14:textId="77777777" w:rsidR="002A3FCF" w:rsidRDefault="002A3FCF" w:rsidP="002A3FCF">
      <w:pPr>
        <w:rPr>
          <w:color w:val="0D0D0D" w:themeColor="text1" w:themeTint="F2"/>
        </w:rPr>
      </w:pPr>
      <w:r>
        <w:rPr>
          <w:color w:val="0D0D0D" w:themeColor="text1" w:themeTint="F2"/>
        </w:rPr>
        <w:t>But………………………………………………………………………………………………</w:t>
      </w:r>
    </w:p>
    <w:p w14:paraId="6FA4D1B2" w14:textId="77777777" w:rsidR="002A3FCF" w:rsidRDefault="002A3FCF" w:rsidP="002A3FCF">
      <w:pPr>
        <w:rPr>
          <w:color w:val="0D0D0D" w:themeColor="text1" w:themeTint="F2"/>
        </w:rPr>
      </w:pPr>
      <w:r>
        <w:rPr>
          <w:color w:val="0D0D0D" w:themeColor="text1" w:themeTint="F2"/>
        </w:rPr>
        <w:t>…………………………………………………………………………………………………..</w:t>
      </w:r>
    </w:p>
    <w:p w14:paraId="210D80EB" w14:textId="77777777" w:rsidR="002A3FCF" w:rsidRDefault="002A3FCF" w:rsidP="002A3FCF">
      <w:pPr>
        <w:rPr>
          <w:color w:val="0D0D0D" w:themeColor="text1" w:themeTint="F2"/>
        </w:rPr>
      </w:pPr>
      <w:r>
        <w:rPr>
          <w:color w:val="0D0D0D" w:themeColor="text1" w:themeTint="F2"/>
        </w:rPr>
        <w:t>I’ll choose………………………………………………………………………………………</w:t>
      </w:r>
    </w:p>
    <w:p w14:paraId="1E17768A" w14:textId="77777777" w:rsidR="002A3FCF" w:rsidRDefault="002A3FCF" w:rsidP="002A3FCF">
      <w:pPr>
        <w:rPr>
          <w:color w:val="0D0D0D" w:themeColor="text1" w:themeTint="F2"/>
        </w:rPr>
      </w:pPr>
      <w:r>
        <w:rPr>
          <w:color w:val="0D0D0D" w:themeColor="text1" w:themeTint="F2"/>
        </w:rPr>
        <w:t>I’ll still choose………………………………………………………………………………….</w:t>
      </w:r>
    </w:p>
    <w:p w14:paraId="052B4455" w14:textId="77777777" w:rsidR="002A3FCF" w:rsidRDefault="002A3FCF" w:rsidP="002A3FCF">
      <w:pPr>
        <w:rPr>
          <w:color w:val="0D0D0D" w:themeColor="text1" w:themeTint="F2"/>
        </w:rPr>
      </w:pPr>
    </w:p>
    <w:p w14:paraId="67E92D32" w14:textId="77777777" w:rsidR="002A3FCF" w:rsidRDefault="002A3FCF" w:rsidP="002A3FCF">
      <w:pPr>
        <w:rPr>
          <w:color w:val="0D0D0D" w:themeColor="text1" w:themeTint="F2"/>
        </w:rPr>
      </w:pPr>
      <w:r>
        <w:rPr>
          <w:color w:val="0D0D0D" w:themeColor="text1" w:themeTint="F2"/>
        </w:rPr>
        <w:t>Can’t make…………………………………………………………………………………….</w:t>
      </w:r>
    </w:p>
    <w:p w14:paraId="7777B978" w14:textId="77777777" w:rsidR="002A3FCF" w:rsidRDefault="002A3FCF" w:rsidP="002A3FCF">
      <w:pPr>
        <w:rPr>
          <w:color w:val="0D0D0D" w:themeColor="text1" w:themeTint="F2"/>
        </w:rPr>
      </w:pPr>
      <w:r>
        <w:rPr>
          <w:color w:val="0D0D0D" w:themeColor="text1" w:themeTint="F2"/>
        </w:rPr>
        <w:t>Don’t know how……………………………………………………………………………….</w:t>
      </w:r>
    </w:p>
    <w:p w14:paraId="4713166C" w14:textId="77777777" w:rsidR="002A3FCF" w:rsidRDefault="002A3FCF" w:rsidP="002A3FCF">
      <w:pPr>
        <w:rPr>
          <w:color w:val="0D0D0D" w:themeColor="text1" w:themeTint="F2"/>
        </w:rPr>
      </w:pPr>
      <w:r>
        <w:rPr>
          <w:color w:val="0D0D0D" w:themeColor="text1" w:themeTint="F2"/>
        </w:rPr>
        <w:t>Can’t……………………………………………………………………………………………</w:t>
      </w:r>
    </w:p>
    <w:p w14:paraId="42500161" w14:textId="77777777" w:rsidR="002A3FCF" w:rsidRDefault="002A3FCF" w:rsidP="002A3FCF">
      <w:pPr>
        <w:rPr>
          <w:color w:val="0D0D0D" w:themeColor="text1" w:themeTint="F2"/>
        </w:rPr>
      </w:pPr>
      <w:r>
        <w:rPr>
          <w:color w:val="0D0D0D" w:themeColor="text1" w:themeTint="F2"/>
        </w:rPr>
        <w:t>Never………………………………………………………………………………………</w:t>
      </w:r>
      <w:proofErr w:type="gramStart"/>
      <w:r>
        <w:rPr>
          <w:color w:val="0D0D0D" w:themeColor="text1" w:themeTint="F2"/>
        </w:rPr>
        <w:t>…..</w:t>
      </w:r>
      <w:proofErr w:type="gramEnd"/>
    </w:p>
    <w:p w14:paraId="1251BF68" w14:textId="77777777" w:rsidR="002A3FCF" w:rsidRDefault="002A3FCF" w:rsidP="002A3FCF">
      <w:pPr>
        <w:rPr>
          <w:color w:val="0D0D0D" w:themeColor="text1" w:themeTint="F2"/>
        </w:rPr>
      </w:pPr>
    </w:p>
    <w:p w14:paraId="6528B219" w14:textId="77777777" w:rsidR="002A3FCF" w:rsidRDefault="002A3FCF" w:rsidP="002A3FCF">
      <w:pPr>
        <w:rPr>
          <w:color w:val="0D0D0D" w:themeColor="text1" w:themeTint="F2"/>
        </w:rPr>
      </w:pPr>
      <w:r>
        <w:rPr>
          <w:color w:val="0D0D0D" w:themeColor="text1" w:themeTint="F2"/>
        </w:rPr>
        <w:t>But there’s room for………………………………………………………………………</w:t>
      </w:r>
      <w:proofErr w:type="gramStart"/>
      <w:r>
        <w:rPr>
          <w:color w:val="0D0D0D" w:themeColor="text1" w:themeTint="F2"/>
        </w:rPr>
        <w:t>…..</w:t>
      </w:r>
      <w:proofErr w:type="gramEnd"/>
    </w:p>
    <w:p w14:paraId="6545678F" w14:textId="77777777" w:rsidR="002A3FCF" w:rsidRDefault="002A3FCF" w:rsidP="002A3FCF">
      <w:pPr>
        <w:rPr>
          <w:color w:val="0D0D0D" w:themeColor="text1" w:themeTint="F2"/>
        </w:rPr>
      </w:pPr>
      <w:r>
        <w:rPr>
          <w:color w:val="0D0D0D" w:themeColor="text1" w:themeTint="F2"/>
        </w:rPr>
        <w:t>………………………………………………………………………………………………….</w:t>
      </w:r>
    </w:p>
    <w:p w14:paraId="32A2CA2B" w14:textId="77777777" w:rsidR="002A3FCF" w:rsidRDefault="002A3FCF" w:rsidP="002A3FCF">
      <w:pPr>
        <w:rPr>
          <w:color w:val="0D0D0D" w:themeColor="text1" w:themeTint="F2"/>
        </w:rPr>
      </w:pPr>
      <w:r>
        <w:rPr>
          <w:color w:val="0D0D0D" w:themeColor="text1" w:themeTint="F2"/>
        </w:rPr>
        <w:t>Cos when………………………………………………………………………………………</w:t>
      </w:r>
    </w:p>
    <w:p w14:paraId="2A3298B5" w14:textId="77777777" w:rsidR="002A3FCF" w:rsidRDefault="002A3FCF" w:rsidP="002A3FCF">
      <w:pPr>
        <w:rPr>
          <w:color w:val="0D0D0D" w:themeColor="text1" w:themeTint="F2"/>
        </w:rPr>
      </w:pPr>
      <w:r>
        <w:rPr>
          <w:color w:val="0D0D0D" w:themeColor="text1" w:themeTint="F2"/>
        </w:rPr>
        <w:t>I’ll choose………………………………………………………………………………………</w:t>
      </w:r>
    </w:p>
    <w:p w14:paraId="72191D5C" w14:textId="77777777" w:rsidR="002A3FCF" w:rsidRDefault="002A3FCF" w:rsidP="002A3FCF">
      <w:pPr>
        <w:rPr>
          <w:color w:val="0D0D0D" w:themeColor="text1" w:themeTint="F2"/>
        </w:rPr>
      </w:pPr>
      <w:r>
        <w:rPr>
          <w:color w:val="0D0D0D" w:themeColor="text1" w:themeTint="F2"/>
        </w:rPr>
        <w:t>I’ll still choose………………………………………………………………………………….</w:t>
      </w:r>
    </w:p>
    <w:p w14:paraId="488848CF" w14:textId="77777777" w:rsidR="002A3FCF" w:rsidRDefault="002A3FCF" w:rsidP="002A3FCF">
      <w:pPr>
        <w:rPr>
          <w:color w:val="0D0D0D" w:themeColor="text1" w:themeTint="F2"/>
        </w:rPr>
      </w:pPr>
    </w:p>
    <w:p w14:paraId="2F5E06BD" w14:textId="77777777" w:rsidR="002A3FCF" w:rsidRDefault="002A3FCF" w:rsidP="002A3FCF">
      <w:pPr>
        <w:rPr>
          <w:color w:val="0D0D0D" w:themeColor="text1" w:themeTint="F2"/>
        </w:rPr>
      </w:pPr>
      <w:r>
        <w:rPr>
          <w:color w:val="0D0D0D" w:themeColor="text1" w:themeTint="F2"/>
        </w:rPr>
        <w:t>And when………………………………………………………………………………………</w:t>
      </w:r>
    </w:p>
    <w:p w14:paraId="45355CD2" w14:textId="77777777" w:rsidR="002A3FCF" w:rsidRDefault="002A3FCF" w:rsidP="002A3FCF">
      <w:pPr>
        <w:rPr>
          <w:color w:val="0D0D0D" w:themeColor="text1" w:themeTint="F2"/>
        </w:rPr>
      </w:pPr>
      <w:r>
        <w:rPr>
          <w:color w:val="0D0D0D" w:themeColor="text1" w:themeTint="F2"/>
        </w:rPr>
        <w:t>I’ll choose………………………………………………………………………………………</w:t>
      </w:r>
    </w:p>
    <w:p w14:paraId="2B36CE2A" w14:textId="77777777" w:rsidR="002A3FCF" w:rsidRPr="00F26DD4" w:rsidRDefault="002A3FCF" w:rsidP="002A3FCF">
      <w:pPr>
        <w:rPr>
          <w:color w:val="0D0D0D" w:themeColor="text1" w:themeTint="F2"/>
        </w:rPr>
      </w:pPr>
      <w:r>
        <w:rPr>
          <w:color w:val="0D0D0D" w:themeColor="text1" w:themeTint="F2"/>
        </w:rPr>
        <w:t>I’ll still choose …………………………………………………………………………………</w:t>
      </w:r>
    </w:p>
    <w:p w14:paraId="56AD22AA" w14:textId="77777777" w:rsidR="002A3FCF" w:rsidRPr="002A3FCF" w:rsidRDefault="002A3FCF" w:rsidP="002A3FCF">
      <w:pPr>
        <w:rPr>
          <w:rFonts w:eastAsia="Calibri"/>
          <w:color w:val="0D0D0D" w:themeColor="text1" w:themeTint="F2"/>
        </w:rPr>
      </w:pPr>
    </w:p>
    <w:p w14:paraId="551D84F7" w14:textId="77777777" w:rsidR="00847134" w:rsidRPr="00B405B1" w:rsidRDefault="00847134" w:rsidP="00B405B1">
      <w:pPr>
        <w:spacing w:line="278" w:lineRule="auto"/>
        <w:contextualSpacing/>
        <w:rPr>
          <w:color w:val="0D0D0D" w:themeColor="text1" w:themeTint="F2"/>
        </w:rPr>
      </w:pPr>
    </w:p>
    <w:p w14:paraId="4C7710F7" w14:textId="4402A7A9" w:rsidR="006535B2" w:rsidRPr="002F09C1" w:rsidRDefault="008E17E5" w:rsidP="00A050F4">
      <w:pPr>
        <w:pStyle w:val="Heading2"/>
      </w:pPr>
      <w:r>
        <w:t xml:space="preserve"> </w:t>
      </w:r>
    </w:p>
    <w:p w14:paraId="16213A6A" w14:textId="77777777" w:rsidR="0094543A" w:rsidRPr="006F3B1F" w:rsidRDefault="0094543A" w:rsidP="004A25AC"/>
    <w:p w14:paraId="44933DB6" w14:textId="3891328E" w:rsidR="00FA2BD3" w:rsidRPr="006F3B1F" w:rsidRDefault="00B35B6E" w:rsidP="004851FB">
      <w:pPr>
        <w:rPr>
          <w:color w:val="002060"/>
        </w:rPr>
      </w:pPr>
      <w:r>
        <w:rPr>
          <w:color w:val="002060"/>
        </w:rPr>
        <w:br/>
      </w:r>
    </w:p>
    <w:sectPr w:rsidR="00FA2BD3" w:rsidRPr="006F3B1F"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241A82" w14:textId="77777777" w:rsidR="00812D51" w:rsidRDefault="00812D51" w:rsidP="00DA087C">
      <w:r>
        <w:separator/>
      </w:r>
    </w:p>
    <w:p w14:paraId="78199A68" w14:textId="77777777" w:rsidR="00812D51" w:rsidRDefault="00812D51" w:rsidP="00DA087C"/>
    <w:p w14:paraId="094575EE" w14:textId="77777777" w:rsidR="00812D51" w:rsidRDefault="00812D51" w:rsidP="00DA087C"/>
  </w:endnote>
  <w:endnote w:type="continuationSeparator" w:id="0">
    <w:p w14:paraId="03916DD4" w14:textId="77777777" w:rsidR="00812D51" w:rsidRDefault="00812D51" w:rsidP="00DA087C">
      <w:r>
        <w:continuationSeparator/>
      </w:r>
    </w:p>
    <w:p w14:paraId="7D2F166F" w14:textId="77777777" w:rsidR="00812D51" w:rsidRDefault="00812D51" w:rsidP="00DA087C"/>
    <w:p w14:paraId="127C97EA" w14:textId="77777777" w:rsidR="00812D51" w:rsidRDefault="00812D51"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26141"/>
      <w:docPartObj>
        <w:docPartGallery w:val="Page Numbers (Bottom of Page)"/>
        <w:docPartUnique/>
      </w:docPartObj>
    </w:sdtPr>
    <w:sdtEndPr>
      <w:rPr>
        <w:noProof/>
      </w:rPr>
    </w:sdtEndPr>
    <w:sdtContent>
      <w:p w14:paraId="2D9933C9"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69646A6D"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299C8C" w14:textId="77777777" w:rsidR="00812D51" w:rsidRDefault="00812D51" w:rsidP="00DA087C">
      <w:r>
        <w:separator/>
      </w:r>
    </w:p>
    <w:p w14:paraId="22677529" w14:textId="77777777" w:rsidR="00812D51" w:rsidRDefault="00812D51" w:rsidP="00DA087C"/>
    <w:p w14:paraId="7606789D" w14:textId="77777777" w:rsidR="00812D51" w:rsidRDefault="00812D51" w:rsidP="00DA087C"/>
  </w:footnote>
  <w:footnote w:type="continuationSeparator" w:id="0">
    <w:p w14:paraId="5A5F57F2" w14:textId="77777777" w:rsidR="00812D51" w:rsidRDefault="00812D51" w:rsidP="00DA087C">
      <w:r>
        <w:continuationSeparator/>
      </w:r>
    </w:p>
    <w:p w14:paraId="16BDB6F5" w14:textId="77777777" w:rsidR="00812D51" w:rsidRDefault="00812D51" w:rsidP="00DA087C"/>
    <w:p w14:paraId="072098E5" w14:textId="77777777" w:rsidR="00812D51" w:rsidRDefault="00812D51"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D67E17"/>
    <w:multiLevelType w:val="hybridMultilevel"/>
    <w:tmpl w:val="F3743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987C54"/>
    <w:multiLevelType w:val="hybridMultilevel"/>
    <w:tmpl w:val="CF4E7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CD289E"/>
    <w:multiLevelType w:val="hybridMultilevel"/>
    <w:tmpl w:val="F3C8E0F8"/>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4" w15:restartNumberingAfterBreak="0">
    <w:nsid w:val="0EF45F2D"/>
    <w:multiLevelType w:val="hybridMultilevel"/>
    <w:tmpl w:val="FE00CC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FA2DBD"/>
    <w:multiLevelType w:val="hybridMultilevel"/>
    <w:tmpl w:val="DB7A50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691226"/>
    <w:multiLevelType w:val="hybridMultilevel"/>
    <w:tmpl w:val="D0FCF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E261B0"/>
    <w:multiLevelType w:val="hybridMultilevel"/>
    <w:tmpl w:val="DC5084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0E4697"/>
    <w:multiLevelType w:val="hybridMultilevel"/>
    <w:tmpl w:val="A8544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D9369B"/>
    <w:multiLevelType w:val="hybridMultilevel"/>
    <w:tmpl w:val="49001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5A0C07"/>
    <w:multiLevelType w:val="hybridMultilevel"/>
    <w:tmpl w:val="3D541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4C4AE9"/>
    <w:multiLevelType w:val="hybridMultilevel"/>
    <w:tmpl w:val="9D50A5CE"/>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2EBE605C"/>
    <w:multiLevelType w:val="hybridMultilevel"/>
    <w:tmpl w:val="EC6A2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310C4C"/>
    <w:multiLevelType w:val="hybridMultilevel"/>
    <w:tmpl w:val="F7A40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1A1097"/>
    <w:multiLevelType w:val="hybridMultilevel"/>
    <w:tmpl w:val="4FB2E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D83C03"/>
    <w:multiLevelType w:val="hybridMultilevel"/>
    <w:tmpl w:val="B596D006"/>
    <w:lvl w:ilvl="0" w:tplc="1A9E6108">
      <w:start w:val="1"/>
      <w:numFmt w:val="bullet"/>
      <w:lvlText w:val=""/>
      <w:lvlJc w:val="left"/>
      <w:pPr>
        <w:ind w:left="360" w:hanging="360"/>
      </w:pPr>
      <w:rPr>
        <w:rFonts w:ascii="Symbol" w:hAnsi="Symbol" w:hint="default"/>
      </w:rPr>
    </w:lvl>
    <w:lvl w:ilvl="1" w:tplc="0F3A8480">
      <w:start w:val="1"/>
      <w:numFmt w:val="bullet"/>
      <w:lvlText w:val="o"/>
      <w:lvlJc w:val="left"/>
      <w:pPr>
        <w:ind w:left="1440" w:hanging="360"/>
      </w:pPr>
      <w:rPr>
        <w:rFonts w:ascii="Courier New" w:hAnsi="Courier New" w:hint="default"/>
      </w:rPr>
    </w:lvl>
    <w:lvl w:ilvl="2" w:tplc="A1EA1C06">
      <w:start w:val="1"/>
      <w:numFmt w:val="bullet"/>
      <w:lvlText w:val=""/>
      <w:lvlJc w:val="left"/>
      <w:pPr>
        <w:ind w:left="2160" w:hanging="360"/>
      </w:pPr>
      <w:rPr>
        <w:rFonts w:ascii="Wingdings" w:hAnsi="Wingdings" w:hint="default"/>
      </w:rPr>
    </w:lvl>
    <w:lvl w:ilvl="3" w:tplc="79C4EA24">
      <w:start w:val="1"/>
      <w:numFmt w:val="bullet"/>
      <w:lvlText w:val=""/>
      <w:lvlJc w:val="left"/>
      <w:pPr>
        <w:ind w:left="2880" w:hanging="360"/>
      </w:pPr>
      <w:rPr>
        <w:rFonts w:ascii="Symbol" w:hAnsi="Symbol" w:hint="default"/>
      </w:rPr>
    </w:lvl>
    <w:lvl w:ilvl="4" w:tplc="107483DE">
      <w:start w:val="1"/>
      <w:numFmt w:val="bullet"/>
      <w:lvlText w:val="o"/>
      <w:lvlJc w:val="left"/>
      <w:pPr>
        <w:ind w:left="3600" w:hanging="360"/>
      </w:pPr>
      <w:rPr>
        <w:rFonts w:ascii="Courier New" w:hAnsi="Courier New" w:hint="default"/>
      </w:rPr>
    </w:lvl>
    <w:lvl w:ilvl="5" w:tplc="6C54651E">
      <w:start w:val="1"/>
      <w:numFmt w:val="bullet"/>
      <w:lvlText w:val=""/>
      <w:lvlJc w:val="left"/>
      <w:pPr>
        <w:ind w:left="4320" w:hanging="360"/>
      </w:pPr>
      <w:rPr>
        <w:rFonts w:ascii="Wingdings" w:hAnsi="Wingdings" w:hint="default"/>
      </w:rPr>
    </w:lvl>
    <w:lvl w:ilvl="6" w:tplc="9D0678F0">
      <w:start w:val="1"/>
      <w:numFmt w:val="bullet"/>
      <w:lvlText w:val=""/>
      <w:lvlJc w:val="left"/>
      <w:pPr>
        <w:ind w:left="5040" w:hanging="360"/>
      </w:pPr>
      <w:rPr>
        <w:rFonts w:ascii="Symbol" w:hAnsi="Symbol" w:hint="default"/>
      </w:rPr>
    </w:lvl>
    <w:lvl w:ilvl="7" w:tplc="F8C099E4">
      <w:start w:val="1"/>
      <w:numFmt w:val="bullet"/>
      <w:lvlText w:val="o"/>
      <w:lvlJc w:val="left"/>
      <w:pPr>
        <w:ind w:left="5760" w:hanging="360"/>
      </w:pPr>
      <w:rPr>
        <w:rFonts w:ascii="Courier New" w:hAnsi="Courier New" w:hint="default"/>
      </w:rPr>
    </w:lvl>
    <w:lvl w:ilvl="8" w:tplc="5CD6D242">
      <w:start w:val="1"/>
      <w:numFmt w:val="bullet"/>
      <w:lvlText w:val=""/>
      <w:lvlJc w:val="left"/>
      <w:pPr>
        <w:ind w:left="6480" w:hanging="360"/>
      </w:pPr>
      <w:rPr>
        <w:rFonts w:ascii="Wingdings" w:hAnsi="Wingdings" w:hint="default"/>
      </w:rPr>
    </w:lvl>
  </w:abstractNum>
  <w:abstractNum w:abstractNumId="16" w15:restartNumberingAfterBreak="0">
    <w:nsid w:val="3CE37EB0"/>
    <w:multiLevelType w:val="hybridMultilevel"/>
    <w:tmpl w:val="E5129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766D06"/>
    <w:multiLevelType w:val="hybridMultilevel"/>
    <w:tmpl w:val="893E7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185456"/>
    <w:multiLevelType w:val="hybridMultilevel"/>
    <w:tmpl w:val="4ECE9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C43C13"/>
    <w:multiLevelType w:val="hybridMultilevel"/>
    <w:tmpl w:val="D7AA4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6E7DAC"/>
    <w:multiLevelType w:val="hybridMultilevel"/>
    <w:tmpl w:val="0340F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1641FF"/>
    <w:multiLevelType w:val="hybridMultilevel"/>
    <w:tmpl w:val="21F63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1722E1"/>
    <w:multiLevelType w:val="hybridMultilevel"/>
    <w:tmpl w:val="7E32C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8E6D88"/>
    <w:multiLevelType w:val="hybridMultilevel"/>
    <w:tmpl w:val="71C63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930EDD"/>
    <w:multiLevelType w:val="hybridMultilevel"/>
    <w:tmpl w:val="C1BCC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F639EC"/>
    <w:multiLevelType w:val="hybridMultilevel"/>
    <w:tmpl w:val="87427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D52DF3"/>
    <w:multiLevelType w:val="hybridMultilevel"/>
    <w:tmpl w:val="FDB48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3B5991"/>
    <w:multiLevelType w:val="hybridMultilevel"/>
    <w:tmpl w:val="AAB8C818"/>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9" w15:restartNumberingAfterBreak="0">
    <w:nsid w:val="64DD3C1F"/>
    <w:multiLevelType w:val="hybridMultilevel"/>
    <w:tmpl w:val="4CDA9F22"/>
    <w:lvl w:ilvl="0" w:tplc="8BA839C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95E195B"/>
    <w:multiLevelType w:val="hybridMultilevel"/>
    <w:tmpl w:val="F67A6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C72358"/>
    <w:multiLevelType w:val="hybridMultilevel"/>
    <w:tmpl w:val="1960F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C16393"/>
    <w:multiLevelType w:val="hybridMultilevel"/>
    <w:tmpl w:val="A3E65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72331B"/>
    <w:multiLevelType w:val="hybridMultilevel"/>
    <w:tmpl w:val="9848A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0640AE"/>
    <w:multiLevelType w:val="hybridMultilevel"/>
    <w:tmpl w:val="14902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9A50FD"/>
    <w:multiLevelType w:val="hybridMultilevel"/>
    <w:tmpl w:val="730C1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0897916">
    <w:abstractNumId w:val="15"/>
  </w:num>
  <w:num w:numId="2" w16cid:durableId="174347330">
    <w:abstractNumId w:val="0"/>
  </w:num>
  <w:num w:numId="3" w16cid:durableId="912198646">
    <w:abstractNumId w:val="19"/>
  </w:num>
  <w:num w:numId="4" w16cid:durableId="2057584802">
    <w:abstractNumId w:val="32"/>
  </w:num>
  <w:num w:numId="5" w16cid:durableId="369114280">
    <w:abstractNumId w:val="17"/>
  </w:num>
  <w:num w:numId="6" w16cid:durableId="286131378">
    <w:abstractNumId w:val="23"/>
  </w:num>
  <w:num w:numId="7" w16cid:durableId="1620910401">
    <w:abstractNumId w:val="2"/>
  </w:num>
  <w:num w:numId="8" w16cid:durableId="809128141">
    <w:abstractNumId w:val="35"/>
  </w:num>
  <w:num w:numId="9" w16cid:durableId="151337168">
    <w:abstractNumId w:val="13"/>
  </w:num>
  <w:num w:numId="10" w16cid:durableId="372926448">
    <w:abstractNumId w:val="10"/>
  </w:num>
  <w:num w:numId="11" w16cid:durableId="1543711313">
    <w:abstractNumId w:val="12"/>
  </w:num>
  <w:num w:numId="12" w16cid:durableId="1825658294">
    <w:abstractNumId w:val="34"/>
  </w:num>
  <w:num w:numId="13" w16cid:durableId="767239465">
    <w:abstractNumId w:val="27"/>
  </w:num>
  <w:num w:numId="14" w16cid:durableId="1974673699">
    <w:abstractNumId w:val="36"/>
  </w:num>
  <w:num w:numId="15" w16cid:durableId="1126242610">
    <w:abstractNumId w:val="25"/>
  </w:num>
  <w:num w:numId="16" w16cid:durableId="1861385416">
    <w:abstractNumId w:val="24"/>
  </w:num>
  <w:num w:numId="17" w16cid:durableId="60442677">
    <w:abstractNumId w:val="21"/>
  </w:num>
  <w:num w:numId="18" w16cid:durableId="1373580032">
    <w:abstractNumId w:val="28"/>
  </w:num>
  <w:num w:numId="19" w16cid:durableId="1349336780">
    <w:abstractNumId w:val="26"/>
  </w:num>
  <w:num w:numId="20" w16cid:durableId="928973427">
    <w:abstractNumId w:val="8"/>
  </w:num>
  <w:num w:numId="21" w16cid:durableId="1163473167">
    <w:abstractNumId w:val="18"/>
  </w:num>
  <w:num w:numId="22" w16cid:durableId="40784507">
    <w:abstractNumId w:val="6"/>
  </w:num>
  <w:num w:numId="23" w16cid:durableId="1195773722">
    <w:abstractNumId w:val="3"/>
  </w:num>
  <w:num w:numId="24" w16cid:durableId="138037428">
    <w:abstractNumId w:val="31"/>
  </w:num>
  <w:num w:numId="25" w16cid:durableId="1853228675">
    <w:abstractNumId w:val="33"/>
  </w:num>
  <w:num w:numId="26" w16cid:durableId="1510869113">
    <w:abstractNumId w:val="14"/>
  </w:num>
  <w:num w:numId="27" w16cid:durableId="667026146">
    <w:abstractNumId w:val="20"/>
  </w:num>
  <w:num w:numId="28" w16cid:durableId="1560747113">
    <w:abstractNumId w:val="7"/>
  </w:num>
  <w:num w:numId="29" w16cid:durableId="207643609">
    <w:abstractNumId w:val="16"/>
  </w:num>
  <w:num w:numId="30" w16cid:durableId="1806660935">
    <w:abstractNumId w:val="5"/>
  </w:num>
  <w:num w:numId="31" w16cid:durableId="1389450562">
    <w:abstractNumId w:val="4"/>
  </w:num>
  <w:num w:numId="32" w16cid:durableId="1428304173">
    <w:abstractNumId w:val="29"/>
  </w:num>
  <w:num w:numId="33" w16cid:durableId="387194276">
    <w:abstractNumId w:val="11"/>
  </w:num>
  <w:num w:numId="34" w16cid:durableId="229535462">
    <w:abstractNumId w:val="9"/>
  </w:num>
  <w:num w:numId="35" w16cid:durableId="631134893">
    <w:abstractNumId w:val="30"/>
  </w:num>
  <w:num w:numId="36" w16cid:durableId="1705666778">
    <w:abstractNumId w:val="22"/>
  </w:num>
  <w:num w:numId="37" w16cid:durableId="1835099939">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B1F"/>
    <w:rsid w:val="00002C45"/>
    <w:rsid w:val="00004021"/>
    <w:rsid w:val="000047B5"/>
    <w:rsid w:val="000102FB"/>
    <w:rsid w:val="0001208D"/>
    <w:rsid w:val="00012718"/>
    <w:rsid w:val="000144BE"/>
    <w:rsid w:val="00017606"/>
    <w:rsid w:val="000204A3"/>
    <w:rsid w:val="00021D44"/>
    <w:rsid w:val="00022485"/>
    <w:rsid w:val="00025A26"/>
    <w:rsid w:val="00026C1F"/>
    <w:rsid w:val="0003120F"/>
    <w:rsid w:val="0003195D"/>
    <w:rsid w:val="00034DEE"/>
    <w:rsid w:val="0003618E"/>
    <w:rsid w:val="00036E69"/>
    <w:rsid w:val="00041198"/>
    <w:rsid w:val="000417E9"/>
    <w:rsid w:val="0004181A"/>
    <w:rsid w:val="0004353D"/>
    <w:rsid w:val="0004619D"/>
    <w:rsid w:val="00046BDB"/>
    <w:rsid w:val="00051DEF"/>
    <w:rsid w:val="00054B07"/>
    <w:rsid w:val="00055600"/>
    <w:rsid w:val="000567A9"/>
    <w:rsid w:val="00060393"/>
    <w:rsid w:val="00063D4E"/>
    <w:rsid w:val="00065DEE"/>
    <w:rsid w:val="00067E9E"/>
    <w:rsid w:val="00070068"/>
    <w:rsid w:val="000703CC"/>
    <w:rsid w:val="0007217C"/>
    <w:rsid w:val="0007254B"/>
    <w:rsid w:val="00074167"/>
    <w:rsid w:val="000751BA"/>
    <w:rsid w:val="0007574B"/>
    <w:rsid w:val="000816CB"/>
    <w:rsid w:val="000825EE"/>
    <w:rsid w:val="0008607D"/>
    <w:rsid w:val="0008663B"/>
    <w:rsid w:val="00092876"/>
    <w:rsid w:val="00092B1E"/>
    <w:rsid w:val="00094796"/>
    <w:rsid w:val="000A2D84"/>
    <w:rsid w:val="000A2EA8"/>
    <w:rsid w:val="000A386D"/>
    <w:rsid w:val="000A3EDF"/>
    <w:rsid w:val="000A5C6D"/>
    <w:rsid w:val="000B0E3B"/>
    <w:rsid w:val="000B26C7"/>
    <w:rsid w:val="000C02B8"/>
    <w:rsid w:val="000C47DA"/>
    <w:rsid w:val="000C4B38"/>
    <w:rsid w:val="000C5C3A"/>
    <w:rsid w:val="000C6A76"/>
    <w:rsid w:val="000D0B8F"/>
    <w:rsid w:val="000D5986"/>
    <w:rsid w:val="000D792F"/>
    <w:rsid w:val="000E0C23"/>
    <w:rsid w:val="000F146D"/>
    <w:rsid w:val="000F1555"/>
    <w:rsid w:val="000F3FE2"/>
    <w:rsid w:val="000F4758"/>
    <w:rsid w:val="000F5007"/>
    <w:rsid w:val="000F5213"/>
    <w:rsid w:val="000F5DC4"/>
    <w:rsid w:val="000F611D"/>
    <w:rsid w:val="00104D69"/>
    <w:rsid w:val="001072FA"/>
    <w:rsid w:val="00111E61"/>
    <w:rsid w:val="001154AB"/>
    <w:rsid w:val="00122B7C"/>
    <w:rsid w:val="00125E2A"/>
    <w:rsid w:val="00127595"/>
    <w:rsid w:val="00130619"/>
    <w:rsid w:val="00131629"/>
    <w:rsid w:val="0013257D"/>
    <w:rsid w:val="00132655"/>
    <w:rsid w:val="00133261"/>
    <w:rsid w:val="00134E4E"/>
    <w:rsid w:val="00137B98"/>
    <w:rsid w:val="0014010A"/>
    <w:rsid w:val="00142787"/>
    <w:rsid w:val="00142937"/>
    <w:rsid w:val="00144F98"/>
    <w:rsid w:val="00150075"/>
    <w:rsid w:val="0015066F"/>
    <w:rsid w:val="00152562"/>
    <w:rsid w:val="00153EDC"/>
    <w:rsid w:val="0015486E"/>
    <w:rsid w:val="0016159B"/>
    <w:rsid w:val="00167D49"/>
    <w:rsid w:val="001701EF"/>
    <w:rsid w:val="001713EA"/>
    <w:rsid w:val="00175CEA"/>
    <w:rsid w:val="00177E11"/>
    <w:rsid w:val="00177F8C"/>
    <w:rsid w:val="00180989"/>
    <w:rsid w:val="001868E3"/>
    <w:rsid w:val="001903F2"/>
    <w:rsid w:val="001933F6"/>
    <w:rsid w:val="00193B91"/>
    <w:rsid w:val="00197451"/>
    <w:rsid w:val="001974CA"/>
    <w:rsid w:val="0019780B"/>
    <w:rsid w:val="00197B06"/>
    <w:rsid w:val="001A033C"/>
    <w:rsid w:val="001A2384"/>
    <w:rsid w:val="001A2E4F"/>
    <w:rsid w:val="001A4E6B"/>
    <w:rsid w:val="001A5F7A"/>
    <w:rsid w:val="001B46F9"/>
    <w:rsid w:val="001B5B82"/>
    <w:rsid w:val="001C0D4D"/>
    <w:rsid w:val="001C22EC"/>
    <w:rsid w:val="001C3283"/>
    <w:rsid w:val="001C442F"/>
    <w:rsid w:val="001C5184"/>
    <w:rsid w:val="001C714D"/>
    <w:rsid w:val="001D093A"/>
    <w:rsid w:val="001D0BA9"/>
    <w:rsid w:val="001D263C"/>
    <w:rsid w:val="001D2E82"/>
    <w:rsid w:val="001E1B5B"/>
    <w:rsid w:val="001E1F79"/>
    <w:rsid w:val="001E5C5C"/>
    <w:rsid w:val="001E65F6"/>
    <w:rsid w:val="001F5F65"/>
    <w:rsid w:val="002001A6"/>
    <w:rsid w:val="00200CC9"/>
    <w:rsid w:val="0020682A"/>
    <w:rsid w:val="00207002"/>
    <w:rsid w:val="00211731"/>
    <w:rsid w:val="002119D3"/>
    <w:rsid w:val="0021287A"/>
    <w:rsid w:val="002129E2"/>
    <w:rsid w:val="00212DA2"/>
    <w:rsid w:val="00215EFB"/>
    <w:rsid w:val="00220CD2"/>
    <w:rsid w:val="00223F69"/>
    <w:rsid w:val="002304A4"/>
    <w:rsid w:val="002307A8"/>
    <w:rsid w:val="002327CA"/>
    <w:rsid w:val="0023370C"/>
    <w:rsid w:val="00233F68"/>
    <w:rsid w:val="00237386"/>
    <w:rsid w:val="00237BE2"/>
    <w:rsid w:val="00243C07"/>
    <w:rsid w:val="00243EB9"/>
    <w:rsid w:val="002500A1"/>
    <w:rsid w:val="00255B49"/>
    <w:rsid w:val="00261598"/>
    <w:rsid w:val="002619C0"/>
    <w:rsid w:val="00264E31"/>
    <w:rsid w:val="00266B3B"/>
    <w:rsid w:val="00270B5B"/>
    <w:rsid w:val="0027265B"/>
    <w:rsid w:val="0027532E"/>
    <w:rsid w:val="00276DF5"/>
    <w:rsid w:val="002801B9"/>
    <w:rsid w:val="002844EF"/>
    <w:rsid w:val="0028693B"/>
    <w:rsid w:val="00286EF9"/>
    <w:rsid w:val="00287055"/>
    <w:rsid w:val="00290BD2"/>
    <w:rsid w:val="00292796"/>
    <w:rsid w:val="00292ADE"/>
    <w:rsid w:val="002931F8"/>
    <w:rsid w:val="00293BB4"/>
    <w:rsid w:val="00293C56"/>
    <w:rsid w:val="00296517"/>
    <w:rsid w:val="0029680B"/>
    <w:rsid w:val="002A2863"/>
    <w:rsid w:val="002A3FCF"/>
    <w:rsid w:val="002A5329"/>
    <w:rsid w:val="002A70A9"/>
    <w:rsid w:val="002A7740"/>
    <w:rsid w:val="002B1126"/>
    <w:rsid w:val="002B2898"/>
    <w:rsid w:val="002B3DF8"/>
    <w:rsid w:val="002B7C95"/>
    <w:rsid w:val="002C041C"/>
    <w:rsid w:val="002C0AE0"/>
    <w:rsid w:val="002C1F31"/>
    <w:rsid w:val="002C5686"/>
    <w:rsid w:val="002C611E"/>
    <w:rsid w:val="002D0B7D"/>
    <w:rsid w:val="002D18B2"/>
    <w:rsid w:val="002D33AC"/>
    <w:rsid w:val="002D3A8E"/>
    <w:rsid w:val="002D434B"/>
    <w:rsid w:val="002D74A7"/>
    <w:rsid w:val="002E3930"/>
    <w:rsid w:val="002E41A2"/>
    <w:rsid w:val="002E5029"/>
    <w:rsid w:val="002F09C1"/>
    <w:rsid w:val="002F4756"/>
    <w:rsid w:val="002F4E29"/>
    <w:rsid w:val="00300BC0"/>
    <w:rsid w:val="00304B8C"/>
    <w:rsid w:val="00307457"/>
    <w:rsid w:val="00307D13"/>
    <w:rsid w:val="00314761"/>
    <w:rsid w:val="00315A14"/>
    <w:rsid w:val="0031617F"/>
    <w:rsid w:val="00317744"/>
    <w:rsid w:val="00322CB0"/>
    <w:rsid w:val="00323776"/>
    <w:rsid w:val="00323795"/>
    <w:rsid w:val="00324623"/>
    <w:rsid w:val="00327E15"/>
    <w:rsid w:val="00331B55"/>
    <w:rsid w:val="00333CDA"/>
    <w:rsid w:val="00337F1A"/>
    <w:rsid w:val="00343B0B"/>
    <w:rsid w:val="00344AEF"/>
    <w:rsid w:val="003453BC"/>
    <w:rsid w:val="00347FD3"/>
    <w:rsid w:val="003511DA"/>
    <w:rsid w:val="003516B0"/>
    <w:rsid w:val="00351EDB"/>
    <w:rsid w:val="0035420C"/>
    <w:rsid w:val="003543AA"/>
    <w:rsid w:val="00354BC4"/>
    <w:rsid w:val="00354E28"/>
    <w:rsid w:val="00357B28"/>
    <w:rsid w:val="00361479"/>
    <w:rsid w:val="00363E88"/>
    <w:rsid w:val="00365A18"/>
    <w:rsid w:val="00366BFD"/>
    <w:rsid w:val="003671AC"/>
    <w:rsid w:val="00367C63"/>
    <w:rsid w:val="003719E5"/>
    <w:rsid w:val="00372BFB"/>
    <w:rsid w:val="00373623"/>
    <w:rsid w:val="0037509B"/>
    <w:rsid w:val="003752DB"/>
    <w:rsid w:val="00380B20"/>
    <w:rsid w:val="00382223"/>
    <w:rsid w:val="00390208"/>
    <w:rsid w:val="00395D21"/>
    <w:rsid w:val="003961AD"/>
    <w:rsid w:val="003962E0"/>
    <w:rsid w:val="00397FA0"/>
    <w:rsid w:val="003A42DD"/>
    <w:rsid w:val="003A6E83"/>
    <w:rsid w:val="003A7755"/>
    <w:rsid w:val="003A7DBA"/>
    <w:rsid w:val="003B03AB"/>
    <w:rsid w:val="003B219D"/>
    <w:rsid w:val="003B5237"/>
    <w:rsid w:val="003C22BF"/>
    <w:rsid w:val="003D00E4"/>
    <w:rsid w:val="003D6C0A"/>
    <w:rsid w:val="003E0EE5"/>
    <w:rsid w:val="003E45E5"/>
    <w:rsid w:val="003E6925"/>
    <w:rsid w:val="003F2DE2"/>
    <w:rsid w:val="003F317E"/>
    <w:rsid w:val="003F5C18"/>
    <w:rsid w:val="003F5E65"/>
    <w:rsid w:val="003F67E8"/>
    <w:rsid w:val="003F7AE4"/>
    <w:rsid w:val="003F7B14"/>
    <w:rsid w:val="00407351"/>
    <w:rsid w:val="00412C08"/>
    <w:rsid w:val="00414BF3"/>
    <w:rsid w:val="00422442"/>
    <w:rsid w:val="00426F04"/>
    <w:rsid w:val="00430D0E"/>
    <w:rsid w:val="00432721"/>
    <w:rsid w:val="004328EC"/>
    <w:rsid w:val="00433856"/>
    <w:rsid w:val="0043526C"/>
    <w:rsid w:val="00435F3D"/>
    <w:rsid w:val="00436941"/>
    <w:rsid w:val="004420EE"/>
    <w:rsid w:val="004436B9"/>
    <w:rsid w:val="00446A38"/>
    <w:rsid w:val="00446C66"/>
    <w:rsid w:val="00447834"/>
    <w:rsid w:val="004528E9"/>
    <w:rsid w:val="00455103"/>
    <w:rsid w:val="004574F3"/>
    <w:rsid w:val="00462AC8"/>
    <w:rsid w:val="004665C0"/>
    <w:rsid w:val="004671E5"/>
    <w:rsid w:val="00470D6B"/>
    <w:rsid w:val="00471510"/>
    <w:rsid w:val="00472ACF"/>
    <w:rsid w:val="00474E33"/>
    <w:rsid w:val="00475752"/>
    <w:rsid w:val="004812DE"/>
    <w:rsid w:val="004851FB"/>
    <w:rsid w:val="00492918"/>
    <w:rsid w:val="00494BA4"/>
    <w:rsid w:val="00495647"/>
    <w:rsid w:val="00497D6D"/>
    <w:rsid w:val="004A001C"/>
    <w:rsid w:val="004A16C8"/>
    <w:rsid w:val="004A25AC"/>
    <w:rsid w:val="004A33E4"/>
    <w:rsid w:val="004A654D"/>
    <w:rsid w:val="004B27E7"/>
    <w:rsid w:val="004B34F1"/>
    <w:rsid w:val="004B5F44"/>
    <w:rsid w:val="004B6CB8"/>
    <w:rsid w:val="004C1691"/>
    <w:rsid w:val="004C1D3D"/>
    <w:rsid w:val="004C1FF8"/>
    <w:rsid w:val="004C24A9"/>
    <w:rsid w:val="004C420F"/>
    <w:rsid w:val="004C4CC4"/>
    <w:rsid w:val="004C555B"/>
    <w:rsid w:val="004C75F6"/>
    <w:rsid w:val="004C7EF2"/>
    <w:rsid w:val="004C7F08"/>
    <w:rsid w:val="004D10D4"/>
    <w:rsid w:val="004D1A8A"/>
    <w:rsid w:val="004D4843"/>
    <w:rsid w:val="004D5646"/>
    <w:rsid w:val="004D59E4"/>
    <w:rsid w:val="004D7B5F"/>
    <w:rsid w:val="004E0460"/>
    <w:rsid w:val="004E057D"/>
    <w:rsid w:val="004E09E1"/>
    <w:rsid w:val="004E4292"/>
    <w:rsid w:val="004E505B"/>
    <w:rsid w:val="004E5FE7"/>
    <w:rsid w:val="004E622B"/>
    <w:rsid w:val="004F5080"/>
    <w:rsid w:val="00502DF9"/>
    <w:rsid w:val="00504CB8"/>
    <w:rsid w:val="00506A2E"/>
    <w:rsid w:val="00511372"/>
    <w:rsid w:val="0051569D"/>
    <w:rsid w:val="0051795A"/>
    <w:rsid w:val="00520212"/>
    <w:rsid w:val="00520787"/>
    <w:rsid w:val="005222A1"/>
    <w:rsid w:val="00522EBF"/>
    <w:rsid w:val="005267EB"/>
    <w:rsid w:val="005273AB"/>
    <w:rsid w:val="00527B44"/>
    <w:rsid w:val="00530A66"/>
    <w:rsid w:val="00530FC5"/>
    <w:rsid w:val="00532F6B"/>
    <w:rsid w:val="00533E1B"/>
    <w:rsid w:val="005345BA"/>
    <w:rsid w:val="0053608A"/>
    <w:rsid w:val="00537C61"/>
    <w:rsid w:val="00540017"/>
    <w:rsid w:val="00541B5B"/>
    <w:rsid w:val="00542B67"/>
    <w:rsid w:val="00546274"/>
    <w:rsid w:val="00547A16"/>
    <w:rsid w:val="00556867"/>
    <w:rsid w:val="00561170"/>
    <w:rsid w:val="005668F0"/>
    <w:rsid w:val="005674BA"/>
    <w:rsid w:val="00571F75"/>
    <w:rsid w:val="00572541"/>
    <w:rsid w:val="005736F3"/>
    <w:rsid w:val="0058096B"/>
    <w:rsid w:val="00583ED0"/>
    <w:rsid w:val="005911B9"/>
    <w:rsid w:val="00591EC2"/>
    <w:rsid w:val="00593593"/>
    <w:rsid w:val="00594AE7"/>
    <w:rsid w:val="00596A18"/>
    <w:rsid w:val="00597111"/>
    <w:rsid w:val="005A01AB"/>
    <w:rsid w:val="005A042A"/>
    <w:rsid w:val="005A0788"/>
    <w:rsid w:val="005A3332"/>
    <w:rsid w:val="005A56C1"/>
    <w:rsid w:val="005A6A92"/>
    <w:rsid w:val="005B2944"/>
    <w:rsid w:val="005B3C46"/>
    <w:rsid w:val="005B4354"/>
    <w:rsid w:val="005B4871"/>
    <w:rsid w:val="005C51F4"/>
    <w:rsid w:val="005C752F"/>
    <w:rsid w:val="005D18AC"/>
    <w:rsid w:val="005D5C86"/>
    <w:rsid w:val="005D6B88"/>
    <w:rsid w:val="005E03B6"/>
    <w:rsid w:val="005E67F3"/>
    <w:rsid w:val="005F4582"/>
    <w:rsid w:val="005F5E64"/>
    <w:rsid w:val="00603E87"/>
    <w:rsid w:val="006114BA"/>
    <w:rsid w:val="00612F7F"/>
    <w:rsid w:val="00613A3E"/>
    <w:rsid w:val="00613E30"/>
    <w:rsid w:val="00614254"/>
    <w:rsid w:val="00614747"/>
    <w:rsid w:val="00615923"/>
    <w:rsid w:val="00617968"/>
    <w:rsid w:val="0062524E"/>
    <w:rsid w:val="00625813"/>
    <w:rsid w:val="006269F9"/>
    <w:rsid w:val="00627122"/>
    <w:rsid w:val="00633C0C"/>
    <w:rsid w:val="00635841"/>
    <w:rsid w:val="00640876"/>
    <w:rsid w:val="0064164F"/>
    <w:rsid w:val="00641896"/>
    <w:rsid w:val="00641FB3"/>
    <w:rsid w:val="00646BCA"/>
    <w:rsid w:val="00646D99"/>
    <w:rsid w:val="00646E0D"/>
    <w:rsid w:val="00646FBB"/>
    <w:rsid w:val="00647D7D"/>
    <w:rsid w:val="006535B2"/>
    <w:rsid w:val="006551CD"/>
    <w:rsid w:val="00655ADC"/>
    <w:rsid w:val="00655E17"/>
    <w:rsid w:val="00660C8F"/>
    <w:rsid w:val="006612F9"/>
    <w:rsid w:val="00665002"/>
    <w:rsid w:val="00670232"/>
    <w:rsid w:val="006702A1"/>
    <w:rsid w:val="0067147C"/>
    <w:rsid w:val="00671796"/>
    <w:rsid w:val="00673156"/>
    <w:rsid w:val="006734FE"/>
    <w:rsid w:val="006753AA"/>
    <w:rsid w:val="0067572D"/>
    <w:rsid w:val="00681902"/>
    <w:rsid w:val="00681940"/>
    <w:rsid w:val="00682747"/>
    <w:rsid w:val="00683941"/>
    <w:rsid w:val="00684AC1"/>
    <w:rsid w:val="00693BA5"/>
    <w:rsid w:val="0069473B"/>
    <w:rsid w:val="00696BB1"/>
    <w:rsid w:val="00696F25"/>
    <w:rsid w:val="006976B1"/>
    <w:rsid w:val="006A057D"/>
    <w:rsid w:val="006A12B0"/>
    <w:rsid w:val="006A1B5A"/>
    <w:rsid w:val="006A2BFE"/>
    <w:rsid w:val="006A4409"/>
    <w:rsid w:val="006A7F9F"/>
    <w:rsid w:val="006C24C8"/>
    <w:rsid w:val="006C315F"/>
    <w:rsid w:val="006D019A"/>
    <w:rsid w:val="006D101B"/>
    <w:rsid w:val="006D3CDD"/>
    <w:rsid w:val="006D7CCC"/>
    <w:rsid w:val="006E06EB"/>
    <w:rsid w:val="006E0EA4"/>
    <w:rsid w:val="006E49B0"/>
    <w:rsid w:val="006E4DB3"/>
    <w:rsid w:val="006E6E3E"/>
    <w:rsid w:val="006E6FA6"/>
    <w:rsid w:val="006E7166"/>
    <w:rsid w:val="006E77A6"/>
    <w:rsid w:val="006F1AEB"/>
    <w:rsid w:val="006F29B4"/>
    <w:rsid w:val="006F3B1F"/>
    <w:rsid w:val="006F5773"/>
    <w:rsid w:val="00700ED5"/>
    <w:rsid w:val="00701A53"/>
    <w:rsid w:val="00704B34"/>
    <w:rsid w:val="00710B78"/>
    <w:rsid w:val="00711232"/>
    <w:rsid w:val="0071315A"/>
    <w:rsid w:val="00713705"/>
    <w:rsid w:val="00715ED8"/>
    <w:rsid w:val="00721FE5"/>
    <w:rsid w:val="00725631"/>
    <w:rsid w:val="00726202"/>
    <w:rsid w:val="007279B0"/>
    <w:rsid w:val="0073000F"/>
    <w:rsid w:val="0073048F"/>
    <w:rsid w:val="007306EB"/>
    <w:rsid w:val="007317D0"/>
    <w:rsid w:val="00731D07"/>
    <w:rsid w:val="007348BF"/>
    <w:rsid w:val="00737D1C"/>
    <w:rsid w:val="00741D21"/>
    <w:rsid w:val="00742EC4"/>
    <w:rsid w:val="0074383D"/>
    <w:rsid w:val="00743C8B"/>
    <w:rsid w:val="00745856"/>
    <w:rsid w:val="00751AF4"/>
    <w:rsid w:val="0075253E"/>
    <w:rsid w:val="0075356A"/>
    <w:rsid w:val="007535B9"/>
    <w:rsid w:val="007547E6"/>
    <w:rsid w:val="0075723A"/>
    <w:rsid w:val="007616F5"/>
    <w:rsid w:val="00761AC3"/>
    <w:rsid w:val="0076745E"/>
    <w:rsid w:val="00767824"/>
    <w:rsid w:val="00767EB1"/>
    <w:rsid w:val="00770D45"/>
    <w:rsid w:val="00774F85"/>
    <w:rsid w:val="00775903"/>
    <w:rsid w:val="007766C6"/>
    <w:rsid w:val="00781F1C"/>
    <w:rsid w:val="00786E02"/>
    <w:rsid w:val="00790399"/>
    <w:rsid w:val="00796783"/>
    <w:rsid w:val="0079773D"/>
    <w:rsid w:val="007A000D"/>
    <w:rsid w:val="007A159E"/>
    <w:rsid w:val="007A379B"/>
    <w:rsid w:val="007A616D"/>
    <w:rsid w:val="007A7555"/>
    <w:rsid w:val="007B21A8"/>
    <w:rsid w:val="007B482A"/>
    <w:rsid w:val="007B5875"/>
    <w:rsid w:val="007B6133"/>
    <w:rsid w:val="007C1344"/>
    <w:rsid w:val="007C1612"/>
    <w:rsid w:val="007C237A"/>
    <w:rsid w:val="007C395B"/>
    <w:rsid w:val="007C3D9A"/>
    <w:rsid w:val="007C410B"/>
    <w:rsid w:val="007D02B4"/>
    <w:rsid w:val="007D1AEB"/>
    <w:rsid w:val="007D221D"/>
    <w:rsid w:val="007D6AB0"/>
    <w:rsid w:val="007E116A"/>
    <w:rsid w:val="007E5134"/>
    <w:rsid w:val="007F39B2"/>
    <w:rsid w:val="007F40FD"/>
    <w:rsid w:val="007F4568"/>
    <w:rsid w:val="007F527E"/>
    <w:rsid w:val="008001F6"/>
    <w:rsid w:val="008019FF"/>
    <w:rsid w:val="00801E80"/>
    <w:rsid w:val="008021C6"/>
    <w:rsid w:val="008021DE"/>
    <w:rsid w:val="00803E8A"/>
    <w:rsid w:val="0080411E"/>
    <w:rsid w:val="00804A23"/>
    <w:rsid w:val="00804ACE"/>
    <w:rsid w:val="00804F89"/>
    <w:rsid w:val="008052F0"/>
    <w:rsid w:val="00811BD2"/>
    <w:rsid w:val="00812D51"/>
    <w:rsid w:val="00816A51"/>
    <w:rsid w:val="00817043"/>
    <w:rsid w:val="00817C14"/>
    <w:rsid w:val="0082047F"/>
    <w:rsid w:val="00820B49"/>
    <w:rsid w:val="0082274F"/>
    <w:rsid w:val="00831342"/>
    <w:rsid w:val="00832990"/>
    <w:rsid w:val="00832ACF"/>
    <w:rsid w:val="008331B8"/>
    <w:rsid w:val="00833335"/>
    <w:rsid w:val="00833870"/>
    <w:rsid w:val="00837755"/>
    <w:rsid w:val="008410C7"/>
    <w:rsid w:val="00842B7C"/>
    <w:rsid w:val="0084317A"/>
    <w:rsid w:val="00847134"/>
    <w:rsid w:val="00847810"/>
    <w:rsid w:val="00850514"/>
    <w:rsid w:val="00850C6D"/>
    <w:rsid w:val="008543FB"/>
    <w:rsid w:val="00854F77"/>
    <w:rsid w:val="00855792"/>
    <w:rsid w:val="0086346C"/>
    <w:rsid w:val="00864073"/>
    <w:rsid w:val="00864AA8"/>
    <w:rsid w:val="00867620"/>
    <w:rsid w:val="00867D9F"/>
    <w:rsid w:val="008716EE"/>
    <w:rsid w:val="00872F8D"/>
    <w:rsid w:val="00872FD3"/>
    <w:rsid w:val="00876154"/>
    <w:rsid w:val="00880938"/>
    <w:rsid w:val="00882593"/>
    <w:rsid w:val="00884362"/>
    <w:rsid w:val="008923E6"/>
    <w:rsid w:val="008951A3"/>
    <w:rsid w:val="00895894"/>
    <w:rsid w:val="008973F1"/>
    <w:rsid w:val="00897FCF"/>
    <w:rsid w:val="008A1D3F"/>
    <w:rsid w:val="008A2772"/>
    <w:rsid w:val="008A330D"/>
    <w:rsid w:val="008A5A9F"/>
    <w:rsid w:val="008A6EAE"/>
    <w:rsid w:val="008A70D4"/>
    <w:rsid w:val="008B05EA"/>
    <w:rsid w:val="008B1FC9"/>
    <w:rsid w:val="008B47B7"/>
    <w:rsid w:val="008B5BED"/>
    <w:rsid w:val="008C002F"/>
    <w:rsid w:val="008C2198"/>
    <w:rsid w:val="008C4276"/>
    <w:rsid w:val="008C6CA7"/>
    <w:rsid w:val="008C792D"/>
    <w:rsid w:val="008D668C"/>
    <w:rsid w:val="008D6BE8"/>
    <w:rsid w:val="008D7B6C"/>
    <w:rsid w:val="008E0A43"/>
    <w:rsid w:val="008E17E5"/>
    <w:rsid w:val="008E3D90"/>
    <w:rsid w:val="008E73EB"/>
    <w:rsid w:val="008E7A0C"/>
    <w:rsid w:val="008F3493"/>
    <w:rsid w:val="008F5945"/>
    <w:rsid w:val="008F7044"/>
    <w:rsid w:val="00901CEB"/>
    <w:rsid w:val="00903767"/>
    <w:rsid w:val="00903A80"/>
    <w:rsid w:val="00904EF8"/>
    <w:rsid w:val="009057B2"/>
    <w:rsid w:val="00905BC9"/>
    <w:rsid w:val="00912307"/>
    <w:rsid w:val="00922B01"/>
    <w:rsid w:val="009234A1"/>
    <w:rsid w:val="00924850"/>
    <w:rsid w:val="00926EBD"/>
    <w:rsid w:val="009276D1"/>
    <w:rsid w:val="0093023B"/>
    <w:rsid w:val="00936696"/>
    <w:rsid w:val="009368DA"/>
    <w:rsid w:val="00936F21"/>
    <w:rsid w:val="00940CCA"/>
    <w:rsid w:val="0094419E"/>
    <w:rsid w:val="00944AB9"/>
    <w:rsid w:val="009450C3"/>
    <w:rsid w:val="0094543A"/>
    <w:rsid w:val="00945F1D"/>
    <w:rsid w:val="00946DB6"/>
    <w:rsid w:val="009472CF"/>
    <w:rsid w:val="00954D67"/>
    <w:rsid w:val="009568D2"/>
    <w:rsid w:val="00961E9A"/>
    <w:rsid w:val="00963A15"/>
    <w:rsid w:val="00963B14"/>
    <w:rsid w:val="00965447"/>
    <w:rsid w:val="009674EA"/>
    <w:rsid w:val="009727C9"/>
    <w:rsid w:val="00976F86"/>
    <w:rsid w:val="009776C1"/>
    <w:rsid w:val="00977F8B"/>
    <w:rsid w:val="00980F25"/>
    <w:rsid w:val="009845CC"/>
    <w:rsid w:val="00985D35"/>
    <w:rsid w:val="00985F90"/>
    <w:rsid w:val="00990059"/>
    <w:rsid w:val="00990B7D"/>
    <w:rsid w:val="00994691"/>
    <w:rsid w:val="00995F39"/>
    <w:rsid w:val="00995FDB"/>
    <w:rsid w:val="00996327"/>
    <w:rsid w:val="00997294"/>
    <w:rsid w:val="009A10E0"/>
    <w:rsid w:val="009A488C"/>
    <w:rsid w:val="009A4A70"/>
    <w:rsid w:val="009A4AA6"/>
    <w:rsid w:val="009A6D8D"/>
    <w:rsid w:val="009A708D"/>
    <w:rsid w:val="009B403E"/>
    <w:rsid w:val="009C2667"/>
    <w:rsid w:val="009C356A"/>
    <w:rsid w:val="009C5A1C"/>
    <w:rsid w:val="009D0EDB"/>
    <w:rsid w:val="009E4297"/>
    <w:rsid w:val="009E543F"/>
    <w:rsid w:val="009E692F"/>
    <w:rsid w:val="009F16EF"/>
    <w:rsid w:val="009F3CC3"/>
    <w:rsid w:val="009F3F5C"/>
    <w:rsid w:val="009F5C9E"/>
    <w:rsid w:val="009F770D"/>
    <w:rsid w:val="00A050F4"/>
    <w:rsid w:val="00A11523"/>
    <w:rsid w:val="00A16D1E"/>
    <w:rsid w:val="00A20BA2"/>
    <w:rsid w:val="00A249C8"/>
    <w:rsid w:val="00A32AAA"/>
    <w:rsid w:val="00A3388C"/>
    <w:rsid w:val="00A35B61"/>
    <w:rsid w:val="00A35E25"/>
    <w:rsid w:val="00A36124"/>
    <w:rsid w:val="00A42F27"/>
    <w:rsid w:val="00A431F0"/>
    <w:rsid w:val="00A45A14"/>
    <w:rsid w:val="00A47BF0"/>
    <w:rsid w:val="00A47E45"/>
    <w:rsid w:val="00A500EF"/>
    <w:rsid w:val="00A5115F"/>
    <w:rsid w:val="00A511DA"/>
    <w:rsid w:val="00A516AD"/>
    <w:rsid w:val="00A51CD2"/>
    <w:rsid w:val="00A52040"/>
    <w:rsid w:val="00A54B80"/>
    <w:rsid w:val="00A56E19"/>
    <w:rsid w:val="00A56FE7"/>
    <w:rsid w:val="00A57323"/>
    <w:rsid w:val="00A610AA"/>
    <w:rsid w:val="00A63C9A"/>
    <w:rsid w:val="00A647F2"/>
    <w:rsid w:val="00A6600D"/>
    <w:rsid w:val="00A67C99"/>
    <w:rsid w:val="00A7219A"/>
    <w:rsid w:val="00A75184"/>
    <w:rsid w:val="00A7549E"/>
    <w:rsid w:val="00A7572E"/>
    <w:rsid w:val="00A75F1D"/>
    <w:rsid w:val="00A87855"/>
    <w:rsid w:val="00A91DE8"/>
    <w:rsid w:val="00A92EB0"/>
    <w:rsid w:val="00A93AA7"/>
    <w:rsid w:val="00A93C5C"/>
    <w:rsid w:val="00AA2B09"/>
    <w:rsid w:val="00AA31D7"/>
    <w:rsid w:val="00AA776A"/>
    <w:rsid w:val="00AB0FD8"/>
    <w:rsid w:val="00AB3E01"/>
    <w:rsid w:val="00AB5B29"/>
    <w:rsid w:val="00AC0894"/>
    <w:rsid w:val="00AC0ED8"/>
    <w:rsid w:val="00AC11CC"/>
    <w:rsid w:val="00AC487B"/>
    <w:rsid w:val="00AC5AA7"/>
    <w:rsid w:val="00AC6264"/>
    <w:rsid w:val="00AC645B"/>
    <w:rsid w:val="00AC77F7"/>
    <w:rsid w:val="00AD5CB1"/>
    <w:rsid w:val="00AD76EA"/>
    <w:rsid w:val="00AE383D"/>
    <w:rsid w:val="00AE49A6"/>
    <w:rsid w:val="00AF02CB"/>
    <w:rsid w:val="00AF3167"/>
    <w:rsid w:val="00AF36C4"/>
    <w:rsid w:val="00AF4A8D"/>
    <w:rsid w:val="00AF4C11"/>
    <w:rsid w:val="00AF6BA8"/>
    <w:rsid w:val="00B02C06"/>
    <w:rsid w:val="00B037C8"/>
    <w:rsid w:val="00B07E95"/>
    <w:rsid w:val="00B11C37"/>
    <w:rsid w:val="00B13C66"/>
    <w:rsid w:val="00B140A6"/>
    <w:rsid w:val="00B1422A"/>
    <w:rsid w:val="00B20521"/>
    <w:rsid w:val="00B20F31"/>
    <w:rsid w:val="00B22188"/>
    <w:rsid w:val="00B225C5"/>
    <w:rsid w:val="00B245B6"/>
    <w:rsid w:val="00B24F25"/>
    <w:rsid w:val="00B24F43"/>
    <w:rsid w:val="00B309A8"/>
    <w:rsid w:val="00B31CCF"/>
    <w:rsid w:val="00B35B6E"/>
    <w:rsid w:val="00B35D01"/>
    <w:rsid w:val="00B405B1"/>
    <w:rsid w:val="00B40C14"/>
    <w:rsid w:val="00B424C5"/>
    <w:rsid w:val="00B430DD"/>
    <w:rsid w:val="00B46963"/>
    <w:rsid w:val="00B469F7"/>
    <w:rsid w:val="00B46D80"/>
    <w:rsid w:val="00B50507"/>
    <w:rsid w:val="00B508CE"/>
    <w:rsid w:val="00B50B67"/>
    <w:rsid w:val="00B522E1"/>
    <w:rsid w:val="00B56047"/>
    <w:rsid w:val="00B603BD"/>
    <w:rsid w:val="00B60A33"/>
    <w:rsid w:val="00B63AB7"/>
    <w:rsid w:val="00B6565D"/>
    <w:rsid w:val="00B678CA"/>
    <w:rsid w:val="00B71C27"/>
    <w:rsid w:val="00B74E19"/>
    <w:rsid w:val="00B76DBB"/>
    <w:rsid w:val="00B829C9"/>
    <w:rsid w:val="00B8746A"/>
    <w:rsid w:val="00B87D38"/>
    <w:rsid w:val="00B934DA"/>
    <w:rsid w:val="00B94FA2"/>
    <w:rsid w:val="00B96B3C"/>
    <w:rsid w:val="00B97847"/>
    <w:rsid w:val="00BA4E25"/>
    <w:rsid w:val="00BA6B04"/>
    <w:rsid w:val="00BA7715"/>
    <w:rsid w:val="00BB03EE"/>
    <w:rsid w:val="00BB0443"/>
    <w:rsid w:val="00BB062E"/>
    <w:rsid w:val="00BB29FF"/>
    <w:rsid w:val="00BC1C11"/>
    <w:rsid w:val="00BC27D5"/>
    <w:rsid w:val="00BC2BA7"/>
    <w:rsid w:val="00BC3064"/>
    <w:rsid w:val="00BD5389"/>
    <w:rsid w:val="00BD7E9E"/>
    <w:rsid w:val="00BE0E7D"/>
    <w:rsid w:val="00BE15E8"/>
    <w:rsid w:val="00BE3A88"/>
    <w:rsid w:val="00BE465C"/>
    <w:rsid w:val="00BE563E"/>
    <w:rsid w:val="00BE6A63"/>
    <w:rsid w:val="00BE6E5A"/>
    <w:rsid w:val="00BF159C"/>
    <w:rsid w:val="00BF3029"/>
    <w:rsid w:val="00BF604F"/>
    <w:rsid w:val="00C00C9B"/>
    <w:rsid w:val="00C02E24"/>
    <w:rsid w:val="00C03BB3"/>
    <w:rsid w:val="00C0660F"/>
    <w:rsid w:val="00C105F2"/>
    <w:rsid w:val="00C1388D"/>
    <w:rsid w:val="00C1472B"/>
    <w:rsid w:val="00C15A1C"/>
    <w:rsid w:val="00C1672B"/>
    <w:rsid w:val="00C17B0C"/>
    <w:rsid w:val="00C17DEE"/>
    <w:rsid w:val="00C20577"/>
    <w:rsid w:val="00C31401"/>
    <w:rsid w:val="00C31A07"/>
    <w:rsid w:val="00C31B03"/>
    <w:rsid w:val="00C320A6"/>
    <w:rsid w:val="00C35DCE"/>
    <w:rsid w:val="00C36331"/>
    <w:rsid w:val="00C36A50"/>
    <w:rsid w:val="00C37B75"/>
    <w:rsid w:val="00C37B9F"/>
    <w:rsid w:val="00C40525"/>
    <w:rsid w:val="00C42218"/>
    <w:rsid w:val="00C42547"/>
    <w:rsid w:val="00C432A2"/>
    <w:rsid w:val="00C52BCD"/>
    <w:rsid w:val="00C52DCC"/>
    <w:rsid w:val="00C5703E"/>
    <w:rsid w:val="00C60FD7"/>
    <w:rsid w:val="00C63C6A"/>
    <w:rsid w:val="00C6464B"/>
    <w:rsid w:val="00C66C6B"/>
    <w:rsid w:val="00C66FB6"/>
    <w:rsid w:val="00C67E3D"/>
    <w:rsid w:val="00C705F5"/>
    <w:rsid w:val="00C711AA"/>
    <w:rsid w:val="00C77EEF"/>
    <w:rsid w:val="00C80BAF"/>
    <w:rsid w:val="00C810C0"/>
    <w:rsid w:val="00C82075"/>
    <w:rsid w:val="00C823D6"/>
    <w:rsid w:val="00C84465"/>
    <w:rsid w:val="00C84DF2"/>
    <w:rsid w:val="00C876C8"/>
    <w:rsid w:val="00C90AA5"/>
    <w:rsid w:val="00C90FBD"/>
    <w:rsid w:val="00C91A14"/>
    <w:rsid w:val="00C927B7"/>
    <w:rsid w:val="00C93930"/>
    <w:rsid w:val="00C940A9"/>
    <w:rsid w:val="00C94A28"/>
    <w:rsid w:val="00C9694B"/>
    <w:rsid w:val="00C96D4F"/>
    <w:rsid w:val="00CA1CDC"/>
    <w:rsid w:val="00CA22ED"/>
    <w:rsid w:val="00CA2E17"/>
    <w:rsid w:val="00CA2FEB"/>
    <w:rsid w:val="00CA512B"/>
    <w:rsid w:val="00CB0408"/>
    <w:rsid w:val="00CB1AF0"/>
    <w:rsid w:val="00CB228B"/>
    <w:rsid w:val="00CB2E4E"/>
    <w:rsid w:val="00CC0A57"/>
    <w:rsid w:val="00CC0E01"/>
    <w:rsid w:val="00CC2805"/>
    <w:rsid w:val="00CC3F1C"/>
    <w:rsid w:val="00CC535E"/>
    <w:rsid w:val="00CC54BB"/>
    <w:rsid w:val="00CC5676"/>
    <w:rsid w:val="00CC7978"/>
    <w:rsid w:val="00CD0C81"/>
    <w:rsid w:val="00CD1AC0"/>
    <w:rsid w:val="00CD569E"/>
    <w:rsid w:val="00CD65BA"/>
    <w:rsid w:val="00CE121E"/>
    <w:rsid w:val="00CE1DC8"/>
    <w:rsid w:val="00CE21AB"/>
    <w:rsid w:val="00CE6AB0"/>
    <w:rsid w:val="00CE704C"/>
    <w:rsid w:val="00CF1CAC"/>
    <w:rsid w:val="00CF5372"/>
    <w:rsid w:val="00D047DF"/>
    <w:rsid w:val="00D0639B"/>
    <w:rsid w:val="00D06642"/>
    <w:rsid w:val="00D06F28"/>
    <w:rsid w:val="00D1063D"/>
    <w:rsid w:val="00D12B3E"/>
    <w:rsid w:val="00D12C3B"/>
    <w:rsid w:val="00D13C2C"/>
    <w:rsid w:val="00D1619B"/>
    <w:rsid w:val="00D166F2"/>
    <w:rsid w:val="00D179A0"/>
    <w:rsid w:val="00D209BE"/>
    <w:rsid w:val="00D2394A"/>
    <w:rsid w:val="00D24014"/>
    <w:rsid w:val="00D25806"/>
    <w:rsid w:val="00D269DD"/>
    <w:rsid w:val="00D271E8"/>
    <w:rsid w:val="00D34166"/>
    <w:rsid w:val="00D3637E"/>
    <w:rsid w:val="00D404B3"/>
    <w:rsid w:val="00D41814"/>
    <w:rsid w:val="00D41F46"/>
    <w:rsid w:val="00D4443A"/>
    <w:rsid w:val="00D46A3E"/>
    <w:rsid w:val="00D52916"/>
    <w:rsid w:val="00D60038"/>
    <w:rsid w:val="00D63A6A"/>
    <w:rsid w:val="00D70982"/>
    <w:rsid w:val="00D713A7"/>
    <w:rsid w:val="00D75F77"/>
    <w:rsid w:val="00D7780C"/>
    <w:rsid w:val="00D81B78"/>
    <w:rsid w:val="00D83565"/>
    <w:rsid w:val="00D9152C"/>
    <w:rsid w:val="00D93D1C"/>
    <w:rsid w:val="00D95196"/>
    <w:rsid w:val="00D96746"/>
    <w:rsid w:val="00D967F7"/>
    <w:rsid w:val="00D9722C"/>
    <w:rsid w:val="00D97273"/>
    <w:rsid w:val="00D97FE1"/>
    <w:rsid w:val="00DA012F"/>
    <w:rsid w:val="00DA087C"/>
    <w:rsid w:val="00DA0C3E"/>
    <w:rsid w:val="00DA16EE"/>
    <w:rsid w:val="00DA4E9C"/>
    <w:rsid w:val="00DA61BE"/>
    <w:rsid w:val="00DB10F6"/>
    <w:rsid w:val="00DB392E"/>
    <w:rsid w:val="00DB497E"/>
    <w:rsid w:val="00DB75C7"/>
    <w:rsid w:val="00DB7628"/>
    <w:rsid w:val="00DC04B6"/>
    <w:rsid w:val="00DC391A"/>
    <w:rsid w:val="00DC5F66"/>
    <w:rsid w:val="00DD2A36"/>
    <w:rsid w:val="00DD3127"/>
    <w:rsid w:val="00DD58C1"/>
    <w:rsid w:val="00DD6503"/>
    <w:rsid w:val="00DD68AD"/>
    <w:rsid w:val="00DD71C0"/>
    <w:rsid w:val="00DD7731"/>
    <w:rsid w:val="00DE31C5"/>
    <w:rsid w:val="00DE4F2F"/>
    <w:rsid w:val="00DE55AA"/>
    <w:rsid w:val="00DE7587"/>
    <w:rsid w:val="00DF0C4F"/>
    <w:rsid w:val="00DF616C"/>
    <w:rsid w:val="00DF700F"/>
    <w:rsid w:val="00E00455"/>
    <w:rsid w:val="00E03311"/>
    <w:rsid w:val="00E06F7D"/>
    <w:rsid w:val="00E1053A"/>
    <w:rsid w:val="00E12131"/>
    <w:rsid w:val="00E22590"/>
    <w:rsid w:val="00E22681"/>
    <w:rsid w:val="00E23149"/>
    <w:rsid w:val="00E23625"/>
    <w:rsid w:val="00E25888"/>
    <w:rsid w:val="00E25EBA"/>
    <w:rsid w:val="00E31086"/>
    <w:rsid w:val="00E33EDA"/>
    <w:rsid w:val="00E34D24"/>
    <w:rsid w:val="00E3541B"/>
    <w:rsid w:val="00E407DD"/>
    <w:rsid w:val="00E41436"/>
    <w:rsid w:val="00E46630"/>
    <w:rsid w:val="00E52D10"/>
    <w:rsid w:val="00E52F20"/>
    <w:rsid w:val="00E562A1"/>
    <w:rsid w:val="00E568CB"/>
    <w:rsid w:val="00E56C0D"/>
    <w:rsid w:val="00E607E5"/>
    <w:rsid w:val="00E60EA3"/>
    <w:rsid w:val="00E613A4"/>
    <w:rsid w:val="00E61A7E"/>
    <w:rsid w:val="00E7154F"/>
    <w:rsid w:val="00E72B97"/>
    <w:rsid w:val="00E72DA3"/>
    <w:rsid w:val="00E73F46"/>
    <w:rsid w:val="00E8094D"/>
    <w:rsid w:val="00E80F64"/>
    <w:rsid w:val="00E81EB2"/>
    <w:rsid w:val="00E827B5"/>
    <w:rsid w:val="00E833F3"/>
    <w:rsid w:val="00E83C28"/>
    <w:rsid w:val="00E9038B"/>
    <w:rsid w:val="00E9096D"/>
    <w:rsid w:val="00E91D4C"/>
    <w:rsid w:val="00E929C0"/>
    <w:rsid w:val="00EA0AB2"/>
    <w:rsid w:val="00EA0C30"/>
    <w:rsid w:val="00EB7E89"/>
    <w:rsid w:val="00EC2508"/>
    <w:rsid w:val="00EC306D"/>
    <w:rsid w:val="00EC4398"/>
    <w:rsid w:val="00EC61A5"/>
    <w:rsid w:val="00ED72EB"/>
    <w:rsid w:val="00ED7A56"/>
    <w:rsid w:val="00EE019F"/>
    <w:rsid w:val="00EE39CF"/>
    <w:rsid w:val="00EE3E4F"/>
    <w:rsid w:val="00EE5184"/>
    <w:rsid w:val="00EE78CF"/>
    <w:rsid w:val="00EF09BB"/>
    <w:rsid w:val="00EF156F"/>
    <w:rsid w:val="00EF2591"/>
    <w:rsid w:val="00EF268F"/>
    <w:rsid w:val="00EF33D7"/>
    <w:rsid w:val="00EF5406"/>
    <w:rsid w:val="00EF7330"/>
    <w:rsid w:val="00EF7F7F"/>
    <w:rsid w:val="00F039FB"/>
    <w:rsid w:val="00F04506"/>
    <w:rsid w:val="00F046FA"/>
    <w:rsid w:val="00F048F5"/>
    <w:rsid w:val="00F10493"/>
    <w:rsid w:val="00F10F17"/>
    <w:rsid w:val="00F120DC"/>
    <w:rsid w:val="00F129AF"/>
    <w:rsid w:val="00F13A9A"/>
    <w:rsid w:val="00F1422E"/>
    <w:rsid w:val="00F14995"/>
    <w:rsid w:val="00F14D08"/>
    <w:rsid w:val="00F15DC9"/>
    <w:rsid w:val="00F207A4"/>
    <w:rsid w:val="00F2635A"/>
    <w:rsid w:val="00F30E6A"/>
    <w:rsid w:val="00F31B00"/>
    <w:rsid w:val="00F351E1"/>
    <w:rsid w:val="00F3542A"/>
    <w:rsid w:val="00F3654F"/>
    <w:rsid w:val="00F3711C"/>
    <w:rsid w:val="00F37358"/>
    <w:rsid w:val="00F37B13"/>
    <w:rsid w:val="00F40828"/>
    <w:rsid w:val="00F41DAC"/>
    <w:rsid w:val="00F41E85"/>
    <w:rsid w:val="00F45462"/>
    <w:rsid w:val="00F46ADF"/>
    <w:rsid w:val="00F51A0F"/>
    <w:rsid w:val="00F53538"/>
    <w:rsid w:val="00F55E91"/>
    <w:rsid w:val="00F56661"/>
    <w:rsid w:val="00F61CA0"/>
    <w:rsid w:val="00F657DC"/>
    <w:rsid w:val="00F67DB4"/>
    <w:rsid w:val="00F714F6"/>
    <w:rsid w:val="00F72E53"/>
    <w:rsid w:val="00F73DA3"/>
    <w:rsid w:val="00F75792"/>
    <w:rsid w:val="00F80B69"/>
    <w:rsid w:val="00F80D2E"/>
    <w:rsid w:val="00F82139"/>
    <w:rsid w:val="00F83962"/>
    <w:rsid w:val="00F83C53"/>
    <w:rsid w:val="00F85DBE"/>
    <w:rsid w:val="00F85ED6"/>
    <w:rsid w:val="00F8603F"/>
    <w:rsid w:val="00F86C90"/>
    <w:rsid w:val="00F87976"/>
    <w:rsid w:val="00F90AB8"/>
    <w:rsid w:val="00F914E4"/>
    <w:rsid w:val="00F92082"/>
    <w:rsid w:val="00F92959"/>
    <w:rsid w:val="00F93729"/>
    <w:rsid w:val="00F9439A"/>
    <w:rsid w:val="00F945B0"/>
    <w:rsid w:val="00FA2BD3"/>
    <w:rsid w:val="00FA70CF"/>
    <w:rsid w:val="00FB194A"/>
    <w:rsid w:val="00FB391D"/>
    <w:rsid w:val="00FB583A"/>
    <w:rsid w:val="00FB6395"/>
    <w:rsid w:val="00FB7045"/>
    <w:rsid w:val="00FB7621"/>
    <w:rsid w:val="00FB7788"/>
    <w:rsid w:val="00FC4139"/>
    <w:rsid w:val="00FC43E5"/>
    <w:rsid w:val="00FC55ED"/>
    <w:rsid w:val="00FD260E"/>
    <w:rsid w:val="00FD2C46"/>
    <w:rsid w:val="00FD3AD6"/>
    <w:rsid w:val="00FD4183"/>
    <w:rsid w:val="00FD4A35"/>
    <w:rsid w:val="00FE09E1"/>
    <w:rsid w:val="00FE1A34"/>
    <w:rsid w:val="00FE4876"/>
    <w:rsid w:val="00FF248D"/>
    <w:rsid w:val="00FF2E55"/>
    <w:rsid w:val="00FF3AD4"/>
    <w:rsid w:val="00FF544D"/>
    <w:rsid w:val="00FF6200"/>
    <w:rsid w:val="00FF66BE"/>
    <w:rsid w:val="00FF75C1"/>
    <w:rsid w:val="01CCEC76"/>
    <w:rsid w:val="0292B6BB"/>
    <w:rsid w:val="0325B3DE"/>
    <w:rsid w:val="032E744D"/>
    <w:rsid w:val="03EEA409"/>
    <w:rsid w:val="04602AC1"/>
    <w:rsid w:val="0488DE8B"/>
    <w:rsid w:val="04F59FA1"/>
    <w:rsid w:val="0534B21F"/>
    <w:rsid w:val="054000F2"/>
    <w:rsid w:val="0771915F"/>
    <w:rsid w:val="079631C7"/>
    <w:rsid w:val="07CE6C27"/>
    <w:rsid w:val="08BA38FB"/>
    <w:rsid w:val="09B9BC20"/>
    <w:rsid w:val="0CACA044"/>
    <w:rsid w:val="0E1A9380"/>
    <w:rsid w:val="1080647B"/>
    <w:rsid w:val="11FF19D9"/>
    <w:rsid w:val="12D34918"/>
    <w:rsid w:val="14407020"/>
    <w:rsid w:val="1449F340"/>
    <w:rsid w:val="148FA838"/>
    <w:rsid w:val="15AB5FCB"/>
    <w:rsid w:val="15F3DEC6"/>
    <w:rsid w:val="1678CB08"/>
    <w:rsid w:val="16842D5C"/>
    <w:rsid w:val="16B87CF0"/>
    <w:rsid w:val="16DC60EC"/>
    <w:rsid w:val="18ADBB04"/>
    <w:rsid w:val="1AE65052"/>
    <w:rsid w:val="1B359A34"/>
    <w:rsid w:val="1B5C412C"/>
    <w:rsid w:val="1B953025"/>
    <w:rsid w:val="1E73FC30"/>
    <w:rsid w:val="206C932C"/>
    <w:rsid w:val="227EF9B5"/>
    <w:rsid w:val="241E4AC6"/>
    <w:rsid w:val="24B2820B"/>
    <w:rsid w:val="24BD5022"/>
    <w:rsid w:val="24D6B4D8"/>
    <w:rsid w:val="24FA64AA"/>
    <w:rsid w:val="251A84F7"/>
    <w:rsid w:val="25283E56"/>
    <w:rsid w:val="25FC5F03"/>
    <w:rsid w:val="2679C9A6"/>
    <w:rsid w:val="26872D7C"/>
    <w:rsid w:val="277A5E66"/>
    <w:rsid w:val="2781CEE7"/>
    <w:rsid w:val="284149C3"/>
    <w:rsid w:val="2857D533"/>
    <w:rsid w:val="28B89D2D"/>
    <w:rsid w:val="28C98714"/>
    <w:rsid w:val="29383CB3"/>
    <w:rsid w:val="2A1E82E7"/>
    <w:rsid w:val="2A9CB939"/>
    <w:rsid w:val="2C7D6548"/>
    <w:rsid w:val="2DE73A26"/>
    <w:rsid w:val="2F6F040C"/>
    <w:rsid w:val="30B5E877"/>
    <w:rsid w:val="329FD64B"/>
    <w:rsid w:val="34A23268"/>
    <w:rsid w:val="34D97199"/>
    <w:rsid w:val="35427F09"/>
    <w:rsid w:val="35C2F03C"/>
    <w:rsid w:val="35E2976F"/>
    <w:rsid w:val="36852772"/>
    <w:rsid w:val="3704F8FC"/>
    <w:rsid w:val="3720D482"/>
    <w:rsid w:val="3774DF68"/>
    <w:rsid w:val="37B231A9"/>
    <w:rsid w:val="383FDF8C"/>
    <w:rsid w:val="395E35D6"/>
    <w:rsid w:val="399F1B59"/>
    <w:rsid w:val="3A2648BD"/>
    <w:rsid w:val="3D15E9CF"/>
    <w:rsid w:val="3D2C5ADC"/>
    <w:rsid w:val="3D51629B"/>
    <w:rsid w:val="402E8FE3"/>
    <w:rsid w:val="4237D84B"/>
    <w:rsid w:val="434358ED"/>
    <w:rsid w:val="437EEBE4"/>
    <w:rsid w:val="43DFEE66"/>
    <w:rsid w:val="44358273"/>
    <w:rsid w:val="448246D1"/>
    <w:rsid w:val="44FA22D4"/>
    <w:rsid w:val="45031B9B"/>
    <w:rsid w:val="4662E92D"/>
    <w:rsid w:val="4755F4B7"/>
    <w:rsid w:val="48030A03"/>
    <w:rsid w:val="49D84897"/>
    <w:rsid w:val="4C97F8E5"/>
    <w:rsid w:val="4CD95FF2"/>
    <w:rsid w:val="4D5A908E"/>
    <w:rsid w:val="4F0EA677"/>
    <w:rsid w:val="4F85F14E"/>
    <w:rsid w:val="4FD30165"/>
    <w:rsid w:val="508524FE"/>
    <w:rsid w:val="517AB694"/>
    <w:rsid w:val="52199D3C"/>
    <w:rsid w:val="541AE893"/>
    <w:rsid w:val="544B4F44"/>
    <w:rsid w:val="556B4B0D"/>
    <w:rsid w:val="56ADB4C8"/>
    <w:rsid w:val="571E3D9E"/>
    <w:rsid w:val="580D4723"/>
    <w:rsid w:val="58956FAF"/>
    <w:rsid w:val="58A82BBE"/>
    <w:rsid w:val="58CDABAA"/>
    <w:rsid w:val="58E73FE6"/>
    <w:rsid w:val="59D690CF"/>
    <w:rsid w:val="5A0B2E9C"/>
    <w:rsid w:val="5C3020DB"/>
    <w:rsid w:val="5E5ECFE8"/>
    <w:rsid w:val="602CC8AF"/>
    <w:rsid w:val="610210C1"/>
    <w:rsid w:val="61265111"/>
    <w:rsid w:val="6193E40D"/>
    <w:rsid w:val="61DACA5D"/>
    <w:rsid w:val="63CBBC16"/>
    <w:rsid w:val="63D30FDF"/>
    <w:rsid w:val="66591384"/>
    <w:rsid w:val="665AE0F4"/>
    <w:rsid w:val="66B1AA76"/>
    <w:rsid w:val="67161B5D"/>
    <w:rsid w:val="69A05D49"/>
    <w:rsid w:val="6A7E591B"/>
    <w:rsid w:val="6CD07FF7"/>
    <w:rsid w:val="6E6C3B5E"/>
    <w:rsid w:val="6FCA2302"/>
    <w:rsid w:val="70CB84F3"/>
    <w:rsid w:val="70F7B563"/>
    <w:rsid w:val="72112805"/>
    <w:rsid w:val="72C24180"/>
    <w:rsid w:val="736ED9B8"/>
    <w:rsid w:val="73D820C6"/>
    <w:rsid w:val="75112523"/>
    <w:rsid w:val="75879327"/>
    <w:rsid w:val="76A7DFEE"/>
    <w:rsid w:val="77642F95"/>
    <w:rsid w:val="77AD80F5"/>
    <w:rsid w:val="78CD0B56"/>
    <w:rsid w:val="79676680"/>
    <w:rsid w:val="7AF9F861"/>
    <w:rsid w:val="7CAB3C5D"/>
    <w:rsid w:val="7E3E8F43"/>
    <w:rsid w:val="7E4F7788"/>
    <w:rsid w:val="7F8C5831"/>
    <w:rsid w:val="7F9F89C9"/>
    <w:rsid w:val="7FAC4B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A199C6"/>
  <w15:chartTrackingRefBased/>
  <w15:docId w15:val="{20DF97B6-3ABF-4072-AFF2-D12DD68F1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B6565D"/>
    <w:pPr>
      <w:outlineLvl w:val="2"/>
    </w:pPr>
    <w:rPr>
      <w:b w:val="0"/>
      <w:color w:val="000000" w:themeColor="text1"/>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2"/>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B6565D"/>
    <w:rPr>
      <w:rFonts w:ascii="Arial" w:hAnsi="Arial" w:cs="Arial"/>
      <w:bCs/>
      <w:color w:val="000000" w:themeColor="text1"/>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styleId="NoSpacing">
    <w:name w:val="No Spacing"/>
    <w:uiPriority w:val="1"/>
    <w:qFormat/>
    <w:rsid w:val="006F3B1F"/>
    <w:pPr>
      <w:spacing w:after="0" w:line="240" w:lineRule="auto"/>
    </w:pPr>
    <w:rPr>
      <w:rFonts w:ascii="Arial" w:eastAsiaTheme="minorEastAsia" w:hAnsi="Arial" w:cs="Arial"/>
      <w:sz w:val="24"/>
      <w:szCs w:val="24"/>
      <w:lang w:eastAsia="en-GB"/>
    </w:rPr>
  </w:style>
  <w:style w:type="character" w:styleId="UnresolvedMention">
    <w:name w:val="Unresolved Mention"/>
    <w:basedOn w:val="DefaultParagraphFont"/>
    <w:uiPriority w:val="99"/>
    <w:semiHidden/>
    <w:unhideWhenUsed/>
    <w:rsid w:val="006F3B1F"/>
    <w:rPr>
      <w:color w:val="605E5C"/>
      <w:shd w:val="clear" w:color="auto" w:fill="E1DFDD"/>
    </w:rPr>
  </w:style>
  <w:style w:type="paragraph" w:styleId="CommentText">
    <w:name w:val="annotation text"/>
    <w:basedOn w:val="Normal"/>
    <w:link w:val="CommentTextChar"/>
    <w:uiPriority w:val="99"/>
    <w:unhideWhenUsed/>
    <w:rsid w:val="000F1555"/>
    <w:pPr>
      <w:spacing w:line="240" w:lineRule="auto"/>
    </w:pPr>
    <w:rPr>
      <w:sz w:val="20"/>
      <w:szCs w:val="20"/>
    </w:rPr>
  </w:style>
  <w:style w:type="character" w:customStyle="1" w:styleId="CommentTextChar">
    <w:name w:val="Comment Text Char"/>
    <w:basedOn w:val="DefaultParagraphFont"/>
    <w:link w:val="CommentText"/>
    <w:uiPriority w:val="99"/>
    <w:rsid w:val="000F155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F1555"/>
    <w:rPr>
      <w:b/>
      <w:bCs/>
    </w:rPr>
  </w:style>
  <w:style w:type="character" w:customStyle="1" w:styleId="CommentSubjectChar">
    <w:name w:val="Comment Subject Char"/>
    <w:basedOn w:val="CommentTextChar"/>
    <w:link w:val="CommentSubject"/>
    <w:uiPriority w:val="99"/>
    <w:semiHidden/>
    <w:rsid w:val="000F1555"/>
    <w:rPr>
      <w:rFonts w:ascii="Arial" w:hAnsi="Arial" w:cs="Arial"/>
      <w:b/>
      <w:bCs/>
      <w:sz w:val="20"/>
      <w:szCs w:val="20"/>
    </w:rPr>
  </w:style>
  <w:style w:type="character" w:styleId="Mention">
    <w:name w:val="Mention"/>
    <w:basedOn w:val="DefaultParagraphFont"/>
    <w:uiPriority w:val="99"/>
    <w:unhideWhenUsed/>
    <w:rsid w:val="008B47B7"/>
    <w:rPr>
      <w:color w:val="2B579A"/>
      <w:shd w:val="clear" w:color="auto" w:fill="E1DFDD"/>
    </w:rPr>
  </w:style>
  <w:style w:type="paragraph" w:styleId="TOC3">
    <w:name w:val="toc 3"/>
    <w:basedOn w:val="Normal"/>
    <w:next w:val="Normal"/>
    <w:autoRedefine/>
    <w:uiPriority w:val="39"/>
    <w:unhideWhenUsed/>
    <w:rsid w:val="002A3F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empathylab.uk/" TargetMode="External"/><Relationship Id="rId26" Type="http://schemas.openxmlformats.org/officeDocument/2006/relationships/hyperlink" Target="https://www.youtube.com/watch?v=3C7M3_pCIKg" TargetMode="External"/><Relationship Id="rId39" Type="http://schemas.openxmlformats.org/officeDocument/2006/relationships/hyperlink" Target="https://sparkrj.org/about-us/" TargetMode="External"/><Relationship Id="rId21" Type="http://schemas.openxmlformats.org/officeDocument/2006/relationships/hyperlink" Target="https://www.scottishbooktrust.com/learning-resources/set-text-resource-northern-soul" TargetMode="External"/><Relationship Id="rId34" Type="http://schemas.openxmlformats.org/officeDocument/2006/relationships/hyperlink" Target="https://ehive.com/objects?query=tag%3A%22abortion+rights%22&amp;page=4&amp;facet=association_keyword_facet%3ARepeal+the+8th+Amendment" TargetMode="External"/><Relationship Id="rId42" Type="http://schemas.openxmlformats.org/officeDocument/2006/relationships/hyperlink" Target="https://noisyclassroom.com/debate-topics/" TargetMode="External"/><Relationship Id="rId47" Type="http://schemas.openxmlformats.org/officeDocument/2006/relationships/hyperlink" Target="https://www.empathylab.uk/RFE" TargetMode="External"/><Relationship Id="rId50" Type="http://schemas.openxmlformats.org/officeDocument/2006/relationships/hyperlink" Target="https://www.empathylab.uk/our-foundation-empathy-programme" TargetMode="External"/><Relationship Id="rId55" Type="http://schemas.openxmlformats.org/officeDocument/2006/relationships/hyperlink" Target="https://womenslibrary.org.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theguardian.com/world/gallery/2018/may/25/people-go-to-the-polls-ireland-abortion-vote-in-pictures" TargetMode="External"/><Relationship Id="rId11" Type="http://schemas.openxmlformats.org/officeDocument/2006/relationships/image" Target="media/image1.png"/><Relationship Id="rId24" Type="http://schemas.openxmlformats.org/officeDocument/2006/relationships/hyperlink" Target="https://www.scottishbooktrust.com/learning-and-resources/our-schools-guide" TargetMode="External"/><Relationship Id="rId32" Type="http://schemas.openxmlformats.org/officeDocument/2006/relationships/hyperlink" Target="https://www.bbc.co.uk/bitesize/topics/z3dqhyc/articles/zrx3vk7" TargetMode="External"/><Relationship Id="rId37" Type="http://schemas.openxmlformats.org/officeDocument/2006/relationships/hyperlink" Target="https://www.alliance4choice.com/news/2021/5/faith-voices-for-reproductive-justice" TargetMode="External"/><Relationship Id="rId40" Type="http://schemas.openxmlformats.org/officeDocument/2006/relationships/hyperlink" Target="https://www.ippf.org/resource/How-educate-about-abortion-guide-peer-educators-teachers-and-trainers" TargetMode="External"/><Relationship Id="rId45" Type="http://schemas.openxmlformats.org/officeDocument/2006/relationships/hyperlink" Target="https://www.scottishbooktrust.com/learning-resources/webinar-connecting-empathy-and-reading-in-schools" TargetMode="External"/><Relationship Id="rId53" Type="http://schemas.openxmlformats.org/officeDocument/2006/relationships/hyperlink" Target="https://sparkrj.org/about-us/" TargetMode="External"/><Relationship Id="rId58" Type="http://schemas.openxmlformats.org/officeDocument/2006/relationships/hyperlink" Target="https://www.samaritans.org/how-we-can-help/contact-samaritan/" TargetMode="Externa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www.scottishbooktrust.com/learning-resources/set-text-resource-glasgow-boys" TargetMode="External"/><Relationship Id="rId14" Type="http://schemas.openxmlformats.org/officeDocument/2006/relationships/image" Target="media/image4.png"/><Relationship Id="rId22" Type="http://schemas.openxmlformats.org/officeDocument/2006/relationships/hyperlink" Target="https://www.scottishbooktrust.com/" TargetMode="External"/><Relationship Id="rId27" Type="http://schemas.openxmlformats.org/officeDocument/2006/relationships/image" Target="media/image6.png"/><Relationship Id="rId30" Type="http://schemas.openxmlformats.org/officeDocument/2006/relationships/hyperlink" Target="https://www.backstage.com/magazine/article/what-is-rising-action-of-a-story-75562/" TargetMode="External"/><Relationship Id="rId35" Type="http://schemas.openxmlformats.org/officeDocument/2006/relationships/hyperlink" Target="https://www.tate.org.uk/kids/make/paint-draw/make-protest-poster" TargetMode="External"/><Relationship Id="rId43" Type="http://schemas.openxmlformats.org/officeDocument/2006/relationships/hyperlink" Target="https://www.scottishbooktrust.com/learning-resources/" TargetMode="External"/><Relationship Id="rId48" Type="http://schemas.openxmlformats.org/officeDocument/2006/relationships/hyperlink" Target="https://www.empathylab.uk/training" TargetMode="External"/><Relationship Id="rId56" Type="http://schemas.openxmlformats.org/officeDocument/2006/relationships/hyperlink" Target="https://www.youtube.com/watch?v=PKCYFawZQLk" TargetMode="External"/><Relationship Id="rId8" Type="http://schemas.openxmlformats.org/officeDocument/2006/relationships/webSettings" Target="webSettings.xml"/><Relationship Id="rId51" Type="http://schemas.openxmlformats.org/officeDocument/2006/relationships/hyperlink" Target="https://www.ippf.org/resource/how-talk-about-abortion-guide-stigma-free-messaging"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scottishbooktrust.com/" TargetMode="External"/><Relationship Id="rId25" Type="http://schemas.openxmlformats.org/officeDocument/2006/relationships/hyperlink" Target="https://www.empathylab.uk/" TargetMode="External"/><Relationship Id="rId33" Type="http://schemas.openxmlformats.org/officeDocument/2006/relationships/hyperlink" Target="https://womenslibrary.org.uk/" TargetMode="External"/><Relationship Id="rId38" Type="http://schemas.openxmlformats.org/officeDocument/2006/relationships/hyperlink" Target="https://www.sistersong.net/about-x2" TargetMode="External"/><Relationship Id="rId46" Type="http://schemas.openxmlformats.org/officeDocument/2006/relationships/hyperlink" Target="http://www.empathylab.uk" TargetMode="External"/><Relationship Id="rId59" Type="http://schemas.openxmlformats.org/officeDocument/2006/relationships/hyperlink" Target="https://giveusashout.org/" TargetMode="External"/><Relationship Id="rId20" Type="http://schemas.openxmlformats.org/officeDocument/2006/relationships/hyperlink" Target="https://www.scottishbooktrust.com/learning-resources/set-text-resource-you-could-be-so-pretty" TargetMode="External"/><Relationship Id="rId41" Type="http://schemas.openxmlformats.org/officeDocument/2006/relationships/hyperlink" Target="https://www.bbc.co.uk/bitesize/articles/z36t4qt" TargetMode="External"/><Relationship Id="rId54" Type="http://schemas.openxmlformats.org/officeDocument/2006/relationships/hyperlink" Target="https://faithvoicesforreproductivejustice.co.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www.scottishbooktrust.com/learning-and-resources" TargetMode="External"/><Relationship Id="rId28" Type="http://schemas.openxmlformats.org/officeDocument/2006/relationships/hyperlink" Target="https://www.youtube.com/watch?v=FQhkEpT-n5c" TargetMode="External"/><Relationship Id="rId36" Type="http://schemas.openxmlformats.org/officeDocument/2006/relationships/hyperlink" Target="https://www.ippf.org/sites/default/files/2023-04/ippf_abortion_messaging_guide-2023_english_final.pdf" TargetMode="External"/><Relationship Id="rId49" Type="http://schemas.openxmlformats.org/officeDocument/2006/relationships/hyperlink" Target="https://www.empathylab.uk/empathy-day" TargetMode="External"/><Relationship Id="rId57" Type="http://schemas.openxmlformats.org/officeDocument/2006/relationships/hyperlink" Target="https://www.nhs.uk/tests-and-treatments/abortion/" TargetMode="External"/><Relationship Id="rId10" Type="http://schemas.openxmlformats.org/officeDocument/2006/relationships/endnotes" Target="endnotes.xml"/><Relationship Id="rId31" Type="http://schemas.openxmlformats.org/officeDocument/2006/relationships/hyperlink" Target="https://www.alliance4choice.com/news/2021/5/faith-voices-for-reproductive-justice" TargetMode="External"/><Relationship Id="rId44" Type="http://schemas.openxmlformats.org/officeDocument/2006/relationships/hyperlink" Target="https://www.scottishbooktrust.com/learning-resources/teen-book-discussion-guides" TargetMode="External"/><Relationship Id="rId52" Type="http://schemas.openxmlformats.org/officeDocument/2006/relationships/hyperlink" Target="https://www.sistersong.net/about-x2"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Notes0 xmlns="e8fe8bb9-e0d4-4ac3-b920-326070b987fc" xsi:nil="true"/>
    <Added_x0020_by xmlns="e8fe8bb9-e0d4-4ac3-b920-326070b987fc">
      <UserInfo>
        <DisplayName/>
        <AccountId xsi:nil="true"/>
        <AccountType/>
      </UserInfo>
    </Added_x0020_b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4" ma:contentTypeDescription="Create a new document." ma:contentTypeScope="" ma:versionID="9195f5417c91c93c7b3e060401e0edc8">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ec649c151c5def66d91759c78aec2fd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element ref="ns3:Added_x0020_by"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Added_x0020_by" ma:index="24" nillable="true" ma:displayName="Added by" ma:list="UserInfo" ma:SharePointGroup="0" ma:internalName="Added_x0020_by"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es0" ma:index="25"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1C2F2C-88A6-4F4B-8F8C-75AFAF0732E5}">
  <ds:schemaRef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 ds:uri="http://schemas.openxmlformats.org/package/2006/metadata/core-properties"/>
    <ds:schemaRef ds:uri="6b42feb5-42f4-4875-917d-a8fcb0477ae8"/>
    <ds:schemaRef ds:uri="http://purl.org/dc/terms/"/>
    <ds:schemaRef ds:uri="e8fe8bb9-e0d4-4ac3-b920-326070b987fc"/>
    <ds:schemaRef ds:uri="http://schemas.microsoft.com/office/2006/metadata/properties"/>
  </ds:schemaRefs>
</ds:datastoreItem>
</file>

<file path=customXml/itemProps2.xml><?xml version="1.0" encoding="utf-8"?>
<ds:datastoreItem xmlns:ds="http://schemas.openxmlformats.org/officeDocument/2006/customXml" ds:itemID="{24B41434-5635-4E31-9E79-BBD59995ED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customXml/itemProps4.xml><?xml version="1.0" encoding="utf-8"?>
<ds:datastoreItem xmlns:ds="http://schemas.openxmlformats.org/officeDocument/2006/customXml" ds:itemID="{FF6F6DE9-76E3-4D3D-90FC-E62F1DD77E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1</TotalTime>
  <Pages>30</Pages>
  <Words>6831</Words>
  <Characters>38942</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Little Bang learning resource</dc:title>
  <dc:subject/>
  <dc:creator>Catherine Wilson Garry</dc:creator>
  <cp:keywords/>
  <dc:description/>
  <cp:lastModifiedBy>Katie Cutforth</cp:lastModifiedBy>
  <cp:revision>2</cp:revision>
  <dcterms:created xsi:type="dcterms:W3CDTF">2026-04-01T15:19:00Z</dcterms:created>
  <dcterms:modified xsi:type="dcterms:W3CDTF">2026-04-01T15:19:00Z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