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B9" w:rsidRDefault="005535DD">
      <w:pPr>
        <w:rPr>
          <w:noProof/>
          <w:lang w:eastAsia="en-GB"/>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3.5pt;margin-top:-100.5pt;width:596.65pt;height:456.75pt;z-index:251691008;mso-position-horizontal-relative:text;mso-position-vertical-relative:text;mso-width-relative:page;mso-height-relative:page">
            <v:imagedata r:id="rId8" o:title="The Nowhere Emporium Book Jacket" croptop="7168f" cropbottom="25444f"/>
          </v:shape>
        </w:pict>
      </w:r>
    </w:p>
    <w:p w:rsidR="00CC54BB" w:rsidRDefault="007C3D9A">
      <w:r w:rsidRPr="007C3D9A">
        <w:rPr>
          <w:noProof/>
          <w:lang w:val="en-US"/>
        </w:rPr>
        <mc:AlternateContent>
          <mc:Choice Requires="wps">
            <w:drawing>
              <wp:anchor distT="0" distB="0" distL="114300" distR="114300" simplePos="0" relativeHeight="251678720" behindDoc="0" locked="0" layoutInCell="1" allowOverlap="1" wp14:anchorId="508268D5" wp14:editId="35FC8DD1">
                <wp:simplePos x="0" y="0"/>
                <wp:positionH relativeFrom="column">
                  <wp:posOffset>3514725</wp:posOffset>
                </wp:positionH>
                <wp:positionV relativeFrom="paragraph">
                  <wp:posOffset>6381750</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1B899"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502.5pt" to="485.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" strokecolor="black [3213]" strokeweight=".5pt">
                <v:stroke joinstyle="miter"/>
              </v:line>
            </w:pict>
          </mc:Fallback>
        </mc:AlternateContent>
      </w:r>
      <w:r w:rsidRPr="007C3D9A">
        <w:rPr>
          <w:noProof/>
          <w:lang w:val="en-US"/>
        </w:rPr>
        <mc:AlternateContent>
          <mc:Choice Requires="wps">
            <w:drawing>
              <wp:anchor distT="45720" distB="45720" distL="114300" distR="114300" simplePos="0" relativeHeight="251676672" behindDoc="1" locked="0" layoutInCell="1" allowOverlap="1" wp14:anchorId="01D928D7" wp14:editId="030061E7">
                <wp:simplePos x="0" y="0"/>
                <wp:positionH relativeFrom="column">
                  <wp:posOffset>3409950</wp:posOffset>
                </wp:positionH>
                <wp:positionV relativeFrom="paragraph">
                  <wp:posOffset>5657849</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rsidR="007C3D9A" w:rsidRPr="00F90F5E" w:rsidRDefault="007C57CB" w:rsidP="007C3D9A">
                            <w:pPr>
                              <w:spacing w:after="0" w:line="216" w:lineRule="auto"/>
                              <w:rPr>
                                <w:rFonts w:ascii="Arial" w:hAnsi="Arial" w:cs="Arial"/>
                                <w:color w:val="F77F00" w:themeColor="accent2"/>
                                <w:sz w:val="32"/>
                                <w:szCs w:val="44"/>
                              </w:rPr>
                            </w:pPr>
                            <w:r w:rsidRPr="00F90F5E">
                              <w:rPr>
                                <w:rFonts w:ascii="Arial" w:hAnsi="Arial" w:cs="Arial"/>
                                <w:color w:val="F77F00" w:themeColor="accent2"/>
                                <w:sz w:val="32"/>
                                <w:szCs w:val="44"/>
                              </w:rPr>
                              <w:t>Resource created by Scottish Book Trust</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928D7" id="_x0000_t202" coordsize="21600,21600" o:spt="202" path="m,l,21600r21600,l21600,xe">
                <v:stroke joinstyle="miter"/>
                <v:path gradientshapeok="t" o:connecttype="rect"/>
              </v:shapetype>
              <v:shape id="Text Box 10" o:spid="_x0000_s1026" type="#_x0000_t202" style="position:absolute;margin-left:268.5pt;margin-top:445.5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ZnHgIAAB0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" stroked="f">
                <v:textbox>
                  <w:txbxContent>
                    <w:p w:rsidR="007C3D9A" w:rsidRPr="00F90F5E" w:rsidRDefault="007C57CB" w:rsidP="007C3D9A">
                      <w:pPr>
                        <w:spacing w:after="0" w:line="216" w:lineRule="auto"/>
                        <w:rPr>
                          <w:rFonts w:ascii="Arial" w:hAnsi="Arial" w:cs="Arial"/>
                          <w:color w:val="F77F00" w:themeColor="accent2"/>
                          <w:sz w:val="32"/>
                          <w:szCs w:val="44"/>
                        </w:rPr>
                      </w:pPr>
                      <w:r w:rsidRPr="00F90F5E">
                        <w:rPr>
                          <w:rFonts w:ascii="Arial" w:hAnsi="Arial" w:cs="Arial"/>
                          <w:color w:val="F77F00" w:themeColor="accent2"/>
                          <w:sz w:val="32"/>
                          <w:szCs w:val="44"/>
                        </w:rPr>
                        <w:t>Resource created by Scottish Book Trust</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val="en-US"/>
        </w:rPr>
        <mc:AlternateContent>
          <mc:Choice Requires="wps">
            <w:drawing>
              <wp:anchor distT="0" distB="0" distL="114300" distR="114300" simplePos="0" relativeHeight="251670528" behindDoc="0" locked="0" layoutInCell="1" allowOverlap="1" wp14:anchorId="363C9292" wp14:editId="4CCFB72A">
                <wp:simplePos x="0" y="0"/>
                <wp:positionH relativeFrom="column">
                  <wp:posOffset>3514725</wp:posOffset>
                </wp:positionH>
                <wp:positionV relativeFrom="paragraph">
                  <wp:posOffset>5591175</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572C4"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440.25pt" to="485.25pt,4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" strokecolor="black [3213]" strokeweight=".5pt">
                <v:stroke joinstyle="miter"/>
              </v:line>
            </w:pict>
          </mc:Fallback>
        </mc:AlternateContent>
      </w:r>
      <w:r w:rsidRPr="007C3D9A">
        <w:rPr>
          <w:noProof/>
          <w:lang w:val="en-US"/>
        </w:rPr>
        <mc:AlternateContent>
          <mc:Choice Requires="wps">
            <w:drawing>
              <wp:anchor distT="0" distB="0" distL="114300" distR="114300" simplePos="0" relativeHeight="251668480" behindDoc="0" locked="0" layoutInCell="1" allowOverlap="1" wp14:anchorId="363C9292" wp14:editId="4CCFB72A">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ABE4D"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val="en-US"/>
        </w:rPr>
        <mc:AlternateContent>
          <mc:Choice Requires="wps">
            <w:drawing>
              <wp:anchor distT="0" distB="0" distL="114300" distR="114300" simplePos="0" relativeHeight="251666432" behindDoc="0" locked="0" layoutInCell="1" allowOverlap="1">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487A1"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CC54BB" w:rsidRDefault="00CC54BB" w:rsidP="00CC54BB"/>
    <w:p w:rsidR="00CC54BB" w:rsidRPr="00180989" w:rsidRDefault="00CC54BB" w:rsidP="00CC54BB">
      <w:pPr>
        <w:rPr>
          <w:color w:val="E8112D"/>
        </w:rPr>
      </w:pPr>
    </w:p>
    <w:p w:rsidR="00CC54BB" w:rsidRPr="00CC54BB" w:rsidRDefault="00CC54BB" w:rsidP="00CC54BB"/>
    <w:p w:rsidR="00CC54BB" w:rsidRPr="00180989" w:rsidRDefault="00CC54BB" w:rsidP="00CC54BB">
      <w:pPr>
        <w:rPr>
          <w:color w:val="00B5D6"/>
        </w:rPr>
      </w:pPr>
    </w:p>
    <w:p w:rsidR="00CC54BB" w:rsidRPr="00CC54BB" w:rsidRDefault="00CC54BB" w:rsidP="00CC54BB"/>
    <w:p w:rsidR="00CC54BB" w:rsidRPr="00CC54BB" w:rsidRDefault="00CC54BB" w:rsidP="00CC54BB"/>
    <w:p w:rsidR="00CC54BB" w:rsidRPr="00CC54BB" w:rsidRDefault="00CC54BB" w:rsidP="00CC54BB"/>
    <w:p w:rsidR="00CC54BB" w:rsidRPr="00CC54BB" w:rsidRDefault="005E67F3" w:rsidP="00CC54BB">
      <w:r>
        <w:rPr>
          <w:noProof/>
          <w:lang w:val="en-US"/>
        </w:rPr>
        <mc:AlternateContent>
          <mc:Choice Requires="wps">
            <w:drawing>
              <wp:anchor distT="45720" distB="45720" distL="114300" distR="114300" simplePos="0" relativeHeight="251660288" behindDoc="0" locked="0" layoutInCell="1" allowOverlap="1">
                <wp:simplePos x="0" y="0"/>
                <wp:positionH relativeFrom="column">
                  <wp:posOffset>-419100</wp:posOffset>
                </wp:positionH>
                <wp:positionV relativeFrom="paragraph">
                  <wp:posOffset>106680</wp:posOffset>
                </wp:positionV>
                <wp:extent cx="3619500" cy="1819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819275"/>
                        </a:xfrm>
                        <a:prstGeom prst="rect">
                          <a:avLst/>
                        </a:prstGeom>
                        <a:solidFill>
                          <a:srgbClr val="FFFFFF"/>
                        </a:solidFill>
                        <a:ln w="9525">
                          <a:noFill/>
                          <a:miter lim="800000"/>
                          <a:headEnd/>
                          <a:tailEnd/>
                        </a:ln>
                      </wps:spPr>
                      <wps:txbx>
                        <w:txbxContent>
                          <w:p w:rsidR="006F5773" w:rsidRPr="00F90F5E" w:rsidRDefault="007C329B" w:rsidP="006F5773">
                            <w:pPr>
                              <w:spacing w:after="0" w:line="216" w:lineRule="auto"/>
                              <w:rPr>
                                <w:rFonts w:ascii="Arial" w:hAnsi="Arial" w:cs="Arial"/>
                                <w:b/>
                                <w:i/>
                                <w:color w:val="F77F00" w:themeColor="accent2"/>
                                <w:sz w:val="64"/>
                                <w:szCs w:val="64"/>
                              </w:rPr>
                            </w:pPr>
                            <w:r w:rsidRPr="00F90F5E">
                              <w:rPr>
                                <w:rFonts w:ascii="Arial" w:hAnsi="Arial" w:cs="Arial"/>
                                <w:b/>
                                <w:i/>
                                <w:color w:val="F77F00" w:themeColor="accent2"/>
                                <w:sz w:val="64"/>
                                <w:szCs w:val="64"/>
                              </w:rPr>
                              <w:t>The Nowhere Emporium</w:t>
                            </w:r>
                          </w:p>
                          <w:p w:rsidR="007C57CB" w:rsidRPr="00F90F5E" w:rsidRDefault="007C57CB" w:rsidP="006F5773">
                            <w:pPr>
                              <w:spacing w:after="0" w:line="216" w:lineRule="auto"/>
                              <w:rPr>
                                <w:rFonts w:ascii="Arial" w:hAnsi="Arial" w:cs="Arial"/>
                                <w:b/>
                                <w:color w:val="F77F00" w:themeColor="accent2"/>
                                <w:sz w:val="64"/>
                                <w:szCs w:val="64"/>
                              </w:rPr>
                            </w:pPr>
                            <w:r w:rsidRPr="00F90F5E">
                              <w:rPr>
                                <w:rFonts w:ascii="Arial" w:hAnsi="Arial" w:cs="Arial"/>
                                <w:b/>
                                <w:color w:val="F77F00" w:themeColor="accent2"/>
                                <w:sz w:val="64"/>
                                <w:szCs w:val="64"/>
                              </w:rPr>
                              <w:t>learning resource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3pt;margin-top:8.4pt;width:285pt;height:14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" stroked="f">
                <v:textbox>
                  <w:txbxContent>
                    <w:p w:rsidR="006F5773" w:rsidRPr="00F90F5E" w:rsidRDefault="007C329B" w:rsidP="006F5773">
                      <w:pPr>
                        <w:spacing w:after="0" w:line="216" w:lineRule="auto"/>
                        <w:rPr>
                          <w:rFonts w:ascii="Arial" w:hAnsi="Arial" w:cs="Arial"/>
                          <w:b/>
                          <w:i/>
                          <w:color w:val="F77F00" w:themeColor="accent2"/>
                          <w:sz w:val="64"/>
                          <w:szCs w:val="64"/>
                        </w:rPr>
                      </w:pPr>
                      <w:r w:rsidRPr="00F90F5E">
                        <w:rPr>
                          <w:rFonts w:ascii="Arial" w:hAnsi="Arial" w:cs="Arial"/>
                          <w:b/>
                          <w:i/>
                          <w:color w:val="F77F00" w:themeColor="accent2"/>
                          <w:sz w:val="64"/>
                          <w:szCs w:val="64"/>
                        </w:rPr>
                        <w:t>The Nowhere Emporium</w:t>
                      </w:r>
                    </w:p>
                    <w:p w:rsidR="007C57CB" w:rsidRPr="00F90F5E" w:rsidRDefault="007C57CB" w:rsidP="006F5773">
                      <w:pPr>
                        <w:spacing w:after="0" w:line="216" w:lineRule="auto"/>
                        <w:rPr>
                          <w:rFonts w:ascii="Arial" w:hAnsi="Arial" w:cs="Arial"/>
                          <w:b/>
                          <w:color w:val="F77F00" w:themeColor="accent2"/>
                          <w:sz w:val="64"/>
                          <w:szCs w:val="64"/>
                        </w:rPr>
                      </w:pPr>
                      <w:proofErr w:type="gramStart"/>
                      <w:r w:rsidRPr="00F90F5E">
                        <w:rPr>
                          <w:rFonts w:ascii="Arial" w:hAnsi="Arial" w:cs="Arial"/>
                          <w:b/>
                          <w:color w:val="F77F00" w:themeColor="accent2"/>
                          <w:sz w:val="64"/>
                          <w:szCs w:val="64"/>
                        </w:rPr>
                        <w:t>learning</w:t>
                      </w:r>
                      <w:proofErr w:type="gramEnd"/>
                      <w:r w:rsidRPr="00F90F5E">
                        <w:rPr>
                          <w:rFonts w:ascii="Arial" w:hAnsi="Arial" w:cs="Arial"/>
                          <w:b/>
                          <w:color w:val="F77F00" w:themeColor="accent2"/>
                          <w:sz w:val="64"/>
                          <w:szCs w:val="64"/>
                        </w:rPr>
                        <w:t xml:space="preserve"> resource</w:t>
                      </w:r>
                    </w:p>
                  </w:txbxContent>
                </v:textbox>
                <w10:wrap type="square"/>
              </v:shape>
            </w:pict>
          </mc:Fallback>
        </mc:AlternateContent>
      </w:r>
    </w:p>
    <w:p w:rsidR="00CC54BB" w:rsidRPr="00CC54BB" w:rsidRDefault="00BE3A88" w:rsidP="00CC54BB">
      <w:r w:rsidRPr="007C3D9A">
        <w:rPr>
          <w:noProof/>
          <w:lang w:val="en-US"/>
        </w:rPr>
        <mc:AlternateContent>
          <mc:Choice Requires="wps">
            <w:drawing>
              <wp:anchor distT="45720" distB="45720" distL="114300" distR="114300" simplePos="0" relativeHeight="251672576" behindDoc="1" locked="0" layoutInCell="1" allowOverlap="1" wp14:anchorId="7B51A54A" wp14:editId="063EF4E8">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rsidR="007C3D9A" w:rsidRPr="00F90F5E" w:rsidRDefault="00FB194A" w:rsidP="007C3D9A">
                            <w:pPr>
                              <w:spacing w:after="0" w:line="216" w:lineRule="auto"/>
                              <w:rPr>
                                <w:rFonts w:ascii="Arial" w:hAnsi="Arial" w:cs="Arial"/>
                                <w:color w:val="F77F00" w:themeColor="accent2"/>
                                <w:sz w:val="32"/>
                                <w:szCs w:val="44"/>
                              </w:rPr>
                            </w:pPr>
                            <w:r w:rsidRPr="00F90F5E">
                              <w:rPr>
                                <w:rFonts w:ascii="Arial" w:hAnsi="Arial" w:cs="Arial"/>
                                <w:color w:val="F77F00" w:themeColor="accent2"/>
                                <w:sz w:val="32"/>
                                <w:szCs w:val="44"/>
                              </w:rPr>
                              <w:t xml:space="preserve">Age </w:t>
                            </w:r>
                            <w:r w:rsidR="007C329B" w:rsidRPr="00F90F5E">
                              <w:rPr>
                                <w:rFonts w:ascii="Arial" w:hAnsi="Arial" w:cs="Arial"/>
                                <w:color w:val="F77F00" w:themeColor="accent2"/>
                                <w:sz w:val="32"/>
                                <w:szCs w:val="44"/>
                              </w:rPr>
                              <w:t>8-12</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A54A" id="Text Box 8" o:spid="_x0000_s1028"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" stroked="f">
                <v:textbox>
                  <w:txbxContent>
                    <w:p w:rsidR="007C3D9A" w:rsidRPr="00F90F5E" w:rsidRDefault="00FB194A" w:rsidP="007C3D9A">
                      <w:pPr>
                        <w:spacing w:after="0" w:line="216" w:lineRule="auto"/>
                        <w:rPr>
                          <w:rFonts w:ascii="Arial" w:hAnsi="Arial" w:cs="Arial"/>
                          <w:color w:val="F77F00" w:themeColor="accent2"/>
                          <w:sz w:val="32"/>
                          <w:szCs w:val="44"/>
                        </w:rPr>
                      </w:pPr>
                      <w:r w:rsidRPr="00F90F5E">
                        <w:rPr>
                          <w:rFonts w:ascii="Arial" w:hAnsi="Arial" w:cs="Arial"/>
                          <w:color w:val="F77F00" w:themeColor="accent2"/>
                          <w:sz w:val="32"/>
                          <w:szCs w:val="44"/>
                        </w:rPr>
                        <w:t xml:space="preserve">Age </w:t>
                      </w:r>
                      <w:r w:rsidR="007C329B" w:rsidRPr="00F90F5E">
                        <w:rPr>
                          <w:rFonts w:ascii="Arial" w:hAnsi="Arial" w:cs="Arial"/>
                          <w:color w:val="F77F00" w:themeColor="accent2"/>
                          <w:sz w:val="32"/>
                          <w:szCs w:val="44"/>
                        </w:rPr>
                        <w:t>8-12</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rsidR="00CC54BB" w:rsidRPr="00CC54BB" w:rsidRDefault="00CC54BB" w:rsidP="00CC54BB"/>
    <w:p w:rsidR="00CC54BB" w:rsidRPr="00CC54BB" w:rsidRDefault="00BE3A88" w:rsidP="00CC54BB">
      <w:r w:rsidRPr="007C3D9A">
        <w:rPr>
          <w:noProof/>
          <w:lang w:val="en-US"/>
        </w:rPr>
        <mc:AlternateContent>
          <mc:Choice Requires="wps">
            <w:drawing>
              <wp:anchor distT="45720" distB="45720" distL="114300" distR="114300" simplePos="0" relativeHeight="251674624" behindDoc="1" locked="0" layoutInCell="1" allowOverlap="1" wp14:anchorId="504EC541" wp14:editId="78F2224E">
                <wp:simplePos x="0" y="0"/>
                <wp:positionH relativeFrom="column">
                  <wp:posOffset>3409950</wp:posOffset>
                </wp:positionH>
                <wp:positionV relativeFrom="paragraph">
                  <wp:posOffset>97790</wp:posOffset>
                </wp:positionV>
                <wp:extent cx="2752725" cy="3238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rsidR="007C3D9A" w:rsidRPr="00F90F5E" w:rsidRDefault="007C329B" w:rsidP="007C3D9A">
                            <w:pPr>
                              <w:spacing w:after="0" w:line="216" w:lineRule="auto"/>
                              <w:rPr>
                                <w:rFonts w:ascii="Arial" w:hAnsi="Arial" w:cs="Arial"/>
                                <w:color w:val="F77F00" w:themeColor="accent2"/>
                                <w:sz w:val="32"/>
                                <w:szCs w:val="44"/>
                              </w:rPr>
                            </w:pPr>
                            <w:r w:rsidRPr="00F90F5E">
                              <w:rPr>
                                <w:rFonts w:ascii="Arial" w:hAnsi="Arial" w:cs="Arial"/>
                                <w:color w:val="F77F00" w:themeColor="accent2"/>
                                <w:sz w:val="32"/>
                                <w:szCs w:val="44"/>
                              </w:rPr>
                              <w:t>CFE Second Level</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EC541" id="Text Box 9" o:spid="_x0000_s1029" type="#_x0000_t202" style="position:absolute;margin-left:268.5pt;margin-top:7.7pt;width:216.75pt;height:2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" stroked="f">
                <v:textbox>
                  <w:txbxContent>
                    <w:p w:rsidR="007C3D9A" w:rsidRPr="00F90F5E" w:rsidRDefault="007C329B" w:rsidP="007C3D9A">
                      <w:pPr>
                        <w:spacing w:after="0" w:line="216" w:lineRule="auto"/>
                        <w:rPr>
                          <w:rFonts w:ascii="Arial" w:hAnsi="Arial" w:cs="Arial"/>
                          <w:color w:val="F77F00" w:themeColor="accent2"/>
                          <w:sz w:val="32"/>
                          <w:szCs w:val="44"/>
                        </w:rPr>
                      </w:pPr>
                      <w:r w:rsidRPr="00F90F5E">
                        <w:rPr>
                          <w:rFonts w:ascii="Arial" w:hAnsi="Arial" w:cs="Arial"/>
                          <w:color w:val="F77F00" w:themeColor="accent2"/>
                          <w:sz w:val="32"/>
                          <w:szCs w:val="44"/>
                        </w:rPr>
                        <w:t>CFE Second Level</w:t>
                      </w:r>
                    </w:p>
                    <w:p w:rsidR="007C3D9A" w:rsidRDefault="007C3D9A" w:rsidP="007C3D9A">
                      <w:pPr>
                        <w:spacing w:after="0" w:line="216" w:lineRule="auto"/>
                        <w:rPr>
                          <w:rFonts w:ascii="HelveticaNeueAltaLT Std" w:hAnsi="HelveticaNeueAltaLT Std"/>
                          <w:b/>
                          <w:sz w:val="40"/>
                          <w:szCs w:val="44"/>
                        </w:rPr>
                      </w:pPr>
                    </w:p>
                    <w:p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rsidR="00CC54BB" w:rsidRPr="00CC54BB" w:rsidRDefault="00CC54BB" w:rsidP="00CC54BB"/>
    <w:p w:rsidR="00CC54BB" w:rsidRPr="00CC54BB" w:rsidRDefault="007C329B" w:rsidP="00CC54BB">
      <w:r>
        <w:rPr>
          <w:noProof/>
          <w:lang w:val="en-US"/>
        </w:rPr>
        <mc:AlternateContent>
          <mc:Choice Requires="wps">
            <w:drawing>
              <wp:anchor distT="45720" distB="45720" distL="114300" distR="114300" simplePos="0" relativeHeight="251662336" behindDoc="0" locked="0" layoutInCell="1" allowOverlap="1" wp14:anchorId="27DD6E75" wp14:editId="74E34169">
                <wp:simplePos x="0" y="0"/>
                <wp:positionH relativeFrom="column">
                  <wp:posOffset>-419735</wp:posOffset>
                </wp:positionH>
                <wp:positionV relativeFrom="paragraph">
                  <wp:posOffset>107315</wp:posOffset>
                </wp:positionV>
                <wp:extent cx="3476625" cy="19145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914525"/>
                        </a:xfrm>
                        <a:prstGeom prst="rect">
                          <a:avLst/>
                        </a:prstGeom>
                        <a:solidFill>
                          <a:srgbClr val="FFFFFF"/>
                        </a:solidFill>
                        <a:ln w="9525">
                          <a:noFill/>
                          <a:miter lim="800000"/>
                          <a:headEnd/>
                          <a:tailEnd/>
                        </a:ln>
                      </wps:spPr>
                      <wps:txbx>
                        <w:txbxContent>
                          <w:p w:rsidR="006F5773" w:rsidRPr="00F90F5E" w:rsidRDefault="00DE7587" w:rsidP="006F5773">
                            <w:pPr>
                              <w:spacing w:after="0" w:line="216" w:lineRule="auto"/>
                              <w:rPr>
                                <w:rFonts w:ascii="Arial" w:hAnsi="Arial" w:cs="Arial"/>
                                <w:color w:val="F77F00" w:themeColor="accent2"/>
                                <w:sz w:val="36"/>
                                <w:szCs w:val="44"/>
                              </w:rPr>
                            </w:pPr>
                            <w:r w:rsidRPr="00F90F5E">
                              <w:rPr>
                                <w:rFonts w:ascii="Arial" w:hAnsi="Arial" w:cs="Arial"/>
                                <w:color w:val="F77F00" w:themeColor="accent2"/>
                                <w:sz w:val="36"/>
                                <w:szCs w:val="44"/>
                              </w:rPr>
                              <w:t xml:space="preserve">Activities </w:t>
                            </w:r>
                            <w:r w:rsidR="007C57CB" w:rsidRPr="00F90F5E">
                              <w:rPr>
                                <w:rFonts w:ascii="Arial" w:hAnsi="Arial" w:cs="Arial"/>
                                <w:color w:val="F77F00" w:themeColor="accent2"/>
                                <w:sz w:val="36"/>
                                <w:szCs w:val="44"/>
                              </w:rPr>
                              <w:t xml:space="preserve">inspired by </w:t>
                            </w:r>
                            <w:r w:rsidR="007C329B" w:rsidRPr="00F90F5E">
                              <w:rPr>
                                <w:rFonts w:ascii="Arial" w:hAnsi="Arial" w:cs="Arial"/>
                                <w:i/>
                                <w:color w:val="F77F00" w:themeColor="accent2"/>
                                <w:sz w:val="36"/>
                                <w:szCs w:val="44"/>
                              </w:rPr>
                              <w:t>The Nowhere Emporium</w:t>
                            </w:r>
                            <w:r w:rsidR="007C329B" w:rsidRPr="00F90F5E">
                              <w:rPr>
                                <w:rFonts w:ascii="Arial" w:hAnsi="Arial" w:cs="Arial"/>
                                <w:color w:val="F77F00" w:themeColor="accent2"/>
                                <w:sz w:val="36"/>
                                <w:szCs w:val="44"/>
                              </w:rPr>
                              <w:t xml:space="preserve"> by Ross Mackenzie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D6E75" id="_x0000_s1030" type="#_x0000_t202" style="position:absolute;margin-left:-33.05pt;margin-top:8.45pt;width:273.75pt;height:15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" stroked="f">
                <v:textbox>
                  <w:txbxContent>
                    <w:p w:rsidR="006F5773" w:rsidRPr="00F90F5E" w:rsidRDefault="00DE7587" w:rsidP="006F5773">
                      <w:pPr>
                        <w:spacing w:after="0" w:line="216" w:lineRule="auto"/>
                        <w:rPr>
                          <w:rFonts w:ascii="Arial" w:hAnsi="Arial" w:cs="Arial"/>
                          <w:color w:val="F77F00" w:themeColor="accent2"/>
                          <w:sz w:val="36"/>
                          <w:szCs w:val="44"/>
                        </w:rPr>
                      </w:pPr>
                      <w:r w:rsidRPr="00F90F5E">
                        <w:rPr>
                          <w:rFonts w:ascii="Arial" w:hAnsi="Arial" w:cs="Arial"/>
                          <w:color w:val="F77F00" w:themeColor="accent2"/>
                          <w:sz w:val="36"/>
                          <w:szCs w:val="44"/>
                        </w:rPr>
                        <w:t xml:space="preserve">Activities </w:t>
                      </w:r>
                      <w:r w:rsidR="007C57CB" w:rsidRPr="00F90F5E">
                        <w:rPr>
                          <w:rFonts w:ascii="Arial" w:hAnsi="Arial" w:cs="Arial"/>
                          <w:color w:val="F77F00" w:themeColor="accent2"/>
                          <w:sz w:val="36"/>
                          <w:szCs w:val="44"/>
                        </w:rPr>
                        <w:t xml:space="preserve">inspired by </w:t>
                      </w:r>
                      <w:r w:rsidR="007C329B" w:rsidRPr="00F90F5E">
                        <w:rPr>
                          <w:rFonts w:ascii="Arial" w:hAnsi="Arial" w:cs="Arial"/>
                          <w:i/>
                          <w:color w:val="F77F00" w:themeColor="accent2"/>
                          <w:sz w:val="36"/>
                          <w:szCs w:val="44"/>
                        </w:rPr>
                        <w:t>The Nowhere Emporium</w:t>
                      </w:r>
                      <w:r w:rsidR="007C329B" w:rsidRPr="00F90F5E">
                        <w:rPr>
                          <w:rFonts w:ascii="Arial" w:hAnsi="Arial" w:cs="Arial"/>
                          <w:color w:val="F77F00" w:themeColor="accent2"/>
                          <w:sz w:val="36"/>
                          <w:szCs w:val="44"/>
                        </w:rPr>
                        <w:t xml:space="preserve"> by Ross Mackenzie</w:t>
                      </w:r>
                    </w:p>
                  </w:txbxContent>
                </v:textbox>
                <w10:wrap type="square"/>
              </v:shape>
            </w:pict>
          </mc:Fallback>
        </mc:AlternateContent>
      </w:r>
    </w:p>
    <w:p w:rsidR="00CC54BB" w:rsidRDefault="00CC54BB" w:rsidP="00CC54BB"/>
    <w:p w:rsidR="00954D67" w:rsidRDefault="00954D67" w:rsidP="00CC54BB">
      <w:r w:rsidRPr="00954D67">
        <w:rPr>
          <w:noProof/>
          <w:lang w:val="en-US"/>
        </w:rPr>
        <mc:AlternateContent>
          <mc:Choice Requires="wps">
            <w:drawing>
              <wp:anchor distT="45720" distB="45720" distL="114300" distR="114300" simplePos="0" relativeHeight="251680768" behindDoc="1" locked="0" layoutInCell="1" allowOverlap="1" wp14:anchorId="44B096EE" wp14:editId="459AF76F">
                <wp:simplePos x="0" y="0"/>
                <wp:positionH relativeFrom="column">
                  <wp:posOffset>-409575</wp:posOffset>
                </wp:positionH>
                <wp:positionV relativeFrom="paragraph">
                  <wp:posOffset>2285365</wp:posOffset>
                </wp:positionV>
                <wp:extent cx="2981325" cy="3714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rsidR="00954D67" w:rsidRPr="00F90F5E" w:rsidRDefault="00954D67" w:rsidP="00954D67">
                            <w:pPr>
                              <w:spacing w:after="0" w:line="216" w:lineRule="auto"/>
                              <w:rPr>
                                <w:rFonts w:ascii="Arial" w:hAnsi="Arial" w:cs="Arial"/>
                                <w:b/>
                                <w:color w:val="F77F00" w:themeColor="accent2"/>
                                <w:sz w:val="36"/>
                                <w:szCs w:val="44"/>
                              </w:rPr>
                            </w:pPr>
                            <w:r w:rsidRPr="00F90F5E">
                              <w:rPr>
                                <w:rFonts w:ascii="Arial" w:hAnsi="Arial" w:cs="Arial"/>
                                <w:b/>
                                <w:color w:val="F77F00" w:themeColor="accent2"/>
                                <w:sz w:val="36"/>
                                <w:szCs w:val="44"/>
                              </w:rPr>
                              <w:t>scottishbooktrust.com</w:t>
                            </w:r>
                          </w:p>
                          <w:p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096EE" id="Text Box 3" o:spid="_x0000_s1031" type="#_x0000_t202" style="position:absolute;margin-left:-32.25pt;margin-top:179.95pt;width:234.75pt;height:29.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EUIQIAACI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" stroked="f">
                <v:textbox>
                  <w:txbxContent>
                    <w:p w:rsidR="00954D67" w:rsidRPr="00F90F5E" w:rsidRDefault="00954D67" w:rsidP="00954D67">
                      <w:pPr>
                        <w:spacing w:after="0" w:line="216" w:lineRule="auto"/>
                        <w:rPr>
                          <w:rFonts w:ascii="Arial" w:hAnsi="Arial" w:cs="Arial"/>
                          <w:b/>
                          <w:color w:val="F77F00" w:themeColor="accent2"/>
                          <w:sz w:val="36"/>
                          <w:szCs w:val="44"/>
                        </w:rPr>
                      </w:pPr>
                      <w:r w:rsidRPr="00F90F5E">
                        <w:rPr>
                          <w:rFonts w:ascii="Arial" w:hAnsi="Arial" w:cs="Arial"/>
                          <w:b/>
                          <w:color w:val="F77F00" w:themeColor="accent2"/>
                          <w:sz w:val="36"/>
                          <w:szCs w:val="44"/>
                        </w:rPr>
                        <w:t>scottishbooktrust.com</w:t>
                      </w:r>
                    </w:p>
                    <w:p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Pr="00954D67">
        <w:rPr>
          <w:noProof/>
          <w:lang w:val="en-US"/>
        </w:rPr>
        <mc:AlternateContent>
          <mc:Choice Requires="wps">
            <w:drawing>
              <wp:anchor distT="45720" distB="45720" distL="114300" distR="114300" simplePos="0" relativeHeight="251681792" behindDoc="1" locked="0" layoutInCell="1" allowOverlap="1" wp14:anchorId="2FCD3A30" wp14:editId="6F3E01B3">
                <wp:simplePos x="0" y="0"/>
                <wp:positionH relativeFrom="column">
                  <wp:posOffset>-294640</wp:posOffset>
                </wp:positionH>
                <wp:positionV relativeFrom="paragraph">
                  <wp:posOffset>2580640</wp:posOffset>
                </wp:positionV>
                <wp:extent cx="1257300"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rsidR="00954D67" w:rsidRPr="00F90F5E" w:rsidRDefault="00954D67" w:rsidP="00954D67">
                            <w:pPr>
                              <w:spacing w:after="0" w:line="216" w:lineRule="auto"/>
                              <w:rPr>
                                <w:rFonts w:ascii="Arial" w:hAnsi="Arial" w:cs="Arial"/>
                                <w:color w:val="F77F00" w:themeColor="accent2"/>
                                <w:sz w:val="24"/>
                                <w:szCs w:val="44"/>
                              </w:rPr>
                            </w:pPr>
                            <w:r w:rsidRPr="00F90F5E">
                              <w:rPr>
                                <w:rFonts w:ascii="Arial" w:hAnsi="Arial" w:cs="Arial"/>
                                <w:color w:val="F77F00" w:themeColor="accent2"/>
                                <w:sz w:val="24"/>
                                <w:szCs w:val="44"/>
                              </w:rPr>
                              <w:t>/scottishbktrust</w:t>
                            </w:r>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D3A30" id="Text Box 12" o:spid="_x0000_s1032" type="#_x0000_t202" style="position:absolute;margin-left:-23.2pt;margin-top:203.2pt;width:99pt;height:2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" stroked="f">
                <v:textbox>
                  <w:txbxContent>
                    <w:p w:rsidR="00954D67" w:rsidRPr="00F90F5E" w:rsidRDefault="00954D67" w:rsidP="00954D67">
                      <w:pPr>
                        <w:spacing w:after="0" w:line="216" w:lineRule="auto"/>
                        <w:rPr>
                          <w:rFonts w:ascii="Arial" w:hAnsi="Arial" w:cs="Arial"/>
                          <w:color w:val="F77F00" w:themeColor="accent2"/>
                          <w:sz w:val="24"/>
                          <w:szCs w:val="44"/>
                        </w:rPr>
                      </w:pPr>
                      <w:r w:rsidRPr="00F90F5E">
                        <w:rPr>
                          <w:rFonts w:ascii="Arial" w:hAnsi="Arial" w:cs="Arial"/>
                          <w:color w:val="F77F00" w:themeColor="accent2"/>
                          <w:sz w:val="24"/>
                          <w:szCs w:val="44"/>
                        </w:rPr>
                        <w:t>/</w:t>
                      </w:r>
                      <w:proofErr w:type="spellStart"/>
                      <w:r w:rsidRPr="00F90F5E">
                        <w:rPr>
                          <w:rFonts w:ascii="Arial" w:hAnsi="Arial" w:cs="Arial"/>
                          <w:color w:val="F77F00" w:themeColor="accent2"/>
                          <w:sz w:val="24"/>
                          <w:szCs w:val="44"/>
                        </w:rPr>
                        <w:t>scottishbktrust</w:t>
                      </w:r>
                      <w:proofErr w:type="spellEnd"/>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Pr="00954D67">
        <w:rPr>
          <w:noProof/>
          <w:lang w:val="en-US"/>
        </w:rPr>
        <mc:AlternateContent>
          <mc:Choice Requires="wps">
            <w:drawing>
              <wp:anchor distT="45720" distB="45720" distL="114300" distR="114300" simplePos="0" relativeHeight="251682816" behindDoc="1" locked="0" layoutInCell="1" allowOverlap="1" wp14:anchorId="3EF7BD02" wp14:editId="411ABB1C">
                <wp:simplePos x="0" y="0"/>
                <wp:positionH relativeFrom="column">
                  <wp:posOffset>1009015</wp:posOffset>
                </wp:positionH>
                <wp:positionV relativeFrom="paragraph">
                  <wp:posOffset>2571115</wp:posOffset>
                </wp:positionV>
                <wp:extent cx="1381125" cy="3238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noFill/>
                          <a:miter lim="800000"/>
                          <a:headEnd/>
                          <a:tailEnd/>
                        </a:ln>
                      </wps:spPr>
                      <wps:txbx>
                        <w:txbxContent>
                          <w:p w:rsidR="00954D67" w:rsidRPr="00F90F5E" w:rsidRDefault="00954D67" w:rsidP="00954D67">
                            <w:pPr>
                              <w:spacing w:after="0" w:line="216" w:lineRule="auto"/>
                              <w:rPr>
                                <w:rFonts w:ascii="Arial" w:hAnsi="Arial" w:cs="Arial"/>
                                <w:color w:val="F77F00" w:themeColor="accent2"/>
                                <w:sz w:val="24"/>
                                <w:szCs w:val="44"/>
                              </w:rPr>
                            </w:pPr>
                            <w:r w:rsidRPr="00F90F5E">
                              <w:rPr>
                                <w:rFonts w:ascii="Arial" w:hAnsi="Arial" w:cs="Arial"/>
                                <w:color w:val="F77F00" w:themeColor="accent2"/>
                                <w:sz w:val="24"/>
                                <w:szCs w:val="44"/>
                              </w:rPr>
                              <w:t>@scottishbktrust</w:t>
                            </w:r>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7BD02" id="Text Box 13" o:spid="_x0000_s1033" type="#_x0000_t202" style="position:absolute;margin-left:79.45pt;margin-top:202.45pt;width:108.75pt;height:2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" stroked="f">
                <v:textbox>
                  <w:txbxContent>
                    <w:p w:rsidR="00954D67" w:rsidRPr="00F90F5E" w:rsidRDefault="00954D67" w:rsidP="00954D67">
                      <w:pPr>
                        <w:spacing w:after="0" w:line="216" w:lineRule="auto"/>
                        <w:rPr>
                          <w:rFonts w:ascii="Arial" w:hAnsi="Arial" w:cs="Arial"/>
                          <w:color w:val="F77F00" w:themeColor="accent2"/>
                          <w:sz w:val="24"/>
                          <w:szCs w:val="44"/>
                        </w:rPr>
                      </w:pPr>
                      <w:r w:rsidRPr="00F90F5E">
                        <w:rPr>
                          <w:rFonts w:ascii="Arial" w:hAnsi="Arial" w:cs="Arial"/>
                          <w:color w:val="F77F00" w:themeColor="accent2"/>
                          <w:sz w:val="24"/>
                          <w:szCs w:val="44"/>
                        </w:rPr>
                        <w:t>@</w:t>
                      </w:r>
                      <w:proofErr w:type="spellStart"/>
                      <w:r w:rsidRPr="00F90F5E">
                        <w:rPr>
                          <w:rFonts w:ascii="Arial" w:hAnsi="Arial" w:cs="Arial"/>
                          <w:color w:val="F77F00" w:themeColor="accent2"/>
                          <w:sz w:val="24"/>
                          <w:szCs w:val="44"/>
                        </w:rPr>
                        <w:t>scottishbktrust</w:t>
                      </w:r>
                      <w:proofErr w:type="spellEnd"/>
                    </w:p>
                    <w:p w:rsidR="00954D67" w:rsidRDefault="00954D67" w:rsidP="00954D67">
                      <w:pPr>
                        <w:spacing w:after="0" w:line="216" w:lineRule="auto"/>
                        <w:rPr>
                          <w:rFonts w:ascii="HelveticaNeueAltaLT Std" w:hAnsi="HelveticaNeueAltaLT Std"/>
                          <w:b/>
                          <w:sz w:val="40"/>
                          <w:szCs w:val="44"/>
                        </w:rPr>
                      </w:pPr>
                    </w:p>
                    <w:p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Pr="00954D67">
        <w:rPr>
          <w:noProof/>
          <w:lang w:val="en-US"/>
        </w:rPr>
        <w:drawing>
          <wp:anchor distT="0" distB="0" distL="114300" distR="114300" simplePos="0" relativeHeight="251685888" behindDoc="1" locked="0" layoutInCell="1" allowOverlap="1" wp14:anchorId="3C6197E2" wp14:editId="070C98A4">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4D67">
        <w:rPr>
          <w:noProof/>
          <w:lang w:val="en-US"/>
        </w:rPr>
        <w:drawing>
          <wp:anchor distT="0" distB="0" distL="114300" distR="114300" simplePos="0" relativeHeight="251686912" behindDoc="1" locked="0" layoutInCell="1" allowOverlap="1" wp14:anchorId="3AE648CA" wp14:editId="2F8331B8">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rsidR="00954D67" w:rsidRDefault="00954D67" w:rsidP="00CC54BB"/>
    <w:p w:rsidR="00954D67" w:rsidRDefault="00954D67" w:rsidP="00CC54BB"/>
    <w:p w:rsidR="00954D67" w:rsidRDefault="00954D67" w:rsidP="00CC54BB"/>
    <w:p w:rsidR="00954D67" w:rsidRDefault="00954D67" w:rsidP="00CC54BB"/>
    <w:p w:rsidR="00954D67" w:rsidRDefault="00954D67" w:rsidP="00CC54BB"/>
    <w:p w:rsidR="00954D67" w:rsidRDefault="00954D67" w:rsidP="00CC54BB"/>
    <w:p w:rsidR="00954D67" w:rsidRDefault="00640876" w:rsidP="00CC54BB">
      <w:r w:rsidRPr="00954D67">
        <w:rPr>
          <w:noProof/>
          <w:lang w:val="en-US"/>
        </w:rPr>
        <w:drawing>
          <wp:anchor distT="0" distB="0" distL="114300" distR="114300" simplePos="0" relativeHeight="251683840" behindDoc="1" locked="0" layoutInCell="1" allowOverlap="1" wp14:anchorId="5837A692" wp14:editId="69FE0A13">
            <wp:simplePos x="0" y="0"/>
            <wp:positionH relativeFrom="column">
              <wp:posOffset>-297180</wp:posOffset>
            </wp:positionH>
            <wp:positionV relativeFrom="paragraph">
              <wp:posOffset>608965</wp:posOffset>
            </wp:positionV>
            <wp:extent cx="80010" cy="171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 cy="171450"/>
                    </a:xfrm>
                    <a:prstGeom prst="rect">
                      <a:avLst/>
                    </a:prstGeom>
                  </pic:spPr>
                </pic:pic>
              </a:graphicData>
            </a:graphic>
            <wp14:sizeRelH relativeFrom="margin">
              <wp14:pctWidth>0</wp14:pctWidth>
            </wp14:sizeRelH>
            <wp14:sizeRelV relativeFrom="margin">
              <wp14:pctHeight>0</wp14:pctHeight>
            </wp14:sizeRelV>
          </wp:anchor>
        </w:drawing>
      </w:r>
      <w:r w:rsidRPr="00954D67">
        <w:rPr>
          <w:noProof/>
          <w:lang w:val="en-US"/>
        </w:rPr>
        <w:drawing>
          <wp:anchor distT="0" distB="0" distL="114300" distR="114300" simplePos="0" relativeHeight="251684864" behindDoc="1" locked="0" layoutInCell="1" allowOverlap="1" wp14:anchorId="041D40CA" wp14:editId="714B333C">
            <wp:simplePos x="0" y="0"/>
            <wp:positionH relativeFrom="column">
              <wp:posOffset>928370</wp:posOffset>
            </wp:positionH>
            <wp:positionV relativeFrom="paragraph">
              <wp:posOffset>645160</wp:posOffset>
            </wp:positionV>
            <wp:extent cx="167005" cy="13589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witter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 cy="135890"/>
                    </a:xfrm>
                    <a:prstGeom prst="rect">
                      <a:avLst/>
                    </a:prstGeom>
                  </pic:spPr>
                </pic:pic>
              </a:graphicData>
            </a:graphic>
            <wp14:sizeRelH relativeFrom="margin">
              <wp14:pctWidth>0</wp14:pctWidth>
            </wp14:sizeRelH>
            <wp14:sizeRelV relativeFrom="margin">
              <wp14:pctHeight>0</wp14:pctHeight>
            </wp14:sizeRelV>
          </wp:anchor>
        </w:drawing>
      </w:r>
    </w:p>
    <w:p w:rsidR="00DE7587" w:rsidRPr="00A04EC9" w:rsidRDefault="00DE7587" w:rsidP="00DE7587">
      <w:pPr>
        <w:spacing w:after="120" w:line="276" w:lineRule="auto"/>
        <w:rPr>
          <w:rFonts w:ascii="Arial" w:hAnsi="Arial" w:cs="Arial"/>
          <w:b/>
          <w:color w:val="F77F00" w:themeColor="accent2"/>
          <w:sz w:val="44"/>
          <w:szCs w:val="24"/>
        </w:rPr>
      </w:pPr>
      <w:r w:rsidRPr="00A04EC9">
        <w:rPr>
          <w:rFonts w:ascii="Arial" w:hAnsi="Arial" w:cs="Arial"/>
          <w:b/>
          <w:color w:val="F77F00" w:themeColor="accent2"/>
          <w:sz w:val="44"/>
          <w:szCs w:val="24"/>
        </w:rPr>
        <w:lastRenderedPageBreak/>
        <w:t>How to use this resource</w:t>
      </w:r>
    </w:p>
    <w:p w:rsidR="007C57CB" w:rsidRPr="00A04EC9" w:rsidRDefault="007C57CB" w:rsidP="007C57CB">
      <w:pPr>
        <w:spacing w:after="120" w:line="276" w:lineRule="auto"/>
        <w:rPr>
          <w:rFonts w:ascii="Arial" w:hAnsi="Arial" w:cs="Arial"/>
          <w:sz w:val="24"/>
          <w:szCs w:val="24"/>
        </w:rPr>
      </w:pPr>
      <w:r w:rsidRPr="00A04EC9">
        <w:rPr>
          <w:rFonts w:ascii="Arial" w:hAnsi="Arial" w:cs="Arial"/>
          <w:sz w:val="24"/>
          <w:szCs w:val="24"/>
        </w:rPr>
        <w:t xml:space="preserve">This resource gives cross-curricular activity suggestions </w:t>
      </w:r>
      <w:r w:rsidR="00A04EC9">
        <w:rPr>
          <w:rFonts w:ascii="Arial" w:hAnsi="Arial" w:cs="Arial"/>
          <w:sz w:val="24"/>
          <w:szCs w:val="24"/>
        </w:rPr>
        <w:t xml:space="preserve">to accompany Ross MacKenzie’s </w:t>
      </w:r>
      <w:r w:rsidR="00A04EC9" w:rsidRPr="00A04EC9">
        <w:rPr>
          <w:rFonts w:ascii="Arial" w:hAnsi="Arial" w:cs="Arial"/>
          <w:i/>
          <w:sz w:val="24"/>
          <w:szCs w:val="24"/>
        </w:rPr>
        <w:t>The Nowhere Emporium</w:t>
      </w:r>
      <w:r w:rsidRPr="00A04EC9">
        <w:rPr>
          <w:rFonts w:ascii="Arial" w:hAnsi="Arial" w:cs="Arial"/>
          <w:sz w:val="24"/>
          <w:szCs w:val="24"/>
        </w:rPr>
        <w:t>.</w:t>
      </w:r>
      <w:r w:rsidR="00A04EC9">
        <w:rPr>
          <w:rFonts w:ascii="Arial" w:hAnsi="Arial" w:cs="Arial"/>
          <w:sz w:val="24"/>
          <w:szCs w:val="24"/>
        </w:rPr>
        <w:t xml:space="preserve"> These activities can be used independently, or built upon to create a class project. </w:t>
      </w:r>
    </w:p>
    <w:p w:rsidR="007C329B" w:rsidRPr="00A04EC9" w:rsidRDefault="007C329B" w:rsidP="007C329B">
      <w:pPr>
        <w:spacing w:after="120"/>
        <w:rPr>
          <w:rFonts w:ascii="Arial" w:hAnsi="Arial" w:cs="Arial"/>
          <w:b/>
          <w:color w:val="F77F00" w:themeColor="accent2"/>
          <w:sz w:val="44"/>
          <w:szCs w:val="24"/>
        </w:rPr>
      </w:pPr>
      <w:r w:rsidRPr="00A04EC9">
        <w:rPr>
          <w:rFonts w:ascii="Arial" w:hAnsi="Arial" w:cs="Arial"/>
          <w:b/>
          <w:i/>
          <w:color w:val="F77F00" w:themeColor="accent2"/>
          <w:sz w:val="44"/>
          <w:szCs w:val="24"/>
        </w:rPr>
        <w:t>The Nowhere Emporium</w:t>
      </w:r>
      <w:r w:rsidRPr="00A04EC9">
        <w:rPr>
          <w:rFonts w:ascii="Arial" w:hAnsi="Arial" w:cs="Arial"/>
          <w:b/>
          <w:color w:val="F77F00" w:themeColor="accent2"/>
          <w:sz w:val="44"/>
          <w:szCs w:val="24"/>
        </w:rPr>
        <w:t xml:space="preserve"> by Ross MacKenzie </w:t>
      </w:r>
    </w:p>
    <w:p w:rsidR="007C329B" w:rsidRPr="00A04EC9" w:rsidRDefault="007C329B" w:rsidP="007C329B">
      <w:pPr>
        <w:spacing w:after="120" w:line="276" w:lineRule="auto"/>
        <w:rPr>
          <w:rFonts w:ascii="Arial" w:hAnsi="Arial" w:cs="Arial"/>
          <w:b/>
          <w:sz w:val="24"/>
          <w:szCs w:val="24"/>
        </w:rPr>
      </w:pPr>
      <w:r w:rsidRPr="00A04EC9">
        <w:rPr>
          <w:rFonts w:ascii="Arial" w:hAnsi="Arial" w:cs="Arial"/>
          <w:b/>
          <w:sz w:val="24"/>
          <w:szCs w:val="24"/>
        </w:rPr>
        <w:t xml:space="preserve">Create your own </w:t>
      </w:r>
      <w:r w:rsidR="00A04EC9">
        <w:rPr>
          <w:rFonts w:ascii="Arial" w:hAnsi="Arial" w:cs="Arial"/>
          <w:b/>
          <w:sz w:val="24"/>
          <w:szCs w:val="24"/>
        </w:rPr>
        <w:t>b</w:t>
      </w:r>
      <w:r w:rsidRPr="00A04EC9">
        <w:rPr>
          <w:rFonts w:ascii="Arial" w:hAnsi="Arial" w:cs="Arial"/>
          <w:b/>
          <w:sz w:val="24"/>
          <w:szCs w:val="24"/>
        </w:rPr>
        <w:t xml:space="preserve">ook of </w:t>
      </w:r>
      <w:r w:rsidR="00A04EC9">
        <w:rPr>
          <w:rFonts w:ascii="Arial" w:hAnsi="Arial" w:cs="Arial"/>
          <w:b/>
          <w:sz w:val="24"/>
          <w:szCs w:val="24"/>
        </w:rPr>
        <w:t>w</w:t>
      </w:r>
      <w:r w:rsidRPr="00A04EC9">
        <w:rPr>
          <w:rFonts w:ascii="Arial" w:hAnsi="Arial" w:cs="Arial"/>
          <w:b/>
          <w:sz w:val="24"/>
          <w:szCs w:val="24"/>
        </w:rPr>
        <w:t xml:space="preserve">onders </w:t>
      </w:r>
    </w:p>
    <w:p w:rsidR="007C329B" w:rsidRPr="00A04EC9" w:rsidRDefault="007C329B" w:rsidP="007C329B">
      <w:pPr>
        <w:spacing w:after="120" w:line="276" w:lineRule="auto"/>
        <w:rPr>
          <w:rFonts w:ascii="Arial" w:hAnsi="Arial" w:cs="Arial"/>
          <w:color w:val="808080" w:themeColor="background1" w:themeShade="80"/>
          <w:sz w:val="24"/>
          <w:szCs w:val="24"/>
        </w:rPr>
      </w:pPr>
      <w:r w:rsidRPr="00A04EC9">
        <w:rPr>
          <w:rFonts w:ascii="Arial" w:hAnsi="Arial" w:cs="Arial"/>
          <w:color w:val="808080" w:themeColor="background1" w:themeShade="80"/>
          <w:sz w:val="24"/>
          <w:szCs w:val="24"/>
        </w:rPr>
        <w:t>EXA 2-02a</w:t>
      </w:r>
      <w:r w:rsidR="00A04EC9">
        <w:rPr>
          <w:rFonts w:ascii="Arial" w:hAnsi="Arial" w:cs="Arial"/>
          <w:color w:val="808080" w:themeColor="background1" w:themeShade="80"/>
          <w:sz w:val="24"/>
          <w:szCs w:val="24"/>
        </w:rPr>
        <w:t>,</w:t>
      </w:r>
      <w:r w:rsidRPr="00A04EC9">
        <w:rPr>
          <w:rFonts w:ascii="Arial" w:hAnsi="Arial" w:cs="Arial"/>
          <w:b/>
          <w:color w:val="808080" w:themeColor="background1" w:themeShade="80"/>
          <w:sz w:val="24"/>
          <w:szCs w:val="24"/>
        </w:rPr>
        <w:t xml:space="preserve"> </w:t>
      </w:r>
      <w:r w:rsidRPr="00A04EC9">
        <w:rPr>
          <w:rFonts w:ascii="Arial" w:hAnsi="Arial" w:cs="Arial"/>
          <w:color w:val="808080" w:themeColor="background1" w:themeShade="80"/>
          <w:sz w:val="24"/>
          <w:szCs w:val="24"/>
        </w:rPr>
        <w:t>EXA 2-03a, ENG 2-27a</w:t>
      </w:r>
    </w:p>
    <w:p w:rsidR="007C329B" w:rsidRPr="00A04EC9" w:rsidRDefault="007C329B" w:rsidP="007C329B">
      <w:pPr>
        <w:spacing w:after="120" w:line="276" w:lineRule="auto"/>
        <w:ind w:right="788"/>
        <w:rPr>
          <w:rFonts w:ascii="Arial" w:hAnsi="Arial" w:cs="Arial"/>
          <w:color w:val="000000" w:themeColor="text1"/>
          <w:sz w:val="24"/>
          <w:szCs w:val="24"/>
        </w:rPr>
      </w:pPr>
      <w:r w:rsidRPr="00A04EC9">
        <w:rPr>
          <w:rFonts w:ascii="Arial" w:hAnsi="Arial" w:cs="Arial"/>
          <w:color w:val="000000" w:themeColor="text1"/>
          <w:sz w:val="24"/>
          <w:szCs w:val="24"/>
        </w:rPr>
        <w:t>“When I have a new wonder, and I’ve thought it through carefully and decided that it is suitable, I begin to write it down. The pages are enchanted and entwined with the shop. When I have finished writing, a Wonder will appear somewhere in the corridors.’’</w:t>
      </w:r>
    </w:p>
    <w:p w:rsidR="007C329B" w:rsidRPr="00A04EC9" w:rsidRDefault="007C329B" w:rsidP="00A04EC9">
      <w:pPr>
        <w:pStyle w:val="ListParagraph"/>
        <w:numPr>
          <w:ilvl w:val="0"/>
          <w:numId w:val="12"/>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 xml:space="preserve">Have a day at the library. Research book jackets and identify the many styles of book covers; images, calligraphy, typography. Discuss what makes a book alluring or special. Have your pupils issue one book, ask them to read this and at a later time discuss with their peers whether they thought that the book jacket effectively reflected the story. They can upload your findings on </w:t>
      </w:r>
      <w:hyperlink r:id="rId13" w:history="1">
        <w:r w:rsidRPr="00A04EC9">
          <w:rPr>
            <w:rStyle w:val="Hyperlink"/>
            <w:rFonts w:ascii="Arial" w:hAnsi="Arial" w:cs="Arial"/>
            <w:sz w:val="24"/>
            <w:szCs w:val="24"/>
          </w:rPr>
          <w:t>Padlet</w:t>
        </w:r>
      </w:hyperlink>
      <w:r w:rsidR="00A04EC9">
        <w:rPr>
          <w:rFonts w:ascii="Arial" w:hAnsi="Arial" w:cs="Arial"/>
          <w:color w:val="000000" w:themeColor="text1"/>
          <w:sz w:val="24"/>
          <w:szCs w:val="24"/>
        </w:rPr>
        <w:t>.</w:t>
      </w:r>
    </w:p>
    <w:p w:rsidR="007C329B" w:rsidRPr="00A04EC9" w:rsidRDefault="007C329B" w:rsidP="00A04EC9">
      <w:pPr>
        <w:pStyle w:val="ListParagraph"/>
        <w:numPr>
          <w:ilvl w:val="0"/>
          <w:numId w:val="12"/>
        </w:numPr>
        <w:suppressAutoHyphens w:val="0"/>
        <w:autoSpaceDN/>
        <w:spacing w:after="120" w:line="276" w:lineRule="auto"/>
        <w:ind w:left="714" w:right="788" w:hanging="357"/>
        <w:textAlignment w:val="auto"/>
        <w:rPr>
          <w:rFonts w:ascii="Arial" w:hAnsi="Arial" w:cs="Arial"/>
          <w:color w:val="000000" w:themeColor="text1"/>
          <w:sz w:val="24"/>
          <w:szCs w:val="24"/>
        </w:rPr>
      </w:pPr>
      <w:r w:rsidRPr="00A04EC9">
        <w:rPr>
          <w:rFonts w:ascii="Arial" w:hAnsi="Arial" w:cs="Arial"/>
          <w:color w:val="000000" w:themeColor="text1"/>
          <w:sz w:val="24"/>
          <w:szCs w:val="24"/>
        </w:rPr>
        <w:t>Now, ask your pupils to decorate a note book of their own to make their own personal Book of Wonders. Using arts and crafts they can make it look mysterious and ancient like the magic book in the story or they can put a modern twist on it.</w:t>
      </w:r>
    </w:p>
    <w:p w:rsidR="007C329B" w:rsidRPr="00A04EC9" w:rsidRDefault="007C329B" w:rsidP="007C329B">
      <w:pPr>
        <w:pStyle w:val="ListParagraph"/>
        <w:numPr>
          <w:ilvl w:val="0"/>
          <w:numId w:val="12"/>
        </w:numPr>
        <w:suppressAutoHyphens w:val="0"/>
        <w:autoSpaceDN/>
        <w:spacing w:after="120" w:line="276" w:lineRule="auto"/>
        <w:ind w:left="714" w:right="788" w:hanging="357"/>
        <w:textAlignment w:val="auto"/>
        <w:rPr>
          <w:rFonts w:ascii="Arial" w:hAnsi="Arial" w:cs="Arial"/>
          <w:color w:val="000000" w:themeColor="text1"/>
          <w:sz w:val="24"/>
          <w:szCs w:val="24"/>
        </w:rPr>
      </w:pPr>
      <w:r w:rsidRPr="00A04EC9">
        <w:rPr>
          <w:rFonts w:ascii="Arial" w:hAnsi="Arial" w:cs="Arial"/>
          <w:color w:val="000000" w:themeColor="text1"/>
          <w:sz w:val="24"/>
          <w:szCs w:val="24"/>
        </w:rPr>
        <w:t xml:space="preserve">Once your pupils have finished decorating their Book of Wonders ask them to imagine a room and write a description in their book. What style would it be? What characters would live there? What does this room mean to them? </w:t>
      </w:r>
    </w:p>
    <w:p w:rsidR="007C329B" w:rsidRPr="00A04EC9" w:rsidRDefault="007C329B" w:rsidP="007C329B">
      <w:pPr>
        <w:spacing w:after="120" w:line="276" w:lineRule="auto"/>
        <w:ind w:right="788"/>
        <w:rPr>
          <w:rFonts w:ascii="Arial" w:hAnsi="Arial" w:cs="Arial"/>
          <w:b/>
          <w:color w:val="000000" w:themeColor="text1"/>
          <w:sz w:val="24"/>
          <w:szCs w:val="24"/>
        </w:rPr>
      </w:pPr>
      <w:r w:rsidRPr="00A04EC9">
        <w:rPr>
          <w:rFonts w:ascii="Arial" w:hAnsi="Arial" w:cs="Arial"/>
          <w:b/>
          <w:color w:val="000000" w:themeColor="text1"/>
          <w:sz w:val="24"/>
          <w:szCs w:val="24"/>
        </w:rPr>
        <w:t xml:space="preserve">Bring the room to life </w:t>
      </w:r>
    </w:p>
    <w:p w:rsidR="007C329B" w:rsidRPr="00A04EC9" w:rsidRDefault="006E2F52" w:rsidP="007C329B">
      <w:pPr>
        <w:spacing w:after="120" w:line="276" w:lineRule="auto"/>
        <w:ind w:right="788"/>
        <w:rPr>
          <w:rFonts w:ascii="Arial" w:hAnsi="Arial" w:cs="Arial"/>
          <w:color w:val="808080" w:themeColor="background1" w:themeShade="80"/>
          <w:sz w:val="24"/>
          <w:szCs w:val="24"/>
        </w:rPr>
      </w:pPr>
      <w:r>
        <w:rPr>
          <w:rFonts w:ascii="Arial" w:hAnsi="Arial" w:cs="Arial"/>
          <w:color w:val="808080" w:themeColor="background1" w:themeShade="80"/>
          <w:sz w:val="24"/>
          <w:szCs w:val="24"/>
        </w:rPr>
        <w:t>TCH 2-12a, TCH 2-14a, EXA 2-02a, SCN</w:t>
      </w:r>
      <w:r w:rsidR="007C329B" w:rsidRPr="00A04EC9">
        <w:rPr>
          <w:rFonts w:ascii="Arial" w:hAnsi="Arial" w:cs="Arial"/>
          <w:color w:val="808080" w:themeColor="background1" w:themeShade="80"/>
          <w:sz w:val="24"/>
          <w:szCs w:val="24"/>
        </w:rPr>
        <w:t xml:space="preserve"> 2-09a</w:t>
      </w:r>
    </w:p>
    <w:p w:rsidR="007C329B" w:rsidRPr="00A04EC9" w:rsidRDefault="007C329B" w:rsidP="007C329B">
      <w:pPr>
        <w:spacing w:after="120" w:line="276" w:lineRule="auto"/>
        <w:ind w:right="788"/>
        <w:rPr>
          <w:rFonts w:ascii="Arial" w:hAnsi="Arial" w:cs="Arial"/>
          <w:color w:val="000000" w:themeColor="text1"/>
          <w:sz w:val="24"/>
          <w:szCs w:val="24"/>
        </w:rPr>
      </w:pPr>
      <w:r w:rsidRPr="00A04EC9">
        <w:rPr>
          <w:rFonts w:ascii="Arial" w:hAnsi="Arial" w:cs="Arial"/>
          <w:color w:val="000000" w:themeColor="text1"/>
          <w:sz w:val="24"/>
          <w:szCs w:val="24"/>
        </w:rPr>
        <w:t xml:space="preserve">When your pupils have finished their entry in their Book of Wonders, ask them to create their imagined room by using a shoe box, arts and crafts and recycled goods. </w:t>
      </w:r>
    </w:p>
    <w:p w:rsidR="007C329B" w:rsidRPr="00A04EC9" w:rsidRDefault="007C329B" w:rsidP="007C329B">
      <w:pPr>
        <w:pStyle w:val="ListParagraph"/>
        <w:numPr>
          <w:ilvl w:val="0"/>
          <w:numId w:val="16"/>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 xml:space="preserve">Ask them to measure the dimensions of their room. What size will the furniture be?  What size will the characters be? What tools will you need to measure these things? </w:t>
      </w:r>
    </w:p>
    <w:p w:rsidR="007C329B" w:rsidRPr="00A04EC9" w:rsidRDefault="007C329B" w:rsidP="007C329B">
      <w:pPr>
        <w:spacing w:after="120" w:line="276" w:lineRule="auto"/>
        <w:ind w:left="360" w:right="788"/>
        <w:rPr>
          <w:rFonts w:ascii="Arial" w:hAnsi="Arial" w:cs="Arial"/>
          <w:color w:val="000000" w:themeColor="text1"/>
          <w:sz w:val="24"/>
          <w:szCs w:val="24"/>
        </w:rPr>
      </w:pPr>
    </w:p>
    <w:p w:rsidR="007C329B" w:rsidRPr="00A04EC9" w:rsidRDefault="007C329B" w:rsidP="00A04EC9">
      <w:pPr>
        <w:pStyle w:val="ListParagraph"/>
        <w:numPr>
          <w:ilvl w:val="0"/>
          <w:numId w:val="16"/>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lastRenderedPageBreak/>
        <w:t>Will it have l</w:t>
      </w:r>
      <w:r w:rsidR="006E2F52">
        <w:rPr>
          <w:rFonts w:ascii="Arial" w:hAnsi="Arial" w:cs="Arial"/>
          <w:color w:val="000000" w:themeColor="text1"/>
          <w:sz w:val="24"/>
          <w:szCs w:val="24"/>
        </w:rPr>
        <w:t>ights? Can they make a circuit?</w:t>
      </w:r>
      <w:r w:rsidRPr="00A04EC9">
        <w:rPr>
          <w:rFonts w:ascii="Arial" w:hAnsi="Arial" w:cs="Arial"/>
          <w:color w:val="000000" w:themeColor="text1"/>
          <w:sz w:val="24"/>
          <w:szCs w:val="24"/>
        </w:rPr>
        <w:t xml:space="preserve"> It’s easy and all they need is 1-2 D batteries, aluminium foil, electrical tape, a small light bulb from a flashlig</w:t>
      </w:r>
      <w:r w:rsidR="00A04EC9">
        <w:rPr>
          <w:rFonts w:ascii="Arial" w:hAnsi="Arial" w:cs="Arial"/>
          <w:color w:val="000000" w:themeColor="text1"/>
          <w:sz w:val="24"/>
          <w:szCs w:val="24"/>
        </w:rPr>
        <w:t xml:space="preserve">ht and enthusiastic scientists! </w:t>
      </w:r>
      <w:hyperlink r:id="rId14" w:history="1">
        <w:r w:rsidR="00A04EC9" w:rsidRPr="006E2F52">
          <w:rPr>
            <w:rStyle w:val="Hyperlink"/>
            <w:rFonts w:ascii="Arial" w:hAnsi="Arial" w:cs="Arial"/>
            <w:sz w:val="24"/>
            <w:szCs w:val="24"/>
          </w:rPr>
          <w:t>This blog</w:t>
        </w:r>
      </w:hyperlink>
      <w:r w:rsidR="00A04EC9">
        <w:rPr>
          <w:rFonts w:ascii="Arial" w:hAnsi="Arial" w:cs="Arial"/>
          <w:color w:val="000000" w:themeColor="text1"/>
          <w:sz w:val="24"/>
          <w:szCs w:val="24"/>
        </w:rPr>
        <w:t xml:space="preserve"> offers gui</w:t>
      </w:r>
      <w:r w:rsidR="006E2F52">
        <w:rPr>
          <w:rFonts w:ascii="Arial" w:hAnsi="Arial" w:cs="Arial"/>
          <w:color w:val="000000" w:themeColor="text1"/>
          <w:sz w:val="24"/>
          <w:szCs w:val="24"/>
        </w:rPr>
        <w:t>delines for quick experiments.</w:t>
      </w:r>
    </w:p>
    <w:p w:rsidR="006E2F52" w:rsidRDefault="007C329B" w:rsidP="007C329B">
      <w:pPr>
        <w:pStyle w:val="ListParagraph"/>
        <w:numPr>
          <w:ilvl w:val="0"/>
          <w:numId w:val="13"/>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What fabrics and textiles can they use? Where are these sourced?</w:t>
      </w:r>
      <w:r w:rsidR="00A04EC9">
        <w:rPr>
          <w:rFonts w:ascii="Arial" w:hAnsi="Arial" w:cs="Arial"/>
          <w:color w:val="000000" w:themeColor="text1"/>
          <w:sz w:val="24"/>
          <w:szCs w:val="24"/>
        </w:rPr>
        <w:t xml:space="preserve"> </w:t>
      </w:r>
      <w:r w:rsidR="006E2F52">
        <w:rPr>
          <w:rFonts w:ascii="Arial" w:hAnsi="Arial" w:cs="Arial"/>
          <w:color w:val="000000" w:themeColor="text1"/>
          <w:sz w:val="24"/>
          <w:szCs w:val="24"/>
        </w:rPr>
        <w:t>You can find</w:t>
      </w:r>
      <w:r w:rsidR="00A04EC9" w:rsidRPr="00A04EC9">
        <w:rPr>
          <w:rFonts w:ascii="Arial" w:hAnsi="Arial" w:cs="Arial"/>
          <w:color w:val="000000" w:themeColor="text1"/>
          <w:sz w:val="24"/>
          <w:szCs w:val="24"/>
        </w:rPr>
        <w:t xml:space="preserve"> </w:t>
      </w:r>
      <w:hyperlink r:id="rId15" w:history="1">
        <w:r w:rsidR="00A04EC9" w:rsidRPr="006E2F52">
          <w:rPr>
            <w:rStyle w:val="Hyperlink"/>
            <w:rFonts w:ascii="Arial" w:hAnsi="Arial" w:cs="Arial"/>
            <w:sz w:val="24"/>
            <w:szCs w:val="24"/>
          </w:rPr>
          <w:t>some helpful examples</w:t>
        </w:r>
        <w:r w:rsidR="006E2F52" w:rsidRPr="006E2F52">
          <w:rPr>
            <w:rStyle w:val="Hyperlink"/>
            <w:rFonts w:ascii="Arial" w:hAnsi="Arial" w:cs="Arial"/>
            <w:sz w:val="24"/>
            <w:szCs w:val="24"/>
          </w:rPr>
          <w:t xml:space="preserve"> online</w:t>
        </w:r>
      </w:hyperlink>
      <w:r w:rsidR="006E2F52">
        <w:rPr>
          <w:rFonts w:ascii="Arial" w:hAnsi="Arial" w:cs="Arial"/>
          <w:color w:val="000000" w:themeColor="text1"/>
          <w:sz w:val="24"/>
          <w:szCs w:val="24"/>
        </w:rPr>
        <w:t xml:space="preserve">. </w:t>
      </w:r>
      <w:r w:rsidRPr="00A04EC9">
        <w:rPr>
          <w:rFonts w:ascii="Arial" w:hAnsi="Arial" w:cs="Arial"/>
          <w:color w:val="000000" w:themeColor="text1"/>
          <w:sz w:val="24"/>
          <w:szCs w:val="24"/>
        </w:rPr>
        <w:t xml:space="preserve"> </w:t>
      </w:r>
    </w:p>
    <w:p w:rsidR="00A04EC9" w:rsidRPr="006E2F52" w:rsidRDefault="007C329B" w:rsidP="006E2F52">
      <w:pPr>
        <w:spacing w:after="120" w:line="276" w:lineRule="auto"/>
        <w:ind w:right="788"/>
        <w:rPr>
          <w:rFonts w:ascii="Arial" w:hAnsi="Arial" w:cs="Arial"/>
          <w:color w:val="000000" w:themeColor="text1"/>
          <w:sz w:val="24"/>
          <w:szCs w:val="24"/>
        </w:rPr>
      </w:pPr>
      <w:r w:rsidRPr="006E2F52">
        <w:rPr>
          <w:rFonts w:ascii="Arial" w:hAnsi="Arial" w:cs="Arial"/>
          <w:b/>
          <w:color w:val="000000" w:themeColor="text1"/>
          <w:sz w:val="24"/>
          <w:szCs w:val="24"/>
        </w:rPr>
        <w:t xml:space="preserve">Research a city </w:t>
      </w:r>
    </w:p>
    <w:p w:rsidR="007C329B" w:rsidRPr="00A04EC9" w:rsidRDefault="007C329B" w:rsidP="007C329B">
      <w:pPr>
        <w:spacing w:after="120" w:line="276" w:lineRule="auto"/>
        <w:ind w:right="788"/>
        <w:rPr>
          <w:rFonts w:ascii="Arial" w:hAnsi="Arial" w:cs="Arial"/>
          <w:b/>
          <w:color w:val="000000" w:themeColor="text1"/>
          <w:sz w:val="24"/>
          <w:szCs w:val="24"/>
        </w:rPr>
      </w:pPr>
      <w:r w:rsidRPr="00A04EC9">
        <w:rPr>
          <w:rFonts w:ascii="Arial" w:hAnsi="Arial" w:cs="Arial"/>
          <w:color w:val="808080" w:themeColor="background1" w:themeShade="80"/>
          <w:sz w:val="24"/>
          <w:szCs w:val="24"/>
        </w:rPr>
        <w:t>L</w:t>
      </w:r>
      <w:r w:rsidR="00400FF9">
        <w:rPr>
          <w:rFonts w:ascii="Arial" w:hAnsi="Arial" w:cs="Arial"/>
          <w:color w:val="808080" w:themeColor="background1" w:themeShade="80"/>
          <w:sz w:val="24"/>
          <w:szCs w:val="24"/>
        </w:rPr>
        <w:t xml:space="preserve">IT </w:t>
      </w:r>
      <w:r w:rsidRPr="00A04EC9">
        <w:rPr>
          <w:rFonts w:ascii="Arial" w:hAnsi="Arial" w:cs="Arial"/>
          <w:color w:val="808080" w:themeColor="background1" w:themeShade="80"/>
          <w:sz w:val="24"/>
          <w:szCs w:val="24"/>
        </w:rPr>
        <w:t>2-14a</w:t>
      </w:r>
    </w:p>
    <w:p w:rsidR="007C329B" w:rsidRPr="00A04EC9" w:rsidRDefault="007C329B" w:rsidP="00A04EC9">
      <w:pPr>
        <w:spacing w:after="120" w:line="276" w:lineRule="auto"/>
        <w:ind w:right="788"/>
        <w:rPr>
          <w:rFonts w:ascii="Arial" w:hAnsi="Arial" w:cs="Arial"/>
          <w:color w:val="000000" w:themeColor="text1"/>
          <w:sz w:val="24"/>
          <w:szCs w:val="24"/>
        </w:rPr>
      </w:pPr>
      <w:r w:rsidRPr="00A04EC9">
        <w:rPr>
          <w:rFonts w:ascii="Arial" w:hAnsi="Arial" w:cs="Arial"/>
          <w:color w:val="000000" w:themeColor="text1"/>
          <w:sz w:val="24"/>
          <w:szCs w:val="24"/>
        </w:rPr>
        <w:t>“We’re lucky. We can see New York, Cairo, and Paris…watch Kings and queen and governments come and go. We get to see everything Ellie, the whole of history---’’</w:t>
      </w:r>
    </w:p>
    <w:p w:rsidR="007C329B" w:rsidRPr="00A04EC9" w:rsidRDefault="007C329B" w:rsidP="007C329B">
      <w:pPr>
        <w:spacing w:after="120" w:line="276" w:lineRule="auto"/>
        <w:ind w:right="788"/>
        <w:rPr>
          <w:rFonts w:ascii="Arial" w:hAnsi="Arial" w:cs="Arial"/>
          <w:color w:val="000000" w:themeColor="text1"/>
          <w:sz w:val="24"/>
          <w:szCs w:val="24"/>
        </w:rPr>
      </w:pPr>
      <w:r w:rsidRPr="00A04EC9">
        <w:rPr>
          <w:rFonts w:ascii="Arial" w:hAnsi="Arial" w:cs="Arial"/>
          <w:color w:val="000000" w:themeColor="text1"/>
          <w:sz w:val="24"/>
          <w:szCs w:val="24"/>
        </w:rPr>
        <w:t xml:space="preserve">Have your </w:t>
      </w:r>
      <w:r w:rsidR="00A04EC9" w:rsidRPr="00A04EC9">
        <w:rPr>
          <w:rFonts w:ascii="Arial" w:hAnsi="Arial" w:cs="Arial"/>
          <w:color w:val="000000" w:themeColor="text1"/>
          <w:sz w:val="24"/>
          <w:szCs w:val="24"/>
        </w:rPr>
        <w:t>pupils’</w:t>
      </w:r>
      <w:r w:rsidRPr="00A04EC9">
        <w:rPr>
          <w:rFonts w:ascii="Arial" w:hAnsi="Arial" w:cs="Arial"/>
          <w:color w:val="000000" w:themeColor="text1"/>
          <w:sz w:val="24"/>
          <w:szCs w:val="24"/>
        </w:rPr>
        <w:t xml:space="preserve"> research one of the cities mentioned in the book:</w:t>
      </w:r>
    </w:p>
    <w:p w:rsidR="007C329B" w:rsidRPr="00A04EC9" w:rsidRDefault="007C329B" w:rsidP="007C329B">
      <w:pPr>
        <w:pStyle w:val="ListParagraph"/>
        <w:numPr>
          <w:ilvl w:val="0"/>
          <w:numId w:val="15"/>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What century will they research?</w:t>
      </w:r>
    </w:p>
    <w:p w:rsidR="007C329B" w:rsidRPr="00A04EC9" w:rsidRDefault="007C329B" w:rsidP="007C329B">
      <w:pPr>
        <w:pStyle w:val="ListParagraph"/>
        <w:numPr>
          <w:ilvl w:val="0"/>
          <w:numId w:val="14"/>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Has the city landscape changed over the years?</w:t>
      </w:r>
    </w:p>
    <w:p w:rsidR="007C329B" w:rsidRPr="00A04EC9" w:rsidRDefault="007C329B" w:rsidP="007C329B">
      <w:pPr>
        <w:pStyle w:val="ListParagraph"/>
        <w:numPr>
          <w:ilvl w:val="0"/>
          <w:numId w:val="14"/>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What’s the population?</w:t>
      </w:r>
    </w:p>
    <w:p w:rsidR="007C329B" w:rsidRPr="00A04EC9" w:rsidRDefault="007C329B" w:rsidP="007C329B">
      <w:pPr>
        <w:pStyle w:val="ListParagraph"/>
        <w:numPr>
          <w:ilvl w:val="0"/>
          <w:numId w:val="14"/>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Are there any famous locations?</w:t>
      </w:r>
    </w:p>
    <w:p w:rsidR="007C329B" w:rsidRPr="00A04EC9" w:rsidRDefault="007C329B" w:rsidP="007C329B">
      <w:pPr>
        <w:pStyle w:val="ListParagraph"/>
        <w:numPr>
          <w:ilvl w:val="0"/>
          <w:numId w:val="14"/>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 xml:space="preserve">What is the city culture? </w:t>
      </w:r>
    </w:p>
    <w:p w:rsidR="007C329B" w:rsidRPr="00C10780" w:rsidRDefault="007C329B" w:rsidP="007C329B">
      <w:pPr>
        <w:pStyle w:val="ListParagraph"/>
        <w:numPr>
          <w:ilvl w:val="0"/>
          <w:numId w:val="14"/>
        </w:numPr>
        <w:suppressAutoHyphens w:val="0"/>
        <w:autoSpaceDN/>
        <w:spacing w:after="120" w:line="276" w:lineRule="auto"/>
        <w:ind w:right="788"/>
        <w:textAlignment w:val="auto"/>
        <w:rPr>
          <w:rFonts w:ascii="Arial" w:hAnsi="Arial" w:cs="Arial"/>
          <w:color w:val="000000" w:themeColor="text1"/>
          <w:sz w:val="24"/>
          <w:szCs w:val="24"/>
        </w:rPr>
      </w:pPr>
      <w:r w:rsidRPr="00A04EC9">
        <w:rPr>
          <w:rFonts w:ascii="Arial" w:hAnsi="Arial" w:cs="Arial"/>
          <w:color w:val="000000" w:themeColor="text1"/>
          <w:sz w:val="24"/>
          <w:szCs w:val="24"/>
        </w:rPr>
        <w:t xml:space="preserve">How does it look different during seasons? </w:t>
      </w:r>
    </w:p>
    <w:p w:rsidR="00A04EC9" w:rsidRDefault="007C329B" w:rsidP="007C329B">
      <w:pPr>
        <w:spacing w:after="120" w:line="276" w:lineRule="auto"/>
        <w:ind w:right="788"/>
        <w:rPr>
          <w:rFonts w:ascii="Arial" w:hAnsi="Arial" w:cs="Arial"/>
          <w:b/>
          <w:color w:val="000000" w:themeColor="text1"/>
          <w:sz w:val="24"/>
          <w:szCs w:val="24"/>
        </w:rPr>
      </w:pPr>
      <w:r w:rsidRPr="00A04EC9">
        <w:rPr>
          <w:rFonts w:ascii="Arial" w:hAnsi="Arial" w:cs="Arial"/>
          <w:b/>
          <w:color w:val="000000" w:themeColor="text1"/>
          <w:sz w:val="24"/>
          <w:szCs w:val="24"/>
        </w:rPr>
        <w:t xml:space="preserve">Make a city snow globe </w:t>
      </w:r>
    </w:p>
    <w:p w:rsidR="007C329B" w:rsidRPr="00A04EC9" w:rsidRDefault="00400FF9" w:rsidP="007C329B">
      <w:pPr>
        <w:spacing w:after="120" w:line="276" w:lineRule="auto"/>
        <w:ind w:right="788"/>
        <w:rPr>
          <w:rFonts w:ascii="Arial" w:hAnsi="Arial" w:cs="Arial"/>
          <w:color w:val="808080" w:themeColor="background1" w:themeShade="80"/>
          <w:sz w:val="24"/>
          <w:szCs w:val="24"/>
        </w:rPr>
      </w:pPr>
      <w:r>
        <w:rPr>
          <w:rFonts w:ascii="Arial" w:hAnsi="Arial" w:cs="Arial"/>
          <w:color w:val="808080" w:themeColor="background1" w:themeShade="80"/>
          <w:sz w:val="24"/>
          <w:szCs w:val="24"/>
        </w:rPr>
        <w:t>EXA</w:t>
      </w:r>
      <w:r w:rsidR="007C329B" w:rsidRPr="00A04EC9">
        <w:rPr>
          <w:rFonts w:ascii="Arial" w:hAnsi="Arial" w:cs="Arial"/>
          <w:color w:val="808080" w:themeColor="background1" w:themeShade="80"/>
          <w:sz w:val="24"/>
          <w:szCs w:val="24"/>
        </w:rPr>
        <w:t xml:space="preserve"> 2-02a </w:t>
      </w:r>
    </w:p>
    <w:p w:rsidR="007C329B" w:rsidRPr="00A04EC9" w:rsidRDefault="007C329B" w:rsidP="007C329B">
      <w:pPr>
        <w:spacing w:after="120" w:line="276" w:lineRule="auto"/>
        <w:ind w:right="788"/>
        <w:rPr>
          <w:rFonts w:ascii="Arial" w:hAnsi="Arial" w:cs="Arial"/>
          <w:color w:val="000000" w:themeColor="text1"/>
          <w:sz w:val="24"/>
          <w:szCs w:val="24"/>
        </w:rPr>
      </w:pPr>
      <w:r w:rsidRPr="00A04EC9">
        <w:rPr>
          <w:rFonts w:ascii="Arial" w:hAnsi="Arial" w:cs="Arial"/>
          <w:color w:val="000000" w:themeColor="text1"/>
          <w:sz w:val="24"/>
          <w:szCs w:val="24"/>
        </w:rPr>
        <w:t>The first entry that Daniel creates in the Book of Wonders is a room filled with empty snow globes</w:t>
      </w:r>
      <w:r w:rsidR="00400FF9">
        <w:rPr>
          <w:rFonts w:ascii="Arial" w:hAnsi="Arial" w:cs="Arial"/>
          <w:color w:val="000000" w:themeColor="text1"/>
          <w:sz w:val="24"/>
          <w:szCs w:val="24"/>
        </w:rPr>
        <w:t>, waiting for secrets to be added</w:t>
      </w:r>
      <w:r w:rsidRPr="00A04EC9">
        <w:rPr>
          <w:rFonts w:ascii="Arial" w:hAnsi="Arial" w:cs="Arial"/>
          <w:color w:val="000000" w:themeColor="text1"/>
          <w:sz w:val="24"/>
          <w:szCs w:val="24"/>
        </w:rPr>
        <w:t xml:space="preserve">. People often collect </w:t>
      </w:r>
      <w:r w:rsidR="00FE0761">
        <w:rPr>
          <w:rFonts w:ascii="Arial" w:hAnsi="Arial" w:cs="Arial"/>
          <w:color w:val="000000" w:themeColor="text1"/>
          <w:sz w:val="24"/>
          <w:szCs w:val="24"/>
        </w:rPr>
        <w:t xml:space="preserve">snow globes </w:t>
      </w:r>
      <w:r w:rsidRPr="00A04EC9">
        <w:rPr>
          <w:rFonts w:ascii="Arial" w:hAnsi="Arial" w:cs="Arial"/>
          <w:color w:val="000000" w:themeColor="text1"/>
          <w:sz w:val="24"/>
          <w:szCs w:val="24"/>
        </w:rPr>
        <w:t xml:space="preserve">on their travels as they usually depict a city scene and make great souvenirs. </w:t>
      </w:r>
    </w:p>
    <w:p w:rsidR="001D263C" w:rsidRPr="00FE0761" w:rsidRDefault="007C329B" w:rsidP="00FE0761">
      <w:pPr>
        <w:spacing w:after="120" w:line="276" w:lineRule="auto"/>
        <w:ind w:right="788"/>
        <w:rPr>
          <w:rFonts w:ascii="Arial" w:hAnsi="Arial" w:cs="Arial"/>
          <w:color w:val="000000" w:themeColor="text1"/>
          <w:sz w:val="24"/>
          <w:szCs w:val="24"/>
        </w:rPr>
      </w:pPr>
      <w:r w:rsidRPr="00A04EC9">
        <w:rPr>
          <w:rFonts w:ascii="Arial" w:hAnsi="Arial" w:cs="Arial"/>
          <w:color w:val="000000" w:themeColor="text1"/>
          <w:sz w:val="24"/>
          <w:szCs w:val="24"/>
        </w:rPr>
        <w:t>When your children have finished researching their chosen city, have them make a snow globe. It’s simple and fun and you can use a jam jar.</w:t>
      </w:r>
      <w:r w:rsidR="00A04EC9">
        <w:rPr>
          <w:rFonts w:ascii="Arial" w:hAnsi="Arial" w:cs="Arial"/>
          <w:color w:val="000000" w:themeColor="text1"/>
          <w:sz w:val="24"/>
          <w:szCs w:val="24"/>
        </w:rPr>
        <w:t xml:space="preserve"> </w:t>
      </w:r>
      <w:hyperlink r:id="rId16" w:history="1">
        <w:r w:rsidR="00A04EC9" w:rsidRPr="00FE0761">
          <w:rPr>
            <w:rStyle w:val="Hyperlink"/>
            <w:rFonts w:ascii="Arial" w:hAnsi="Arial" w:cs="Arial"/>
            <w:sz w:val="24"/>
            <w:szCs w:val="24"/>
          </w:rPr>
          <w:t>This site has some helpful ideas</w:t>
        </w:r>
      </w:hyperlink>
      <w:r w:rsidR="00FE0761">
        <w:rPr>
          <w:rFonts w:ascii="Arial" w:hAnsi="Arial" w:cs="Arial"/>
          <w:color w:val="000000" w:themeColor="text1"/>
          <w:sz w:val="24"/>
          <w:szCs w:val="24"/>
        </w:rPr>
        <w:t>.</w:t>
      </w:r>
    </w:p>
    <w:sectPr w:rsidR="001D263C" w:rsidRPr="00FE07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DD" w:rsidRDefault="005535DD" w:rsidP="00CC54BB">
      <w:pPr>
        <w:spacing w:after="0" w:line="240" w:lineRule="auto"/>
      </w:pPr>
      <w:r>
        <w:separator/>
      </w:r>
    </w:p>
  </w:endnote>
  <w:endnote w:type="continuationSeparator" w:id="0">
    <w:p w:rsidR="005535DD" w:rsidRDefault="005535DD"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AltaLT Std">
    <w:altName w:val="Corbel"/>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DD" w:rsidRDefault="005535DD" w:rsidP="00CC54BB">
      <w:pPr>
        <w:spacing w:after="0" w:line="240" w:lineRule="auto"/>
      </w:pPr>
      <w:r>
        <w:separator/>
      </w:r>
    </w:p>
  </w:footnote>
  <w:footnote w:type="continuationSeparator" w:id="0">
    <w:p w:rsidR="005535DD" w:rsidRDefault="005535DD"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C862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D36D7"/>
    <w:multiLevelType w:val="hybridMultilevel"/>
    <w:tmpl w:val="CEDED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33D07"/>
    <w:multiLevelType w:val="hybridMultilevel"/>
    <w:tmpl w:val="A322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D73CC"/>
    <w:multiLevelType w:val="hybridMultilevel"/>
    <w:tmpl w:val="4E34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16BEA"/>
    <w:multiLevelType w:val="hybridMultilevel"/>
    <w:tmpl w:val="67AE1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27542"/>
    <w:multiLevelType w:val="hybridMultilevel"/>
    <w:tmpl w:val="567EB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ED6D36"/>
    <w:multiLevelType w:val="hybridMultilevel"/>
    <w:tmpl w:val="EC787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2"/>
  </w:num>
  <w:num w:numId="5">
    <w:abstractNumId w:val="9"/>
  </w:num>
  <w:num w:numId="6">
    <w:abstractNumId w:val="8"/>
  </w:num>
  <w:num w:numId="7">
    <w:abstractNumId w:val="5"/>
  </w:num>
  <w:num w:numId="8">
    <w:abstractNumId w:val="14"/>
  </w:num>
  <w:num w:numId="9">
    <w:abstractNumId w:val="12"/>
  </w:num>
  <w:num w:numId="10">
    <w:abstractNumId w:val="0"/>
  </w:num>
  <w:num w:numId="11">
    <w:abstractNumId w:val="13"/>
  </w:num>
  <w:num w:numId="12">
    <w:abstractNumId w:val="6"/>
  </w:num>
  <w:num w:numId="13">
    <w:abstractNumId w:val="1"/>
  </w:num>
  <w:num w:numId="14">
    <w:abstractNumId w:val="11"/>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204A3"/>
    <w:rsid w:val="00065DEE"/>
    <w:rsid w:val="00180989"/>
    <w:rsid w:val="001D263C"/>
    <w:rsid w:val="00264E31"/>
    <w:rsid w:val="00307D13"/>
    <w:rsid w:val="00400FF9"/>
    <w:rsid w:val="00407351"/>
    <w:rsid w:val="00432721"/>
    <w:rsid w:val="004E505B"/>
    <w:rsid w:val="005267EB"/>
    <w:rsid w:val="00532F6B"/>
    <w:rsid w:val="00540017"/>
    <w:rsid w:val="005535DD"/>
    <w:rsid w:val="005B4C50"/>
    <w:rsid w:val="005E67F3"/>
    <w:rsid w:val="00640876"/>
    <w:rsid w:val="006E2F52"/>
    <w:rsid w:val="006F5773"/>
    <w:rsid w:val="00731D07"/>
    <w:rsid w:val="007C329B"/>
    <w:rsid w:val="007C3D9A"/>
    <w:rsid w:val="007C57CB"/>
    <w:rsid w:val="007D02B4"/>
    <w:rsid w:val="00831342"/>
    <w:rsid w:val="008A70D4"/>
    <w:rsid w:val="008B1FC9"/>
    <w:rsid w:val="00944AB9"/>
    <w:rsid w:val="00954D67"/>
    <w:rsid w:val="00997294"/>
    <w:rsid w:val="009D0EDB"/>
    <w:rsid w:val="00A04EC9"/>
    <w:rsid w:val="00BE3A88"/>
    <w:rsid w:val="00C10780"/>
    <w:rsid w:val="00C5703E"/>
    <w:rsid w:val="00C80BAF"/>
    <w:rsid w:val="00C84DF2"/>
    <w:rsid w:val="00CA22ED"/>
    <w:rsid w:val="00CC54BB"/>
    <w:rsid w:val="00DC5F66"/>
    <w:rsid w:val="00DE7587"/>
    <w:rsid w:val="00E407DD"/>
    <w:rsid w:val="00F90F5E"/>
    <w:rsid w:val="00FB194A"/>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7C57CB"/>
    <w:pPr>
      <w:numPr>
        <w:numId w:val="10"/>
      </w:numPr>
      <w:spacing w:after="200" w:line="276" w:lineRule="auto"/>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A04E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dl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afts.tutsplus.com/tutorials/create-a-wondrous-winter-wonderland-in-a-jam-jar--craft-7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irstpalette.com/craft-theme/diorama.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hatdowedoallday.com/2015/03/simple-circuit-science-project.html"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41FB-A9F8-4580-A247-E8D2FD4D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Megan Graham</cp:lastModifiedBy>
  <cp:revision>2</cp:revision>
  <dcterms:created xsi:type="dcterms:W3CDTF">2019-08-13T08:39:00Z</dcterms:created>
  <dcterms:modified xsi:type="dcterms:W3CDTF">2019-08-13T08:39:00Z</dcterms:modified>
</cp:coreProperties>
</file>