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165D62"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4F0D7D38" wp14:editId="53899FB0">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0B092A6F" w14:textId="77777777" w:rsidR="00CC54BB" w:rsidRDefault="006F5773" w:rsidP="00DA087C">
      <w:r>
        <w:rPr>
          <w:noProof/>
          <w:lang w:eastAsia="en-GB"/>
        </w:rPr>
        <w:drawing>
          <wp:anchor distT="0" distB="0" distL="114300" distR="114300" simplePos="0" relativeHeight="251658240" behindDoc="1" locked="1" layoutInCell="1" allowOverlap="1" wp14:anchorId="61C014AD" wp14:editId="5C6DA63D">
            <wp:simplePos x="0" y="0"/>
            <wp:positionH relativeFrom="margin">
              <wp:align>center</wp:align>
            </wp:positionH>
            <wp:positionV relativeFrom="page">
              <wp:posOffset>-129540</wp:posOffset>
            </wp:positionV>
            <wp:extent cx="9700260" cy="545592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9700260" cy="5455920"/>
                    </a:xfrm>
                    <a:prstGeom prst="rect">
                      <a:avLst/>
                    </a:prstGeom>
                  </pic:spPr>
                </pic:pic>
              </a:graphicData>
            </a:graphic>
            <wp14:sizeRelH relativeFrom="page">
              <wp14:pctWidth>0</wp14:pctWidth>
            </wp14:sizeRelH>
            <wp14:sizeRelV relativeFrom="page">
              <wp14:pctHeight>0</wp14:pctHeight>
            </wp14:sizeRelV>
          </wp:anchor>
        </w:drawing>
      </w:r>
    </w:p>
    <w:p w14:paraId="79AD8FC8" w14:textId="77777777" w:rsidR="00CC54BB" w:rsidRPr="00CC54BB" w:rsidRDefault="00CC54BB" w:rsidP="00DA087C"/>
    <w:p w14:paraId="1271D2FC" w14:textId="77777777" w:rsidR="00CC54BB" w:rsidRPr="00CC54BB" w:rsidRDefault="00CC54BB" w:rsidP="00DA087C"/>
    <w:p w14:paraId="33B7D39B" w14:textId="77777777" w:rsidR="00CC54BB" w:rsidRPr="00CC54BB" w:rsidRDefault="00CC54BB" w:rsidP="00DA087C"/>
    <w:p w14:paraId="2E3DB4C8" w14:textId="77777777" w:rsidR="00CC54BB" w:rsidRPr="00CC54BB" w:rsidRDefault="00CC54BB" w:rsidP="00DA087C"/>
    <w:p w14:paraId="104D1D79" w14:textId="77777777" w:rsidR="00CC54BB" w:rsidRPr="00CC54BB" w:rsidRDefault="00CC54BB" w:rsidP="00DA087C"/>
    <w:p w14:paraId="79706300" w14:textId="77777777" w:rsidR="00CC54BB" w:rsidRPr="00CC54BB" w:rsidRDefault="00CC54BB" w:rsidP="00DA087C"/>
    <w:p w14:paraId="6792F21B" w14:textId="77777777" w:rsidR="00CC54BB" w:rsidRPr="00CC54BB" w:rsidRDefault="00CC54BB" w:rsidP="00DA087C"/>
    <w:p w14:paraId="0B5EE06F" w14:textId="77777777" w:rsidR="00CC54BB" w:rsidRPr="00CC54BB" w:rsidRDefault="00CC54BB" w:rsidP="00DA087C"/>
    <w:p w14:paraId="51D4C802" w14:textId="77777777" w:rsidR="00CC54BB" w:rsidRPr="00180989" w:rsidRDefault="00CC54BB" w:rsidP="00DA087C"/>
    <w:p w14:paraId="6B09CBB7" w14:textId="77777777" w:rsidR="00DA087C" w:rsidRDefault="00DA087C" w:rsidP="00DA087C"/>
    <w:p w14:paraId="71D92742" w14:textId="77777777" w:rsidR="00DA087C" w:rsidRDefault="00DA087C" w:rsidP="00DA087C"/>
    <w:p w14:paraId="32C411E1" w14:textId="3506EEFA" w:rsidR="00CC54BB" w:rsidRPr="00241C33" w:rsidRDefault="00241C33" w:rsidP="00D41F46">
      <w:pPr>
        <w:pStyle w:val="Heading1"/>
        <w:spacing w:line="276" w:lineRule="auto"/>
        <w:rPr>
          <w:sz w:val="40"/>
          <w:szCs w:val="40"/>
        </w:rPr>
      </w:pPr>
      <w:bookmarkStart w:id="0" w:name="_Toc143250997"/>
      <w:r w:rsidRPr="00241C33">
        <w:rPr>
          <w:sz w:val="40"/>
          <w:szCs w:val="40"/>
        </w:rPr>
        <w:t xml:space="preserve">Read, Write, Count: </w:t>
      </w:r>
      <w:r w:rsidRPr="00241C33">
        <w:rPr>
          <w:i/>
          <w:iCs/>
          <w:sz w:val="40"/>
          <w:szCs w:val="40"/>
        </w:rPr>
        <w:t>The Dragon Who Didn’t Like Fire</w:t>
      </w:r>
      <w:r w:rsidRPr="00241C33">
        <w:rPr>
          <w:sz w:val="40"/>
          <w:szCs w:val="40"/>
        </w:rPr>
        <w:t xml:space="preserve"> STEM learning activities</w:t>
      </w:r>
      <w:bookmarkEnd w:id="0"/>
    </w:p>
    <w:p w14:paraId="2C3531ED" w14:textId="66333DEC" w:rsidR="00DA087C" w:rsidRDefault="00241C33" w:rsidP="00241C33">
      <w:pPr>
        <w:spacing w:line="276" w:lineRule="auto"/>
      </w:pPr>
      <w:r>
        <w:t xml:space="preserve">STEM learning activities based on </w:t>
      </w:r>
      <w:r>
        <w:rPr>
          <w:i/>
          <w:iCs/>
        </w:rPr>
        <w:t>The Dragon Who Didn’t Like Fire</w:t>
      </w:r>
      <w:r>
        <w:t xml:space="preserve"> by Gemma Merino</w:t>
      </w:r>
    </w:p>
    <w:p w14:paraId="579DBC39" w14:textId="77777777" w:rsidR="00241C33" w:rsidRDefault="00241C33" w:rsidP="00241C33">
      <w:pPr>
        <w:spacing w:line="276" w:lineRule="auto"/>
      </w:pPr>
    </w:p>
    <w:p w14:paraId="20E776EA" w14:textId="1B348F2E" w:rsidR="00241C33" w:rsidRPr="00241C33" w:rsidRDefault="00241C33" w:rsidP="00241C33">
      <w:pPr>
        <w:pStyle w:val="Heading2"/>
        <w:spacing w:line="276" w:lineRule="auto"/>
        <w:rPr>
          <w:sz w:val="30"/>
          <w:szCs w:val="30"/>
        </w:rPr>
      </w:pPr>
      <w:bookmarkStart w:id="1" w:name="_Toc143178060"/>
      <w:bookmarkStart w:id="2" w:name="_Toc143250998"/>
      <w:r w:rsidRPr="00241C33">
        <w:rPr>
          <w:sz w:val="30"/>
          <w:szCs w:val="30"/>
        </w:rPr>
        <w:t>Age 6-8</w:t>
      </w:r>
      <w:bookmarkEnd w:id="1"/>
      <w:bookmarkEnd w:id="2"/>
    </w:p>
    <w:p w14:paraId="6AC9A4E1" w14:textId="0DF9528C" w:rsidR="00241C33" w:rsidRPr="00241C33" w:rsidRDefault="00241C33" w:rsidP="00241C33">
      <w:pPr>
        <w:pStyle w:val="Heading2"/>
        <w:spacing w:line="276" w:lineRule="auto"/>
        <w:rPr>
          <w:sz w:val="30"/>
          <w:szCs w:val="30"/>
        </w:rPr>
      </w:pPr>
      <w:bookmarkStart w:id="3" w:name="_Toc143178061"/>
      <w:bookmarkStart w:id="4" w:name="_Toc143250999"/>
      <w:r w:rsidRPr="00241C33">
        <w:rPr>
          <w:sz w:val="30"/>
          <w:szCs w:val="30"/>
        </w:rPr>
        <w:t>CFE First Level</w:t>
      </w:r>
      <w:bookmarkEnd w:id="3"/>
      <w:bookmarkEnd w:id="4"/>
    </w:p>
    <w:p w14:paraId="3CF18C96" w14:textId="185A10B7" w:rsidR="00241C33" w:rsidRPr="00241C33" w:rsidRDefault="00241C33" w:rsidP="00241C33">
      <w:pPr>
        <w:pStyle w:val="Heading2"/>
        <w:spacing w:line="276" w:lineRule="auto"/>
        <w:rPr>
          <w:sz w:val="30"/>
          <w:szCs w:val="30"/>
        </w:rPr>
      </w:pPr>
      <w:bookmarkStart w:id="5" w:name="_Toc143178062"/>
      <w:bookmarkStart w:id="6" w:name="_Toc143251000"/>
      <w:r w:rsidRPr="00241C33">
        <w:rPr>
          <w:noProof/>
          <w:sz w:val="30"/>
          <w:szCs w:val="30"/>
          <w:lang w:eastAsia="en-GB"/>
        </w:rPr>
        <w:drawing>
          <wp:anchor distT="0" distB="0" distL="114300" distR="114300" simplePos="0" relativeHeight="251688960" behindDoc="1" locked="0" layoutInCell="1" allowOverlap="1" wp14:anchorId="7A6BE8E2" wp14:editId="05A61F13">
            <wp:simplePos x="0" y="0"/>
            <wp:positionH relativeFrom="page">
              <wp:posOffset>3369310</wp:posOffset>
            </wp:positionH>
            <wp:positionV relativeFrom="paragraph">
              <wp:posOffset>37465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1C33">
        <w:rPr>
          <w:sz w:val="30"/>
          <w:szCs w:val="30"/>
        </w:rPr>
        <w:t>Resource created by Raising Aspirations in Science Education (RAiSE)</w:t>
      </w:r>
      <w:bookmarkEnd w:id="5"/>
      <w:bookmarkEnd w:id="6"/>
    </w:p>
    <w:p w14:paraId="7952C245" w14:textId="77777777" w:rsidR="00241C33" w:rsidRPr="00241C33" w:rsidRDefault="00241C33" w:rsidP="00241C33"/>
    <w:p w14:paraId="59451DFF"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4B9CB50D" w14:textId="77777777" w:rsidR="000B26C7" w:rsidRDefault="00DA087C" w:rsidP="00D41F46">
      <w:pPr>
        <w:spacing w:line="276" w:lineRule="auto"/>
      </w:pPr>
      <w:r w:rsidRPr="00EB7E89">
        <w:rPr>
          <w:noProof/>
          <w:lang w:eastAsia="en-GB"/>
        </w:rPr>
        <w:drawing>
          <wp:inline distT="0" distB="0" distL="0" distR="0" wp14:anchorId="13921CE0" wp14:editId="676A7C63">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55DA9667" w14:textId="77777777" w:rsidR="000B26C7" w:rsidRDefault="000B26C7" w:rsidP="00D41F46">
      <w:pPr>
        <w:pStyle w:val="Subtitle"/>
        <w:spacing w:line="276" w:lineRule="auto"/>
      </w:pPr>
      <w:r w:rsidRPr="000B26C7">
        <w:t>Scottish Book Trust is a registered company (SC184248)</w:t>
      </w:r>
    </w:p>
    <w:p w14:paraId="3DC8CFB9" w14:textId="77777777" w:rsidR="00854F77" w:rsidRDefault="000B26C7" w:rsidP="00D41F46">
      <w:pPr>
        <w:pStyle w:val="Subtitle"/>
        <w:spacing w:line="276" w:lineRule="auto"/>
      </w:pPr>
      <w:r w:rsidRPr="000B26C7">
        <w:t>and a Scottish charity (SC027669).</w:t>
      </w:r>
    </w:p>
    <w:p w14:paraId="5BD5D209"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34E77757" w14:textId="77777777" w:rsidR="00111E61" w:rsidRDefault="00111E61" w:rsidP="00111E61">
      <w:pPr>
        <w:pStyle w:val="Heading2"/>
      </w:pPr>
      <w:bookmarkStart w:id="7" w:name="_Toc82071283"/>
      <w:bookmarkStart w:id="8" w:name="_Toc82071415"/>
      <w:bookmarkStart w:id="9" w:name="_Toc143251001"/>
      <w:r>
        <w:t>Contents</w:t>
      </w:r>
      <w:bookmarkEnd w:id="7"/>
      <w:bookmarkEnd w:id="8"/>
      <w:bookmarkEnd w:id="9"/>
    </w:p>
    <w:p w14:paraId="0CD75392" w14:textId="240CE165" w:rsidR="00AA31DA" w:rsidRDefault="00AA31DA" w:rsidP="00AA31DA">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43251002" w:history="1">
        <w:r w:rsidRPr="008750A2">
          <w:rPr>
            <w:rStyle w:val="Hyperlink"/>
            <w:noProof/>
          </w:rPr>
          <w:t>About this resource</w:t>
        </w:r>
        <w:r>
          <w:rPr>
            <w:noProof/>
            <w:webHidden/>
          </w:rPr>
          <w:tab/>
        </w:r>
        <w:r>
          <w:rPr>
            <w:noProof/>
            <w:webHidden/>
          </w:rPr>
          <w:fldChar w:fldCharType="begin"/>
        </w:r>
        <w:r>
          <w:rPr>
            <w:noProof/>
            <w:webHidden/>
          </w:rPr>
          <w:instrText xml:space="preserve"> PAGEREF _Toc143251002 \h </w:instrText>
        </w:r>
        <w:r>
          <w:rPr>
            <w:noProof/>
            <w:webHidden/>
          </w:rPr>
        </w:r>
        <w:r>
          <w:rPr>
            <w:noProof/>
            <w:webHidden/>
          </w:rPr>
          <w:fldChar w:fldCharType="separate"/>
        </w:r>
        <w:r>
          <w:rPr>
            <w:noProof/>
            <w:webHidden/>
          </w:rPr>
          <w:t>2</w:t>
        </w:r>
        <w:r>
          <w:rPr>
            <w:noProof/>
            <w:webHidden/>
          </w:rPr>
          <w:fldChar w:fldCharType="end"/>
        </w:r>
      </w:hyperlink>
    </w:p>
    <w:p w14:paraId="3BADB17A" w14:textId="3D36CBE9" w:rsidR="00AA31DA" w:rsidRDefault="00FC7D0F" w:rsidP="00AA31DA">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3251003" w:history="1">
        <w:r w:rsidR="00AA31DA" w:rsidRPr="008750A2">
          <w:rPr>
            <w:rStyle w:val="Hyperlink"/>
            <w:noProof/>
          </w:rPr>
          <w:t>Learning activities</w:t>
        </w:r>
        <w:r w:rsidR="00AA31DA">
          <w:rPr>
            <w:noProof/>
            <w:webHidden/>
          </w:rPr>
          <w:tab/>
        </w:r>
        <w:r w:rsidR="00AA31DA">
          <w:rPr>
            <w:noProof/>
            <w:webHidden/>
          </w:rPr>
          <w:fldChar w:fldCharType="begin"/>
        </w:r>
        <w:r w:rsidR="00AA31DA">
          <w:rPr>
            <w:noProof/>
            <w:webHidden/>
          </w:rPr>
          <w:instrText xml:space="preserve"> PAGEREF _Toc143251003 \h </w:instrText>
        </w:r>
        <w:r w:rsidR="00AA31DA">
          <w:rPr>
            <w:noProof/>
            <w:webHidden/>
          </w:rPr>
        </w:r>
        <w:r w:rsidR="00AA31DA">
          <w:rPr>
            <w:noProof/>
            <w:webHidden/>
          </w:rPr>
          <w:fldChar w:fldCharType="separate"/>
        </w:r>
        <w:r w:rsidR="00AA31DA">
          <w:rPr>
            <w:noProof/>
            <w:webHidden/>
          </w:rPr>
          <w:t>2</w:t>
        </w:r>
        <w:r w:rsidR="00AA31DA">
          <w:rPr>
            <w:noProof/>
            <w:webHidden/>
          </w:rPr>
          <w:fldChar w:fldCharType="end"/>
        </w:r>
      </w:hyperlink>
    </w:p>
    <w:p w14:paraId="117E59F5" w14:textId="490FC9CF" w:rsidR="00AA31DA" w:rsidRDefault="00FC7D0F" w:rsidP="00AA31DA">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3251004" w:history="1">
        <w:r w:rsidR="00AA31DA" w:rsidRPr="008750A2">
          <w:rPr>
            <w:rStyle w:val="Hyperlink"/>
            <w:noProof/>
          </w:rPr>
          <w:t>Further resources</w:t>
        </w:r>
        <w:r w:rsidR="00AA31DA">
          <w:rPr>
            <w:noProof/>
            <w:webHidden/>
          </w:rPr>
          <w:tab/>
        </w:r>
        <w:r w:rsidR="00AA31DA">
          <w:rPr>
            <w:noProof/>
            <w:webHidden/>
          </w:rPr>
          <w:fldChar w:fldCharType="begin"/>
        </w:r>
        <w:r w:rsidR="00AA31DA">
          <w:rPr>
            <w:noProof/>
            <w:webHidden/>
          </w:rPr>
          <w:instrText xml:space="preserve"> PAGEREF _Toc143251004 \h </w:instrText>
        </w:r>
        <w:r w:rsidR="00AA31DA">
          <w:rPr>
            <w:noProof/>
            <w:webHidden/>
          </w:rPr>
        </w:r>
        <w:r w:rsidR="00AA31DA">
          <w:rPr>
            <w:noProof/>
            <w:webHidden/>
          </w:rPr>
          <w:fldChar w:fldCharType="separate"/>
        </w:r>
        <w:r w:rsidR="00AA31DA">
          <w:rPr>
            <w:noProof/>
            <w:webHidden/>
          </w:rPr>
          <w:t>5</w:t>
        </w:r>
        <w:r w:rsidR="00AA31DA">
          <w:rPr>
            <w:noProof/>
            <w:webHidden/>
          </w:rPr>
          <w:fldChar w:fldCharType="end"/>
        </w:r>
      </w:hyperlink>
    </w:p>
    <w:p w14:paraId="35D41801" w14:textId="374DCE2B" w:rsidR="00AD76EA" w:rsidRDefault="00AA31DA" w:rsidP="00373623">
      <w:r>
        <w:rPr>
          <w:highlight w:val="yellow"/>
        </w:rPr>
        <w:fldChar w:fldCharType="end"/>
      </w:r>
    </w:p>
    <w:p w14:paraId="24A99DFB" w14:textId="77777777" w:rsidR="00571F75" w:rsidRDefault="00571F75" w:rsidP="00571F75">
      <w:pPr>
        <w:pStyle w:val="Heading2"/>
      </w:pPr>
      <w:bookmarkStart w:id="10" w:name="_Toc143251002"/>
      <w:r>
        <w:t>About this resource</w:t>
      </w:r>
      <w:bookmarkEnd w:id="10"/>
    </w:p>
    <w:p w14:paraId="1A9BCBF9" w14:textId="4D1449D6" w:rsidR="00571F75" w:rsidRDefault="00241C33" w:rsidP="00241C33">
      <w:r>
        <w:t>This resource was developed by Raising Aspirations in Science Education (RAiSE) and provides links to some suggestions for further STEM learning activities to complement and enhance children’s learning from one of the books included in this year’s Primary 2 Read, Write, Count bag. The key themes explored in these activities are: reptiles, forces, engineering, biodiversity and fire.</w:t>
      </w:r>
      <w:r>
        <w:br/>
      </w:r>
      <w:r>
        <w:br/>
        <w:t>Please note that some resources, such as the ones from Explorify, require an account to view.</w:t>
      </w:r>
    </w:p>
    <w:p w14:paraId="2635CBF0" w14:textId="77777777" w:rsidR="00241C33" w:rsidRDefault="00241C33" w:rsidP="00571F75">
      <w:pPr>
        <w:spacing w:line="259" w:lineRule="auto"/>
      </w:pPr>
    </w:p>
    <w:p w14:paraId="7721D008" w14:textId="2BB21EA9" w:rsidR="00241C33" w:rsidRDefault="00241C33" w:rsidP="00241C33">
      <w:pPr>
        <w:pStyle w:val="Heading2"/>
      </w:pPr>
      <w:bookmarkStart w:id="11" w:name="_Toc143251003"/>
      <w:r>
        <w:t>Learning activities</w:t>
      </w:r>
      <w:bookmarkEnd w:id="11"/>
    </w:p>
    <w:p w14:paraId="43C372CE" w14:textId="64D9DC3A" w:rsidR="00241C33" w:rsidRDefault="00241C33" w:rsidP="00241C33">
      <w:pPr>
        <w:pStyle w:val="Heading3"/>
      </w:pPr>
      <w:r>
        <w:t>Activity 1: Hatching eggs</w:t>
      </w:r>
    </w:p>
    <w:p w14:paraId="67E8D466" w14:textId="4093FEF2" w:rsidR="00241C33" w:rsidRDefault="00354DE9" w:rsidP="00241C33">
      <w:r w:rsidRPr="00AE79BF">
        <w:rPr>
          <w:color w:val="44546A" w:themeColor="text2"/>
        </w:rPr>
        <w:t>HWB 1-50a</w:t>
      </w:r>
      <w:r w:rsidR="00241C33">
        <w:br/>
        <w:t xml:space="preserve">Look at the illustrations on the first two pages. Spark a conversation with this </w:t>
      </w:r>
      <w:hyperlink r:id="rId16" w:history="1">
        <w:r w:rsidR="00241C33" w:rsidRPr="00241C33">
          <w:rPr>
            <w:rStyle w:val="Hyperlink"/>
          </w:rPr>
          <w:t>Explorify video of reptile eggs hatching</w:t>
        </w:r>
      </w:hyperlink>
      <w:r w:rsidR="00241C33">
        <w:t>. This activity is great for describing observations and applying ideas in unfamiliar contexts.</w:t>
      </w:r>
    </w:p>
    <w:p w14:paraId="4BB6E378" w14:textId="77777777" w:rsidR="00241C33" w:rsidRDefault="00241C33" w:rsidP="00241C33"/>
    <w:p w14:paraId="2E1D5110" w14:textId="517CE202" w:rsidR="00241C33" w:rsidRDefault="00241C33" w:rsidP="00241C33">
      <w:pPr>
        <w:pStyle w:val="Heading3"/>
      </w:pPr>
      <w:r>
        <w:t>Activity 2: Who lays eggs?</w:t>
      </w:r>
    </w:p>
    <w:p w14:paraId="3168CA56" w14:textId="10D51BC3" w:rsidR="00241C33" w:rsidRDefault="00AE79BF" w:rsidP="00241C33">
      <w:r w:rsidRPr="00AE79BF">
        <w:rPr>
          <w:color w:val="44546A" w:themeColor="text2"/>
        </w:rPr>
        <w:t>HWB 1-50a</w:t>
      </w:r>
      <w:r w:rsidR="00241C33">
        <w:br/>
        <w:t xml:space="preserve">Use </w:t>
      </w:r>
      <w:r w:rsidR="00241C33" w:rsidRPr="008A47A2">
        <w:t>th</w:t>
      </w:r>
      <w:r w:rsidR="008A47A2">
        <w:t>e</w:t>
      </w:r>
      <w:r w:rsidR="00241C33" w:rsidRPr="008A47A2">
        <w:t xml:space="preserve"> BBC clip</w:t>
      </w:r>
      <w:r w:rsidR="00241C33">
        <w:t xml:space="preserve"> (4 minutes, 8 seconds) to </w:t>
      </w:r>
      <w:hyperlink r:id="rId17" w:anchor=":~:text=A%20look%20at%20the%20many,lay%20eggs%20on%20a%20branch" w:history="1">
        <w:r w:rsidR="00241C33" w:rsidRPr="008A47A2">
          <w:rPr>
            <w:rStyle w:val="Hyperlink"/>
          </w:rPr>
          <w:t>learn more about the animals that lay eggs</w:t>
        </w:r>
      </w:hyperlink>
      <w:r w:rsidR="00241C33">
        <w:t>.</w:t>
      </w:r>
    </w:p>
    <w:p w14:paraId="402C92BF" w14:textId="77777777" w:rsidR="00241C33" w:rsidRDefault="00241C33" w:rsidP="00241C33"/>
    <w:p w14:paraId="04DDA20D" w14:textId="77777777" w:rsidR="00CF592E" w:rsidRDefault="00CF592E" w:rsidP="00241C33"/>
    <w:p w14:paraId="6CAEB5F0" w14:textId="77777777" w:rsidR="00CF592E" w:rsidRDefault="00CF592E" w:rsidP="00241C33"/>
    <w:p w14:paraId="56C8DD90" w14:textId="189BD24B" w:rsidR="00241C33" w:rsidRDefault="00241C33" w:rsidP="00241C33">
      <w:pPr>
        <w:pStyle w:val="Heading3"/>
      </w:pPr>
      <w:r>
        <w:t>Activity 3: Dragons and reptiles</w:t>
      </w:r>
    </w:p>
    <w:p w14:paraId="49CE2C69" w14:textId="1AF9EC67" w:rsidR="00241C33" w:rsidRDefault="005A6E77" w:rsidP="00241C33">
      <w:pPr>
        <w:rPr>
          <w:shd w:val="clear" w:color="auto" w:fill="FFFFFF"/>
        </w:rPr>
      </w:pPr>
      <w:r>
        <w:rPr>
          <w:color w:val="44546A" w:themeColor="text2"/>
        </w:rPr>
        <w:t>SCN 1-01a</w:t>
      </w:r>
      <w:r w:rsidR="00241C33">
        <w:br/>
      </w:r>
      <w:r w:rsidR="00241C33" w:rsidRPr="009C1D0E">
        <w:rPr>
          <w:shd w:val="clear" w:color="auto" w:fill="FFFFFF"/>
        </w:rPr>
        <w:t>Dragons aren’t real, but if they were they would probably be from the reptile family.</w:t>
      </w:r>
      <w:r w:rsidR="00241C33">
        <w:rPr>
          <w:shd w:val="clear" w:color="auto" w:fill="FFFFFF"/>
        </w:rPr>
        <w:t xml:space="preserve"> </w:t>
      </w:r>
    </w:p>
    <w:p w14:paraId="058AA492" w14:textId="2AB2224F" w:rsidR="00241C33" w:rsidRDefault="00241C33" w:rsidP="00241C33">
      <w:pPr>
        <w:rPr>
          <w:shd w:val="clear" w:color="auto" w:fill="FFFFFF"/>
        </w:rPr>
      </w:pPr>
      <w:r>
        <w:rPr>
          <w:shd w:val="clear" w:color="auto" w:fill="FFFFFF"/>
        </w:rPr>
        <w:t xml:space="preserve">In this online activity from </w:t>
      </w:r>
      <w:r w:rsidRPr="001A22AC">
        <w:rPr>
          <w:shd w:val="clear" w:color="auto" w:fill="FFFFFF"/>
        </w:rPr>
        <w:t>Explorify</w:t>
      </w:r>
      <w:r>
        <w:rPr>
          <w:shd w:val="clear" w:color="auto" w:fill="FFFFFF"/>
        </w:rPr>
        <w:t xml:space="preserve">, can </w:t>
      </w:r>
      <w:r w:rsidRPr="00A379E5">
        <w:rPr>
          <w:shd w:val="clear" w:color="auto" w:fill="FFFFFF"/>
        </w:rPr>
        <w:t xml:space="preserve">your class </w:t>
      </w:r>
      <w:hyperlink r:id="rId18" w:history="1">
        <w:r w:rsidRPr="001A22AC">
          <w:rPr>
            <w:rStyle w:val="Hyperlink"/>
            <w:shd w:val="clear" w:color="auto" w:fill="FFFFFF"/>
          </w:rPr>
          <w:t>use their reasoning skills to work out what the zoomed in picture is</w:t>
        </w:r>
      </w:hyperlink>
      <w:r w:rsidRPr="00A379E5">
        <w:rPr>
          <w:shd w:val="clear" w:color="auto" w:fill="FFFFFF"/>
        </w:rPr>
        <w:t>?</w:t>
      </w:r>
    </w:p>
    <w:p w14:paraId="17B88CD2" w14:textId="77777777" w:rsidR="00241C33" w:rsidRDefault="00241C33" w:rsidP="00241C33">
      <w:pPr>
        <w:rPr>
          <w:shd w:val="clear" w:color="auto" w:fill="FFFFFF"/>
        </w:rPr>
      </w:pPr>
    </w:p>
    <w:p w14:paraId="5B4A10B5" w14:textId="25757C08" w:rsidR="00241C33" w:rsidRDefault="00241C33" w:rsidP="00241C33">
      <w:pPr>
        <w:pStyle w:val="Heading3"/>
        <w:rPr>
          <w:shd w:val="clear" w:color="auto" w:fill="FFFFFF"/>
        </w:rPr>
      </w:pPr>
      <w:r>
        <w:rPr>
          <w:shd w:val="clear" w:color="auto" w:fill="FFFFFF"/>
        </w:rPr>
        <w:t>Activity 4: The science of fire</w:t>
      </w:r>
    </w:p>
    <w:p w14:paraId="0883C719" w14:textId="5E3B9819" w:rsidR="00241C33" w:rsidRDefault="00F12994" w:rsidP="00241C33">
      <w:r>
        <w:rPr>
          <w:color w:val="44546A" w:themeColor="text2"/>
        </w:rPr>
        <w:t>SCN 1-04a</w:t>
      </w:r>
      <w:r w:rsidR="00241C33">
        <w:br/>
        <w:t xml:space="preserve">“And this little dragon didn’t like fire.” Find out more about </w:t>
      </w:r>
      <w:hyperlink r:id="rId19" w:history="1">
        <w:r w:rsidR="00241C33" w:rsidRPr="007458E0">
          <w:rPr>
            <w:rStyle w:val="Hyperlink"/>
          </w:rPr>
          <w:t>the science of fire</w:t>
        </w:r>
      </w:hyperlink>
      <w:r w:rsidR="00241C33">
        <w:t xml:space="preserve"> with this YouTube video (</w:t>
      </w:r>
      <w:r w:rsidR="00CB7022">
        <w:t xml:space="preserve">33 minutes, 38 seconds) from </w:t>
      </w:r>
      <w:r w:rsidR="00CB7022" w:rsidRPr="007458E0">
        <w:t>British Science Week</w:t>
      </w:r>
      <w:r w:rsidR="00CB7022">
        <w:t>.</w:t>
      </w:r>
    </w:p>
    <w:p w14:paraId="29C71A1D" w14:textId="77777777" w:rsidR="00CB7022" w:rsidRDefault="00CB7022" w:rsidP="00241C33"/>
    <w:p w14:paraId="2C2CAC80" w14:textId="5F8950B8" w:rsidR="00CB7022" w:rsidRPr="00241C33" w:rsidRDefault="00CB7022" w:rsidP="00CB7022">
      <w:pPr>
        <w:pStyle w:val="Heading3"/>
      </w:pPr>
      <w:r>
        <w:t>Activity 5: Model dragons</w:t>
      </w:r>
    </w:p>
    <w:p w14:paraId="5FE239B5" w14:textId="346DE36F" w:rsidR="00241C33" w:rsidRDefault="007D59A0" w:rsidP="00241C33">
      <w:r>
        <w:rPr>
          <w:color w:val="44546A" w:themeColor="text2"/>
        </w:rPr>
        <w:t>TCH 1-09a, TCH 1-10a</w:t>
      </w:r>
      <w:r w:rsidR="00CB7022">
        <w:br/>
        <w:t xml:space="preserve">If your class has Lego or building blocks, why not build a model dragon? You can find some inspiration on </w:t>
      </w:r>
      <w:hyperlink r:id="rId20" w:history="1">
        <w:r w:rsidR="00CB7022" w:rsidRPr="00CB7022">
          <w:rPr>
            <w:rStyle w:val="Hyperlink"/>
          </w:rPr>
          <w:t>the Frugal Fun website</w:t>
        </w:r>
      </w:hyperlink>
      <w:r w:rsidR="00CB7022">
        <w:t>.</w:t>
      </w:r>
    </w:p>
    <w:p w14:paraId="46600773" w14:textId="77777777" w:rsidR="00CB7022" w:rsidRDefault="00CB7022" w:rsidP="00241C33"/>
    <w:p w14:paraId="0EB9B0E3" w14:textId="164CA05A" w:rsidR="00CB7022" w:rsidRPr="00241C33" w:rsidRDefault="00CB7022" w:rsidP="00CB7022">
      <w:pPr>
        <w:pStyle w:val="Heading3"/>
      </w:pPr>
      <w:r>
        <w:t>Activity 6: How does a dragon fly?</w:t>
      </w:r>
    </w:p>
    <w:p w14:paraId="491A3D97" w14:textId="5C0D8027" w:rsidR="00CB7022" w:rsidRDefault="00DE3D20" w:rsidP="00CB7022">
      <w:r w:rsidRPr="6F885B77">
        <w:rPr>
          <w:color w:val="44546A" w:themeColor="text2"/>
        </w:rPr>
        <w:t>SCN 1-07a</w:t>
      </w:r>
      <w:r>
        <w:br/>
      </w:r>
      <w:r w:rsidR="00CB7022">
        <w:t xml:space="preserve">Investigate forces as you make this dragon “fly” with this activity from </w:t>
      </w:r>
      <w:hyperlink r:id="rId21" w:history="1">
        <w:hyperlink r:id="rId22">
          <w:r w:rsidR="00CB7022" w:rsidRPr="6F885B77">
            <w:rPr>
              <w:rStyle w:val="Hyperlink"/>
            </w:rPr>
            <w:t>Mallard Creek STEM Academy</w:t>
          </w:r>
        </w:hyperlink>
      </w:hyperlink>
      <w:r w:rsidR="00CB7022" w:rsidRPr="6F885B77">
        <w:rPr>
          <w:rStyle w:val="Hyperlink"/>
        </w:rPr>
        <w:t>.</w:t>
      </w:r>
    </w:p>
    <w:p w14:paraId="58A0021D" w14:textId="77777777" w:rsidR="00CB7022" w:rsidRDefault="00CB7022" w:rsidP="00CB7022"/>
    <w:p w14:paraId="372C0A9C" w14:textId="7BB5AB4A" w:rsidR="00CB7022" w:rsidRDefault="00CB7022" w:rsidP="00CB7022">
      <w:pPr>
        <w:pStyle w:val="Heading3"/>
      </w:pPr>
      <w:r>
        <w:t>Activity 7: Build your own wings!</w:t>
      </w:r>
    </w:p>
    <w:p w14:paraId="5B2E2666" w14:textId="417B5E2C" w:rsidR="00CB7022" w:rsidRDefault="00DE3D20" w:rsidP="00CB7022">
      <w:r w:rsidRPr="00DE3D20">
        <w:rPr>
          <w:color w:val="44546A" w:themeColor="text2"/>
        </w:rPr>
        <w:t>SCN 1-07a</w:t>
      </w:r>
      <w:r w:rsidR="00CB7022">
        <w:br/>
        <w:t xml:space="preserve">“So the little dragon decided to build her own wings.” Design and create some wings for the little dragon or explore flight further with </w:t>
      </w:r>
      <w:hyperlink r:id="rId23" w:history="1">
        <w:r w:rsidR="00CB7022" w:rsidRPr="00CB7022">
          <w:rPr>
            <w:rStyle w:val="Hyperlink"/>
          </w:rPr>
          <w:t>this o-wing glider video activity from SSERC Primary on YouTube</w:t>
        </w:r>
      </w:hyperlink>
      <w:r w:rsidR="00CB7022">
        <w:t xml:space="preserve"> (3 minutes, 14 seconds).</w:t>
      </w:r>
    </w:p>
    <w:p w14:paraId="330630BD" w14:textId="77777777" w:rsidR="00CB7022" w:rsidRDefault="00CB7022" w:rsidP="00CB7022"/>
    <w:p w14:paraId="1B0F3514" w14:textId="77777777" w:rsidR="00CF592E" w:rsidRDefault="00CF592E" w:rsidP="00CB7022"/>
    <w:p w14:paraId="064D7329" w14:textId="37E62A1D" w:rsidR="00CB7022" w:rsidRDefault="00CB7022" w:rsidP="00CB7022">
      <w:pPr>
        <w:pStyle w:val="Heading3"/>
      </w:pPr>
      <w:r>
        <w:t>Activity 8: Safe landings</w:t>
      </w:r>
    </w:p>
    <w:p w14:paraId="53BA08F9" w14:textId="07C3E7A7" w:rsidR="00CB7022" w:rsidRPr="00CB7022" w:rsidRDefault="001155DC" w:rsidP="00CB7022">
      <w:r w:rsidRPr="00DE3D20">
        <w:rPr>
          <w:color w:val="44546A" w:themeColor="text2"/>
        </w:rPr>
        <w:t>SCN 1-07a</w:t>
      </w:r>
      <w:r>
        <w:rPr>
          <w:color w:val="44546A" w:themeColor="text2"/>
        </w:rPr>
        <w:t>, TCH 1-09a</w:t>
      </w:r>
      <w:r w:rsidR="00CB7022">
        <w:br/>
        <w:t xml:space="preserve">“But she hadn’t thought about the landing.” Can you design and create a parachute for the little dragon? See </w:t>
      </w:r>
      <w:hyperlink r:id="rId24" w:history="1">
        <w:r w:rsidR="00CB7022" w:rsidRPr="00CB7022">
          <w:rPr>
            <w:rStyle w:val="Hyperlink"/>
          </w:rPr>
          <w:t>the Parachuting Presents guide from The Institution of Engineering and Technology website</w:t>
        </w:r>
      </w:hyperlink>
      <w:r w:rsidR="00CB7022">
        <w:t xml:space="preserve"> and </w:t>
      </w:r>
      <w:hyperlink r:id="rId25" w:history="1">
        <w:r w:rsidR="00CB7022" w:rsidRPr="00CB7022">
          <w:rPr>
            <w:rStyle w:val="Hyperlink"/>
          </w:rPr>
          <w:t>th</w:t>
        </w:r>
        <w:r w:rsidR="00CB7022">
          <w:rPr>
            <w:rStyle w:val="Hyperlink"/>
          </w:rPr>
          <w:t>e Make a Parachute!</w:t>
        </w:r>
        <w:r w:rsidR="00CB7022" w:rsidRPr="00CB7022">
          <w:rPr>
            <w:rStyle w:val="Hyperlink"/>
          </w:rPr>
          <w:t xml:space="preserve"> YouTube video</w:t>
        </w:r>
      </w:hyperlink>
      <w:r w:rsidR="00CB7022">
        <w:t xml:space="preserve"> (1 minute, 4 seconds) from BBC Teach for inspiration and top tips!</w:t>
      </w:r>
    </w:p>
    <w:p w14:paraId="78177E22" w14:textId="77777777" w:rsidR="00CB7022" w:rsidRPr="00CB7022" w:rsidRDefault="00CB7022" w:rsidP="00CB7022"/>
    <w:p w14:paraId="00E21612" w14:textId="5CF41E3E" w:rsidR="00CB7022" w:rsidRDefault="00CB7022" w:rsidP="00CB7022">
      <w:pPr>
        <w:pStyle w:val="Heading3"/>
      </w:pPr>
      <w:r>
        <w:t>Activity 9: Dragon masks</w:t>
      </w:r>
    </w:p>
    <w:p w14:paraId="3B38F00E" w14:textId="40BDAF3C" w:rsidR="00241C33" w:rsidRDefault="001155DC" w:rsidP="00CB7022">
      <w:r>
        <w:rPr>
          <w:color w:val="44546A" w:themeColor="text2"/>
        </w:rPr>
        <w:t>TCH 1-09a,</w:t>
      </w:r>
      <w:r w:rsidR="00330948">
        <w:rPr>
          <w:color w:val="44546A" w:themeColor="text2"/>
        </w:rPr>
        <w:t xml:space="preserve"> EXA 1-02a</w:t>
      </w:r>
      <w:r w:rsidR="00CB7022">
        <w:br/>
      </w:r>
      <w:r w:rsidR="00CB7022" w:rsidRPr="00BB299E">
        <w:t>The Institution of Engineering and Technology website</w:t>
      </w:r>
      <w:r w:rsidR="00CB7022">
        <w:t xml:space="preserve"> has a guide to </w:t>
      </w:r>
      <w:hyperlink r:id="rId26" w:history="1">
        <w:r w:rsidR="00CB7022" w:rsidRPr="00BB299E">
          <w:rPr>
            <w:rStyle w:val="Hyperlink"/>
          </w:rPr>
          <w:t>making your own dragon masks</w:t>
        </w:r>
      </w:hyperlink>
      <w:r w:rsidR="00CB7022">
        <w:t xml:space="preserve"> inspired by Chinese culture.</w:t>
      </w:r>
    </w:p>
    <w:p w14:paraId="7C839611" w14:textId="77777777" w:rsidR="00CB7022" w:rsidRDefault="00CB7022" w:rsidP="00CB7022"/>
    <w:p w14:paraId="2A99B8B6" w14:textId="137A210D" w:rsidR="00CB7022" w:rsidRDefault="00CB7022" w:rsidP="00CB7022">
      <w:pPr>
        <w:pStyle w:val="Heading3"/>
      </w:pPr>
      <w:r>
        <w:t xml:space="preserve">Activity 10: </w:t>
      </w:r>
      <w:r w:rsidR="7BFB0397">
        <w:t>What are reptiles?</w:t>
      </w:r>
    </w:p>
    <w:p w14:paraId="41D2C383" w14:textId="6F6F23CE" w:rsidR="001A189E" w:rsidRDefault="008B7D5B" w:rsidP="00CB7022">
      <w:r>
        <w:rPr>
          <w:color w:val="44546A" w:themeColor="text2"/>
        </w:rPr>
        <w:t>TCH 1-09a</w:t>
      </w:r>
      <w:r w:rsidR="00CB7022">
        <w:br/>
        <w:t xml:space="preserve">Learn more about </w:t>
      </w:r>
      <w:r w:rsidR="001A189E">
        <w:t xml:space="preserve">what makes an animal a reptile with </w:t>
      </w:r>
      <w:hyperlink r:id="rId27" w:history="1">
        <w:r w:rsidR="001A189E" w:rsidRPr="001A189E">
          <w:rPr>
            <w:rStyle w:val="Hyperlink"/>
          </w:rPr>
          <w:t>the What are reptiles? resource from BBC Bitesize</w:t>
        </w:r>
      </w:hyperlink>
      <w:r w:rsidR="001A189E">
        <w:t>.</w:t>
      </w:r>
    </w:p>
    <w:p w14:paraId="0BF4AAC7" w14:textId="77777777" w:rsidR="001A189E" w:rsidRDefault="001A189E" w:rsidP="00CB7022"/>
    <w:p w14:paraId="7D87B4DF" w14:textId="6BF505FC" w:rsidR="00CB7022" w:rsidRDefault="001A189E" w:rsidP="001A189E">
      <w:pPr>
        <w:pStyle w:val="Heading3"/>
      </w:pPr>
      <w:r>
        <w:t>Activity 11: Real vs. fiction</w:t>
      </w:r>
    </w:p>
    <w:p w14:paraId="66AFF1BD" w14:textId="47281F60" w:rsidR="001A189E" w:rsidRDefault="00E4248F" w:rsidP="001A189E">
      <w:r w:rsidRPr="00E4248F">
        <w:rPr>
          <w:color w:val="44546A" w:themeColor="text2"/>
        </w:rPr>
        <w:t>SCN 1-01a</w:t>
      </w:r>
      <w:r w:rsidR="001A189E">
        <w:br/>
        <w:t xml:space="preserve">Compare the features and habits of real crocodiles and fictional dragons in the story and make links to maths using a Venn diagram. See </w:t>
      </w:r>
      <w:hyperlink r:id="rId28" w:history="1">
        <w:r w:rsidR="001A189E" w:rsidRPr="001A189E">
          <w:rPr>
            <w:rStyle w:val="Hyperlink"/>
          </w:rPr>
          <w:t>BBC Bitesize’s guide to Venn Diagrams</w:t>
        </w:r>
      </w:hyperlink>
      <w:r w:rsidR="001A189E">
        <w:t xml:space="preserve"> for more resources.</w:t>
      </w:r>
    </w:p>
    <w:p w14:paraId="246BF548" w14:textId="77777777" w:rsidR="001A189E" w:rsidRDefault="001A189E" w:rsidP="001A189E"/>
    <w:p w14:paraId="07F3D21D" w14:textId="00048DA8" w:rsidR="001A189E" w:rsidRDefault="001A189E" w:rsidP="001A189E">
      <w:pPr>
        <w:pStyle w:val="Heading3"/>
      </w:pPr>
      <w:r>
        <w:t>Activity 12: Coding</w:t>
      </w:r>
    </w:p>
    <w:p w14:paraId="7637A04C" w14:textId="2D1B11B3" w:rsidR="00292796" w:rsidRDefault="0057311E" w:rsidP="00F533D1">
      <w:r w:rsidRPr="0057311E">
        <w:rPr>
          <w:color w:val="44546A" w:themeColor="text2"/>
        </w:rPr>
        <w:t>TCH 1-01a, TCH 1-02a</w:t>
      </w:r>
      <w:r w:rsidR="001A189E">
        <w:br/>
        <w:t xml:space="preserve">Develop coding skills through </w:t>
      </w:r>
      <w:hyperlink r:id="rId29" w:history="1">
        <w:r w:rsidR="001A189E" w:rsidRPr="001A189E">
          <w:rPr>
            <w:rStyle w:val="Hyperlink"/>
          </w:rPr>
          <w:t>24 dragon themed puzzles in Hour of Code’s activity</w:t>
        </w:r>
      </w:hyperlink>
      <w:r w:rsidR="001A189E">
        <w:t xml:space="preserve"> from Tynker.</w:t>
      </w:r>
    </w:p>
    <w:p w14:paraId="74D38C56" w14:textId="77777777" w:rsidR="00A133AC" w:rsidRDefault="00A133AC" w:rsidP="00F533D1"/>
    <w:p w14:paraId="4F4EEB54" w14:textId="77777777" w:rsidR="00CC0107" w:rsidRDefault="00CC0107" w:rsidP="00F533D1"/>
    <w:p w14:paraId="3D3E31D3" w14:textId="77777777" w:rsidR="00A133AC" w:rsidRDefault="00A133AC" w:rsidP="00A133AC">
      <w:pPr>
        <w:pStyle w:val="Heading2"/>
      </w:pPr>
      <w:bookmarkStart w:id="12" w:name="_Toc143178066"/>
      <w:bookmarkStart w:id="13" w:name="_Toc143251004"/>
      <w:r>
        <w:t>Further resources</w:t>
      </w:r>
      <w:bookmarkEnd w:id="12"/>
      <w:bookmarkEnd w:id="13"/>
    </w:p>
    <w:p w14:paraId="160A3F20" w14:textId="77777777" w:rsidR="00A133AC" w:rsidRDefault="00A133AC" w:rsidP="00A133AC">
      <w:pPr>
        <w:pStyle w:val="ListParagraph"/>
        <w:numPr>
          <w:ilvl w:val="0"/>
          <w:numId w:val="37"/>
        </w:numPr>
      </w:pPr>
      <w:r>
        <w:t xml:space="preserve">Find more learning activities for all the books and resources included in the </w:t>
      </w:r>
      <w:hyperlink r:id="rId30" w:history="1">
        <w:r w:rsidRPr="005C7A2F">
          <w:rPr>
            <w:rStyle w:val="Hyperlink"/>
          </w:rPr>
          <w:t>Read, Write, Count</w:t>
        </w:r>
      </w:hyperlink>
      <w:r>
        <w:t xml:space="preserve"> bags on our website:</w:t>
      </w:r>
    </w:p>
    <w:p w14:paraId="22246F71" w14:textId="77777777" w:rsidR="00A133AC" w:rsidRDefault="00FC7D0F" w:rsidP="00A133AC">
      <w:pPr>
        <w:pStyle w:val="ListParagraph"/>
        <w:numPr>
          <w:ilvl w:val="1"/>
          <w:numId w:val="37"/>
        </w:numPr>
      </w:pPr>
      <w:hyperlink r:id="rId31" w:history="1">
        <w:r w:rsidR="00A133AC" w:rsidRPr="00DB546A">
          <w:rPr>
            <w:rStyle w:val="Hyperlink"/>
          </w:rPr>
          <w:t>Learning resources for the P2 bags</w:t>
        </w:r>
      </w:hyperlink>
    </w:p>
    <w:p w14:paraId="6AD3FA18" w14:textId="77777777" w:rsidR="00A133AC" w:rsidRDefault="00FC7D0F" w:rsidP="00A133AC">
      <w:pPr>
        <w:pStyle w:val="ListParagraph"/>
        <w:numPr>
          <w:ilvl w:val="1"/>
          <w:numId w:val="37"/>
        </w:numPr>
      </w:pPr>
      <w:hyperlink r:id="rId32" w:history="1">
        <w:r w:rsidR="00A133AC" w:rsidRPr="00DB546A">
          <w:rPr>
            <w:rStyle w:val="Hyperlink"/>
          </w:rPr>
          <w:t>Learning resources for the P3 bags</w:t>
        </w:r>
      </w:hyperlink>
    </w:p>
    <w:p w14:paraId="612E65D3" w14:textId="38171A1A" w:rsidR="00A133AC" w:rsidRPr="00647CE6" w:rsidRDefault="00A133AC" w:rsidP="00A133AC">
      <w:pPr>
        <w:pStyle w:val="ListParagraph"/>
        <w:numPr>
          <w:ilvl w:val="0"/>
          <w:numId w:val="37"/>
        </w:numPr>
      </w:pPr>
      <w:r>
        <w:t xml:space="preserve">Find out more about </w:t>
      </w:r>
      <w:hyperlink r:id="rId33" w:history="1">
        <w:r w:rsidRPr="002D5878">
          <w:rPr>
            <w:rStyle w:val="Hyperlink"/>
          </w:rPr>
          <w:t>RAiSE</w:t>
        </w:r>
      </w:hyperlink>
      <w:r>
        <w:t xml:space="preserve"> </w:t>
      </w:r>
      <w:r w:rsidRPr="002D5878">
        <w:t>on the Education Scotland website</w:t>
      </w:r>
    </w:p>
    <w:p w14:paraId="26985694" w14:textId="77777777" w:rsidR="00A133AC" w:rsidRPr="00E00455" w:rsidRDefault="00A133AC" w:rsidP="00F533D1"/>
    <w:sectPr w:rsidR="00A133AC"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06BB5" w14:textId="77777777" w:rsidR="00FB15BE" w:rsidRDefault="00FB15BE" w:rsidP="00DA087C">
      <w:r>
        <w:separator/>
      </w:r>
    </w:p>
    <w:p w14:paraId="54A0D572" w14:textId="77777777" w:rsidR="00FB15BE" w:rsidRDefault="00FB15BE" w:rsidP="00DA087C"/>
    <w:p w14:paraId="39295653" w14:textId="77777777" w:rsidR="00FB15BE" w:rsidRDefault="00FB15BE" w:rsidP="00DA087C"/>
  </w:endnote>
  <w:endnote w:type="continuationSeparator" w:id="0">
    <w:p w14:paraId="414B0E0E" w14:textId="77777777" w:rsidR="00FB15BE" w:rsidRDefault="00FB15BE" w:rsidP="00DA087C">
      <w:r>
        <w:continuationSeparator/>
      </w:r>
    </w:p>
    <w:p w14:paraId="7766F54B" w14:textId="77777777" w:rsidR="00FB15BE" w:rsidRDefault="00FB15BE" w:rsidP="00DA087C"/>
    <w:p w14:paraId="43DD36A8" w14:textId="77777777" w:rsidR="00FB15BE" w:rsidRDefault="00FB15BE"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5188362D"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719340C0"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E3ABB4" w14:textId="77777777" w:rsidR="00FB15BE" w:rsidRDefault="00FB15BE" w:rsidP="00DA087C">
      <w:r>
        <w:separator/>
      </w:r>
    </w:p>
    <w:p w14:paraId="563EF0CE" w14:textId="77777777" w:rsidR="00FB15BE" w:rsidRDefault="00FB15BE" w:rsidP="00DA087C"/>
    <w:p w14:paraId="47A8F590" w14:textId="77777777" w:rsidR="00FB15BE" w:rsidRDefault="00FB15BE" w:rsidP="00DA087C"/>
  </w:footnote>
  <w:footnote w:type="continuationSeparator" w:id="0">
    <w:p w14:paraId="5E9D1AE6" w14:textId="77777777" w:rsidR="00FB15BE" w:rsidRDefault="00FB15BE" w:rsidP="00DA087C">
      <w:r>
        <w:continuationSeparator/>
      </w:r>
    </w:p>
    <w:p w14:paraId="4C1DD1DB" w14:textId="77777777" w:rsidR="00FB15BE" w:rsidRDefault="00FB15BE" w:rsidP="00DA087C"/>
    <w:p w14:paraId="2F089268" w14:textId="77777777" w:rsidR="00FB15BE" w:rsidRDefault="00FB15BE"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7F6688C"/>
    <w:multiLevelType w:val="hybridMultilevel"/>
    <w:tmpl w:val="46FEC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3159845">
    <w:abstractNumId w:val="8"/>
  </w:num>
  <w:num w:numId="2" w16cid:durableId="632760770">
    <w:abstractNumId w:val="36"/>
  </w:num>
  <w:num w:numId="3" w16cid:durableId="643386582">
    <w:abstractNumId w:val="17"/>
  </w:num>
  <w:num w:numId="4" w16cid:durableId="415323000">
    <w:abstractNumId w:val="7"/>
  </w:num>
  <w:num w:numId="5" w16cid:durableId="152333127">
    <w:abstractNumId w:val="25"/>
  </w:num>
  <w:num w:numId="6" w16cid:durableId="1365713390">
    <w:abstractNumId w:val="23"/>
  </w:num>
  <w:num w:numId="7" w16cid:durableId="666908848">
    <w:abstractNumId w:val="20"/>
  </w:num>
  <w:num w:numId="8" w16cid:durableId="1787650012">
    <w:abstractNumId w:val="32"/>
  </w:num>
  <w:num w:numId="9" w16cid:durableId="1541896198">
    <w:abstractNumId w:val="30"/>
  </w:num>
  <w:num w:numId="10" w16cid:durableId="1039404413">
    <w:abstractNumId w:val="0"/>
  </w:num>
  <w:num w:numId="11" w16cid:durableId="470445227">
    <w:abstractNumId w:val="18"/>
  </w:num>
  <w:num w:numId="12" w16cid:durableId="170535952">
    <w:abstractNumId w:val="16"/>
  </w:num>
  <w:num w:numId="13" w16cid:durableId="1870408234">
    <w:abstractNumId w:val="26"/>
  </w:num>
  <w:num w:numId="14" w16cid:durableId="309289748">
    <w:abstractNumId w:val="5"/>
  </w:num>
  <w:num w:numId="15" w16cid:durableId="619841273">
    <w:abstractNumId w:val="12"/>
  </w:num>
  <w:num w:numId="16" w16cid:durableId="584075551">
    <w:abstractNumId w:val="31"/>
  </w:num>
  <w:num w:numId="17" w16cid:durableId="680086646">
    <w:abstractNumId w:val="24"/>
  </w:num>
  <w:num w:numId="18" w16cid:durableId="1219323684">
    <w:abstractNumId w:val="2"/>
  </w:num>
  <w:num w:numId="19" w16cid:durableId="1508206773">
    <w:abstractNumId w:val="4"/>
  </w:num>
  <w:num w:numId="20" w16cid:durableId="1594776848">
    <w:abstractNumId w:val="13"/>
  </w:num>
  <w:num w:numId="21" w16cid:durableId="1239167380">
    <w:abstractNumId w:val="3"/>
  </w:num>
  <w:num w:numId="22" w16cid:durableId="280115244">
    <w:abstractNumId w:val="19"/>
  </w:num>
  <w:num w:numId="23" w16cid:durableId="666446476">
    <w:abstractNumId w:val="1"/>
  </w:num>
  <w:num w:numId="24" w16cid:durableId="92865804">
    <w:abstractNumId w:val="10"/>
  </w:num>
  <w:num w:numId="25" w16cid:durableId="1802991465">
    <w:abstractNumId w:val="34"/>
  </w:num>
  <w:num w:numId="26" w16cid:durableId="1958025450">
    <w:abstractNumId w:val="27"/>
  </w:num>
  <w:num w:numId="27" w16cid:durableId="1523664734">
    <w:abstractNumId w:val="35"/>
  </w:num>
  <w:num w:numId="28" w16cid:durableId="1146750605">
    <w:abstractNumId w:val="21"/>
  </w:num>
  <w:num w:numId="29" w16cid:durableId="793670303">
    <w:abstractNumId w:val="29"/>
  </w:num>
  <w:num w:numId="30" w16cid:durableId="1373922908">
    <w:abstractNumId w:val="6"/>
  </w:num>
  <w:num w:numId="31" w16cid:durableId="1330643656">
    <w:abstractNumId w:val="14"/>
  </w:num>
  <w:num w:numId="32" w16cid:durableId="850224100">
    <w:abstractNumId w:val="11"/>
  </w:num>
  <w:num w:numId="33" w16cid:durableId="774836072">
    <w:abstractNumId w:val="22"/>
  </w:num>
  <w:num w:numId="34" w16cid:durableId="135537215">
    <w:abstractNumId w:val="15"/>
  </w:num>
  <w:num w:numId="35" w16cid:durableId="1737244131">
    <w:abstractNumId w:val="33"/>
  </w:num>
  <w:num w:numId="36" w16cid:durableId="442504796">
    <w:abstractNumId w:val="28"/>
  </w:num>
  <w:num w:numId="37" w16cid:durableId="775442729">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C33"/>
    <w:rsid w:val="000102FB"/>
    <w:rsid w:val="000204A3"/>
    <w:rsid w:val="00025A26"/>
    <w:rsid w:val="00034D86"/>
    <w:rsid w:val="0003618E"/>
    <w:rsid w:val="00065DEE"/>
    <w:rsid w:val="000B26C7"/>
    <w:rsid w:val="000F611D"/>
    <w:rsid w:val="00111E61"/>
    <w:rsid w:val="001155DC"/>
    <w:rsid w:val="00180989"/>
    <w:rsid w:val="001868E3"/>
    <w:rsid w:val="001933F6"/>
    <w:rsid w:val="0019780B"/>
    <w:rsid w:val="001A189E"/>
    <w:rsid w:val="001A22AC"/>
    <w:rsid w:val="001C0292"/>
    <w:rsid w:val="001D263C"/>
    <w:rsid w:val="001E19E4"/>
    <w:rsid w:val="00200CC9"/>
    <w:rsid w:val="00241C33"/>
    <w:rsid w:val="002500A1"/>
    <w:rsid w:val="00264E31"/>
    <w:rsid w:val="00292796"/>
    <w:rsid w:val="002A2863"/>
    <w:rsid w:val="002D5878"/>
    <w:rsid w:val="00307D13"/>
    <w:rsid w:val="00330948"/>
    <w:rsid w:val="00354DE9"/>
    <w:rsid w:val="00373623"/>
    <w:rsid w:val="00384850"/>
    <w:rsid w:val="003A42DD"/>
    <w:rsid w:val="00407351"/>
    <w:rsid w:val="00432721"/>
    <w:rsid w:val="004B5F44"/>
    <w:rsid w:val="004E505B"/>
    <w:rsid w:val="00520212"/>
    <w:rsid w:val="005267EB"/>
    <w:rsid w:val="00532F6B"/>
    <w:rsid w:val="00540017"/>
    <w:rsid w:val="00541B5B"/>
    <w:rsid w:val="00571F75"/>
    <w:rsid w:val="0057311E"/>
    <w:rsid w:val="005A6E77"/>
    <w:rsid w:val="005E67F3"/>
    <w:rsid w:val="00640876"/>
    <w:rsid w:val="0067572D"/>
    <w:rsid w:val="006D101B"/>
    <w:rsid w:val="006F5773"/>
    <w:rsid w:val="0073000F"/>
    <w:rsid w:val="00731D07"/>
    <w:rsid w:val="00742EC4"/>
    <w:rsid w:val="007458E0"/>
    <w:rsid w:val="007C3D9A"/>
    <w:rsid w:val="007D02B4"/>
    <w:rsid w:val="007D59A0"/>
    <w:rsid w:val="00804ACE"/>
    <w:rsid w:val="00831342"/>
    <w:rsid w:val="00850C6D"/>
    <w:rsid w:val="00854F77"/>
    <w:rsid w:val="008A47A2"/>
    <w:rsid w:val="008A70D4"/>
    <w:rsid w:val="008B1FC9"/>
    <w:rsid w:val="008B771D"/>
    <w:rsid w:val="008B7D5B"/>
    <w:rsid w:val="008E3D90"/>
    <w:rsid w:val="00913A4E"/>
    <w:rsid w:val="00944AB9"/>
    <w:rsid w:val="00954D67"/>
    <w:rsid w:val="00976180"/>
    <w:rsid w:val="00985D35"/>
    <w:rsid w:val="00995A57"/>
    <w:rsid w:val="00997294"/>
    <w:rsid w:val="009A708D"/>
    <w:rsid w:val="009D0EDB"/>
    <w:rsid w:val="00A133AC"/>
    <w:rsid w:val="00A35E25"/>
    <w:rsid w:val="00A5115F"/>
    <w:rsid w:val="00A92EB0"/>
    <w:rsid w:val="00AA31DA"/>
    <w:rsid w:val="00AD76EA"/>
    <w:rsid w:val="00AE79BF"/>
    <w:rsid w:val="00B8746A"/>
    <w:rsid w:val="00BB299E"/>
    <w:rsid w:val="00BE0E7D"/>
    <w:rsid w:val="00BE3A88"/>
    <w:rsid w:val="00C0660F"/>
    <w:rsid w:val="00C5703E"/>
    <w:rsid w:val="00C66C6B"/>
    <w:rsid w:val="00C80BAF"/>
    <w:rsid w:val="00C84DF2"/>
    <w:rsid w:val="00CA22ED"/>
    <w:rsid w:val="00CA2FEB"/>
    <w:rsid w:val="00CB7022"/>
    <w:rsid w:val="00CC0107"/>
    <w:rsid w:val="00CC54BB"/>
    <w:rsid w:val="00CF592E"/>
    <w:rsid w:val="00D179A0"/>
    <w:rsid w:val="00D41F46"/>
    <w:rsid w:val="00D81B78"/>
    <w:rsid w:val="00DA087C"/>
    <w:rsid w:val="00DA43F6"/>
    <w:rsid w:val="00DC5F66"/>
    <w:rsid w:val="00DE3D20"/>
    <w:rsid w:val="00DE7587"/>
    <w:rsid w:val="00E00455"/>
    <w:rsid w:val="00E407DD"/>
    <w:rsid w:val="00E4248F"/>
    <w:rsid w:val="00EB7E89"/>
    <w:rsid w:val="00EE019F"/>
    <w:rsid w:val="00EE5184"/>
    <w:rsid w:val="00F12994"/>
    <w:rsid w:val="00F23120"/>
    <w:rsid w:val="00F45462"/>
    <w:rsid w:val="00F46ADF"/>
    <w:rsid w:val="00F533D1"/>
    <w:rsid w:val="00FB15BE"/>
    <w:rsid w:val="00FB194A"/>
    <w:rsid w:val="00FB6395"/>
    <w:rsid w:val="00FC7D0F"/>
    <w:rsid w:val="00FE09E1"/>
    <w:rsid w:val="6F885B77"/>
    <w:rsid w:val="708F30F6"/>
    <w:rsid w:val="7BFB03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87CF1"/>
  <w15:chartTrackingRefBased/>
  <w15:docId w15:val="{94FBF7E9-95A3-4433-ABA0-DA2598B24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241C33"/>
    <w:rPr>
      <w:color w:val="605E5C"/>
      <w:shd w:val="clear" w:color="auto" w:fill="E1DFDD"/>
    </w:rPr>
  </w:style>
  <w:style w:type="paragraph" w:styleId="CommentText">
    <w:name w:val="annotation text"/>
    <w:basedOn w:val="Normal"/>
    <w:link w:val="CommentTextChar"/>
    <w:uiPriority w:val="99"/>
    <w:unhideWhenUsed/>
    <w:rsid w:val="00DA43F6"/>
    <w:pPr>
      <w:spacing w:line="240" w:lineRule="auto"/>
    </w:pPr>
    <w:rPr>
      <w:sz w:val="20"/>
      <w:szCs w:val="20"/>
    </w:rPr>
  </w:style>
  <w:style w:type="character" w:customStyle="1" w:styleId="CommentTextChar">
    <w:name w:val="Comment Text Char"/>
    <w:basedOn w:val="DefaultParagraphFont"/>
    <w:link w:val="CommentText"/>
    <w:uiPriority w:val="99"/>
    <w:rsid w:val="00DA43F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A43F6"/>
    <w:rPr>
      <w:b/>
      <w:bCs/>
    </w:rPr>
  </w:style>
  <w:style w:type="character" w:customStyle="1" w:styleId="CommentSubjectChar">
    <w:name w:val="Comment Subject Char"/>
    <w:basedOn w:val="CommentTextChar"/>
    <w:link w:val="CommentSubject"/>
    <w:uiPriority w:val="99"/>
    <w:semiHidden/>
    <w:rsid w:val="00DA43F6"/>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xplorify.uk/en/activities/zoom-in-zoom-out/dry-scales" TargetMode="External"/><Relationship Id="rId26" Type="http://schemas.openxmlformats.org/officeDocument/2006/relationships/hyperlink" Target="https://education.theiet.org/primary/teaching-resources/chinese-dragon/" TargetMode="External"/><Relationship Id="rId3" Type="http://schemas.openxmlformats.org/officeDocument/2006/relationships/customXml" Target="../customXml/item3.xml"/><Relationship Id="rId21" Type="http://schemas.openxmlformats.org/officeDocument/2006/relationships/hyperlink" Target="mcstemacademy.org/flying-dragon-craf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bbc.co.uk/programmes/p011l380" TargetMode="External"/><Relationship Id="rId25" Type="http://schemas.openxmlformats.org/officeDocument/2006/relationships/hyperlink" Target="https://www.youtube.com/watch?v=Ib1BexmYgVY" TargetMode="External"/><Relationship Id="rId33" Type="http://schemas.openxmlformats.org/officeDocument/2006/relationships/hyperlink" Target="https://education.gov.scot/resources/raise/" TargetMode="External"/><Relationship Id="rId2" Type="http://schemas.openxmlformats.org/officeDocument/2006/relationships/customXml" Target="../customXml/item2.xml"/><Relationship Id="rId16" Type="http://schemas.openxmlformats.org/officeDocument/2006/relationships/hyperlink" Target="https://explorify.uk/en/activities/whats-going-on/unexpected-eggs" TargetMode="External"/><Relationship Id="rId20" Type="http://schemas.openxmlformats.org/officeDocument/2006/relationships/hyperlink" Target="https://frugalfun4boys.com/lego-mini-dragon-building-instructions/" TargetMode="External"/><Relationship Id="rId29" Type="http://schemas.openxmlformats.org/officeDocument/2006/relationships/hyperlink" Target="https://www.tynker.com/hour-of-code/dragon-bla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ducation.theiet.org/primary/teaching-resources/parachuting-presents/" TargetMode="External"/><Relationship Id="rId32" Type="http://schemas.openxmlformats.org/officeDocument/2006/relationships/hyperlink" Target="https://www.scottishbooktrust.com/learning-resources/read-write-count-for-p3"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youtube.com/watch?v=B3e7rs4qr1w" TargetMode="External"/><Relationship Id="rId28" Type="http://schemas.openxmlformats.org/officeDocument/2006/relationships/hyperlink" Target="https://www.bbc.co.uk/bitesize/topics/zndyp4j/articles/zkc88hv" TargetMode="External"/><Relationship Id="rId10" Type="http://schemas.openxmlformats.org/officeDocument/2006/relationships/endnotes" Target="endnotes.xml"/><Relationship Id="rId19" Type="http://schemas.openxmlformats.org/officeDocument/2006/relationships/hyperlink" Target="https://www.youtube.com/watch?v=bsIRzD_DhVM" TargetMode="External"/><Relationship Id="rId31" Type="http://schemas.openxmlformats.org/officeDocument/2006/relationships/hyperlink" Target="https://www.scottishbooktrust.com/learning-resources/read-write-count-for-p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mcstemacademy.org/flying-dragon-craft/" TargetMode="External"/><Relationship Id="rId27" Type="http://schemas.openxmlformats.org/officeDocument/2006/relationships/hyperlink" Target="https://www.bbc.co.uk/bitesize/topics/z6882hv/articles/zp9pfg8" TargetMode="External"/><Relationship Id="rId30" Type="http://schemas.openxmlformats.org/officeDocument/2006/relationships/hyperlink" Target="https://www.scottishbooktrust.com/reading-and-stories/read-write-count"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8" ma:contentTypeDescription="Create a new document." ma:contentTypeScope="" ma:versionID="14893423f7323a1a8a638d46ad9a1599">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b6339029f1300dbd2f374a8cea536c5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B8B732-B811-4CF4-922A-B21EA97F3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A98750-7265-4891-B7DA-48B2896F0340}">
  <ds:schemaRefs>
    <ds:schemaRef ds:uri="http://schemas.microsoft.com/sharepoint/v3/contenttype/forms"/>
  </ds:schemaRefs>
</ds:datastoreItem>
</file>

<file path=customXml/itemProps3.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4.xml><?xml version="1.0" encoding="utf-8"?>
<ds:datastoreItem xmlns:ds="http://schemas.openxmlformats.org/officeDocument/2006/customXml" ds:itemID="{E1BC8EC2-4793-4E68-8218-77DBC1B207DD}">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docProps/app.xml><?xml version="1.0" encoding="utf-8"?>
<Properties xmlns="http://schemas.openxmlformats.org/officeDocument/2006/extended-properties" xmlns:vt="http://schemas.openxmlformats.org/officeDocument/2006/docPropsVTypes">
  <Template>Word%20template%20-%20Arial%20-%202022.dotx</Template>
  <TotalTime>0</TotalTime>
  <Pages>1</Pages>
  <Words>796</Words>
  <Characters>4543</Characters>
  <Application>Microsoft Office Word</Application>
  <DocSecurity>4</DocSecurity>
  <Lines>37</Lines>
  <Paragraphs>10</Paragraphs>
  <ScaleCrop>false</ScaleCrop>
  <Company>Microsoft</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Dragon Who Didnt Like Fire STEM learning activities</dc:title>
  <dc:subject/>
  <dc:creator>Catherine Wilson Garry</dc:creator>
  <cp:keywords/>
  <dc:description/>
  <cp:lastModifiedBy>Catherine Wilson Garry</cp:lastModifiedBy>
  <cp:revision>31</cp:revision>
  <dcterms:created xsi:type="dcterms:W3CDTF">2023-08-18T13:21:00Z</dcterms:created>
  <dcterms:modified xsi:type="dcterms:W3CDTF">2023-08-18T13:23:00Z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